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BB1C3" w14:textId="77777777" w:rsidR="001E142D" w:rsidRPr="00965D46" w:rsidRDefault="001E142D" w:rsidP="009D0CD9">
      <w:pPr>
        <w:pStyle w:val="Heading1"/>
        <w:spacing w:before="0"/>
        <w:jc w:val="center"/>
        <w:rPr>
          <w:rFonts w:asciiTheme="minorHAnsi" w:hAnsiTheme="minorHAnsi" w:cs="Arial"/>
          <w:color w:val="000000" w:themeColor="text1"/>
          <w:sz w:val="24"/>
          <w:szCs w:val="24"/>
        </w:rPr>
      </w:pPr>
      <w:r w:rsidRPr="00965D46">
        <w:rPr>
          <w:rFonts w:asciiTheme="minorHAnsi" w:hAnsiTheme="minorHAnsi" w:cs="Arial"/>
          <w:color w:val="000000" w:themeColor="text1"/>
          <w:sz w:val="24"/>
          <w:szCs w:val="24"/>
        </w:rPr>
        <w:t>UNIVERSITY OF GUELPH</w:t>
      </w:r>
    </w:p>
    <w:p w14:paraId="7C3F8AE9" w14:textId="77777777" w:rsidR="001E142D" w:rsidRPr="00965D46" w:rsidRDefault="00F36B8B" w:rsidP="009D0CD9">
      <w:pPr>
        <w:pStyle w:val="Heading1"/>
        <w:spacing w:before="0"/>
        <w:jc w:val="center"/>
        <w:rPr>
          <w:rFonts w:asciiTheme="minorHAnsi" w:hAnsiTheme="minorHAnsi" w:cs="Arial"/>
          <w:color w:val="000000" w:themeColor="text1"/>
          <w:sz w:val="24"/>
          <w:szCs w:val="24"/>
        </w:rPr>
      </w:pPr>
      <w:r w:rsidRPr="00965D46">
        <w:rPr>
          <w:rFonts w:asciiTheme="minorHAnsi" w:hAnsiTheme="minorHAnsi" w:cs="Arial"/>
          <w:color w:val="000000" w:themeColor="text1"/>
          <w:sz w:val="24"/>
          <w:szCs w:val="24"/>
        </w:rPr>
        <w:t>School of Languages and Literatures</w:t>
      </w:r>
    </w:p>
    <w:p w14:paraId="2CC0FD43" w14:textId="77777777" w:rsidR="00F36B8B" w:rsidRPr="00965D46" w:rsidRDefault="00F36B8B" w:rsidP="00F36B8B">
      <w:pPr>
        <w:jc w:val="center"/>
        <w:rPr>
          <w:rFonts w:asciiTheme="minorHAnsi" w:hAnsiTheme="minorHAnsi" w:cs="Arial"/>
        </w:rPr>
      </w:pPr>
      <w:r w:rsidRPr="00965D46">
        <w:rPr>
          <w:rFonts w:asciiTheme="minorHAnsi" w:hAnsiTheme="minorHAnsi" w:cs="Arial"/>
        </w:rPr>
        <w:t>European Studies Program</w:t>
      </w:r>
    </w:p>
    <w:p w14:paraId="02C0CD7C" w14:textId="39F08384" w:rsidR="00F96387" w:rsidRPr="00965D46" w:rsidRDefault="00ED512A" w:rsidP="009D0CD9">
      <w:pPr>
        <w:pStyle w:val="Heading1"/>
        <w:spacing w:before="0" w:after="240"/>
        <w:jc w:val="center"/>
        <w:rPr>
          <w:rFonts w:asciiTheme="minorHAnsi" w:hAnsiTheme="minorHAnsi" w:cs="Arial"/>
          <w:color w:val="000000" w:themeColor="text1"/>
          <w:sz w:val="24"/>
          <w:szCs w:val="24"/>
        </w:rPr>
      </w:pPr>
      <w:r>
        <w:rPr>
          <w:rFonts w:asciiTheme="minorHAnsi" w:hAnsiTheme="minorHAnsi" w:cs="Arial"/>
          <w:color w:val="000000" w:themeColor="text1"/>
          <w:sz w:val="24"/>
          <w:szCs w:val="24"/>
        </w:rPr>
        <w:t>Winter 202</w:t>
      </w:r>
      <w:r w:rsidR="003204E5">
        <w:rPr>
          <w:rFonts w:asciiTheme="minorHAnsi" w:hAnsiTheme="minorHAnsi" w:cs="Arial"/>
          <w:color w:val="000000" w:themeColor="text1"/>
          <w:sz w:val="24"/>
          <w:szCs w:val="24"/>
        </w:rPr>
        <w:t>2</w:t>
      </w:r>
    </w:p>
    <w:p w14:paraId="3997AEDE" w14:textId="02711931" w:rsidR="004B6F5A" w:rsidRPr="00965D46" w:rsidRDefault="00F36B8B" w:rsidP="00D621D8">
      <w:pPr>
        <w:pStyle w:val="Heading2"/>
        <w:spacing w:before="240" w:after="240"/>
        <w:jc w:val="center"/>
        <w:rPr>
          <w:rFonts w:asciiTheme="minorHAnsi" w:hAnsiTheme="minorHAnsi" w:cs="Arial"/>
          <w:color w:val="000000" w:themeColor="text1"/>
          <w:sz w:val="24"/>
          <w:szCs w:val="24"/>
          <w:lang w:val="en-GB"/>
        </w:rPr>
      </w:pPr>
      <w:r w:rsidRPr="00965D46">
        <w:rPr>
          <w:rFonts w:asciiTheme="minorHAnsi" w:hAnsiTheme="minorHAnsi" w:cs="Arial"/>
          <w:color w:val="000000" w:themeColor="text1"/>
          <w:sz w:val="24"/>
          <w:szCs w:val="24"/>
          <w:lang w:val="en-CA"/>
        </w:rPr>
        <w:t>EURO*2200</w:t>
      </w:r>
      <w:r w:rsidR="00965D46">
        <w:rPr>
          <w:rFonts w:asciiTheme="minorHAnsi" w:hAnsiTheme="minorHAnsi" w:cs="Arial"/>
          <w:color w:val="000000" w:themeColor="text1"/>
          <w:sz w:val="24"/>
          <w:szCs w:val="24"/>
          <w:lang w:val="en-CA"/>
        </w:rPr>
        <w:t>:</w:t>
      </w:r>
      <w:r w:rsidR="00D36C80" w:rsidRPr="00965D46">
        <w:rPr>
          <w:rFonts w:asciiTheme="minorHAnsi" w:hAnsiTheme="minorHAnsi" w:cs="Arial"/>
          <w:color w:val="000000" w:themeColor="text1"/>
          <w:sz w:val="24"/>
          <w:szCs w:val="24"/>
          <w:lang w:val="en-CA"/>
        </w:rPr>
        <w:t xml:space="preserve"> </w:t>
      </w:r>
      <w:r w:rsidR="003204E5">
        <w:rPr>
          <w:rFonts w:asciiTheme="minorHAnsi" w:hAnsiTheme="minorHAnsi" w:cs="Arial"/>
          <w:color w:val="000000" w:themeColor="text1"/>
          <w:sz w:val="24"/>
          <w:szCs w:val="24"/>
          <w:lang w:val="en-CA"/>
        </w:rPr>
        <w:t>Gender and</w:t>
      </w:r>
      <w:r w:rsidRPr="00965D46">
        <w:rPr>
          <w:rFonts w:asciiTheme="minorHAnsi" w:hAnsiTheme="minorHAnsi" w:cs="Arial"/>
          <w:color w:val="000000" w:themeColor="text1"/>
          <w:sz w:val="24"/>
          <w:szCs w:val="24"/>
          <w:lang w:val="en-CA"/>
        </w:rPr>
        <w:t xml:space="preserve"> Modernism</w:t>
      </w:r>
      <w:r w:rsidR="00D36C80" w:rsidRPr="00965D46">
        <w:rPr>
          <w:rFonts w:asciiTheme="minorHAnsi" w:hAnsiTheme="minorHAnsi" w:cs="Arial"/>
          <w:color w:val="000000" w:themeColor="text1"/>
          <w:sz w:val="24"/>
          <w:szCs w:val="24"/>
          <w:lang w:val="en-CA"/>
        </w:rPr>
        <w:t xml:space="preserve"> </w:t>
      </w:r>
      <w:r w:rsidR="00D621D8" w:rsidRPr="00965D46">
        <w:rPr>
          <w:rFonts w:asciiTheme="minorHAnsi" w:hAnsiTheme="minorHAnsi" w:cs="Arial"/>
          <w:color w:val="000000" w:themeColor="text1"/>
          <w:sz w:val="24"/>
          <w:szCs w:val="24"/>
          <w:lang w:val="en-CA"/>
        </w:rPr>
        <w:t xml:space="preserve">(1848-1920) </w:t>
      </w:r>
      <w:r w:rsidR="00135E6C" w:rsidRPr="00965D46">
        <w:rPr>
          <w:rFonts w:asciiTheme="minorHAnsi" w:hAnsiTheme="minorHAnsi" w:cs="Arial"/>
          <w:color w:val="000000" w:themeColor="text1"/>
          <w:sz w:val="24"/>
          <w:szCs w:val="24"/>
          <w:lang w:val="en-CA"/>
        </w:rPr>
        <w:t>(0.5</w:t>
      </w:r>
      <w:r w:rsidR="003E18EE" w:rsidRPr="00965D46">
        <w:rPr>
          <w:rFonts w:asciiTheme="minorHAnsi" w:hAnsiTheme="minorHAnsi" w:cs="Arial"/>
          <w:color w:val="000000" w:themeColor="text1"/>
          <w:sz w:val="24"/>
          <w:szCs w:val="24"/>
          <w:lang w:val="en-CA"/>
        </w:rPr>
        <w:t xml:space="preserve"> </w:t>
      </w:r>
      <w:r w:rsidR="00135E6C" w:rsidRPr="00965D46">
        <w:rPr>
          <w:rFonts w:asciiTheme="minorHAnsi" w:hAnsiTheme="minorHAnsi" w:cs="Arial"/>
          <w:color w:val="000000" w:themeColor="text1"/>
          <w:sz w:val="24"/>
          <w:szCs w:val="24"/>
          <w:lang w:val="en-CA"/>
        </w:rPr>
        <w:t>cr</w:t>
      </w:r>
      <w:r w:rsidR="003E18EE" w:rsidRPr="00965D46">
        <w:rPr>
          <w:rFonts w:asciiTheme="minorHAnsi" w:hAnsiTheme="minorHAnsi" w:cs="Arial"/>
          <w:color w:val="000000" w:themeColor="text1"/>
          <w:sz w:val="24"/>
          <w:szCs w:val="24"/>
          <w:lang w:val="en-CA"/>
        </w:rPr>
        <w:t>edits</w:t>
      </w:r>
      <w:r w:rsidR="00135E6C" w:rsidRPr="00965D46">
        <w:rPr>
          <w:rFonts w:asciiTheme="minorHAnsi" w:hAnsiTheme="minorHAnsi" w:cs="Arial"/>
          <w:color w:val="000000" w:themeColor="text1"/>
          <w:sz w:val="24"/>
          <w:szCs w:val="24"/>
          <w:lang w:val="en-CA"/>
        </w:rPr>
        <w:t>)</w:t>
      </w:r>
    </w:p>
    <w:p w14:paraId="0B1C438F" w14:textId="77777777" w:rsidR="00135E6C" w:rsidRPr="00965D46" w:rsidRDefault="00135E6C" w:rsidP="00D72E4B">
      <w:pPr>
        <w:rPr>
          <w:rFonts w:asciiTheme="minorHAnsi" w:hAnsiTheme="minorHAnsi" w:cs="Arial"/>
          <w:color w:val="000000" w:themeColor="text1"/>
          <w:lang w:val="en-GB"/>
        </w:rPr>
      </w:pPr>
      <w:r w:rsidRPr="00965D46">
        <w:rPr>
          <w:rFonts w:asciiTheme="minorHAnsi" w:hAnsiTheme="minorHAnsi" w:cs="Arial"/>
          <w:color w:val="000000" w:themeColor="text1"/>
          <w:lang w:val="en-GB"/>
        </w:rPr>
        <w:t xml:space="preserve">Instructor: </w:t>
      </w:r>
      <w:proofErr w:type="spellStart"/>
      <w:r w:rsidR="00F36B8B" w:rsidRPr="00965D46">
        <w:rPr>
          <w:rFonts w:asciiTheme="minorHAnsi" w:hAnsiTheme="minorHAnsi" w:cs="Arial"/>
          <w:color w:val="000000" w:themeColor="text1"/>
          <w:lang w:val="en-GB"/>
        </w:rPr>
        <w:t>Dr.</w:t>
      </w:r>
      <w:proofErr w:type="spellEnd"/>
      <w:r w:rsidR="00F36B8B" w:rsidRPr="00965D46">
        <w:rPr>
          <w:rFonts w:asciiTheme="minorHAnsi" w:hAnsiTheme="minorHAnsi" w:cs="Arial"/>
          <w:color w:val="000000" w:themeColor="text1"/>
          <w:lang w:val="en-GB"/>
        </w:rPr>
        <w:t xml:space="preserve"> Margot Irvine</w:t>
      </w:r>
    </w:p>
    <w:p w14:paraId="1CFF2907" w14:textId="77777777" w:rsidR="00135E6C" w:rsidRPr="00965D46" w:rsidRDefault="00135E6C" w:rsidP="00D72E4B">
      <w:pPr>
        <w:rPr>
          <w:rFonts w:asciiTheme="minorHAnsi" w:hAnsiTheme="minorHAnsi" w:cs="Arial"/>
          <w:color w:val="000000" w:themeColor="text1"/>
          <w:lang w:val="en-GB"/>
        </w:rPr>
      </w:pPr>
      <w:r w:rsidRPr="00965D46">
        <w:rPr>
          <w:rFonts w:asciiTheme="minorHAnsi" w:hAnsiTheme="minorHAnsi" w:cs="Arial"/>
          <w:color w:val="000000" w:themeColor="text1"/>
          <w:lang w:val="en-GB"/>
        </w:rPr>
        <w:t>Email:</w:t>
      </w:r>
      <w:r w:rsidR="00F36B8B" w:rsidRPr="00965D46">
        <w:rPr>
          <w:rFonts w:asciiTheme="minorHAnsi" w:hAnsiTheme="minorHAnsi" w:cs="Arial"/>
          <w:color w:val="000000" w:themeColor="text1"/>
          <w:lang w:val="en-GB"/>
        </w:rPr>
        <w:t xml:space="preserve"> </w:t>
      </w:r>
      <w:hyperlink r:id="rId6" w:history="1">
        <w:r w:rsidR="00D621D8" w:rsidRPr="00965D46">
          <w:rPr>
            <w:rStyle w:val="Hyperlink"/>
            <w:rFonts w:asciiTheme="minorHAnsi" w:hAnsiTheme="minorHAnsi" w:cs="Arial"/>
            <w:lang w:val="en-GB"/>
          </w:rPr>
          <w:t>mirvine@uoguelph.ca</w:t>
        </w:r>
      </w:hyperlink>
    </w:p>
    <w:p w14:paraId="3919A09B" w14:textId="2E32FD6E" w:rsidR="00135E6C" w:rsidRPr="00965D46" w:rsidRDefault="00135E6C" w:rsidP="00D72E4B">
      <w:pPr>
        <w:rPr>
          <w:rFonts w:asciiTheme="minorHAnsi" w:hAnsiTheme="minorHAnsi" w:cs="Arial"/>
          <w:color w:val="000000" w:themeColor="text1"/>
          <w:lang w:val="en-GB"/>
        </w:rPr>
      </w:pPr>
      <w:r w:rsidRPr="00965D46">
        <w:rPr>
          <w:rFonts w:asciiTheme="minorHAnsi" w:hAnsiTheme="minorHAnsi" w:cs="Arial"/>
          <w:color w:val="000000" w:themeColor="text1"/>
          <w:lang w:val="en-GB"/>
        </w:rPr>
        <w:t>Office hours:</w:t>
      </w:r>
      <w:r w:rsidR="00F36B8B" w:rsidRPr="00965D46">
        <w:rPr>
          <w:rFonts w:asciiTheme="minorHAnsi" w:hAnsiTheme="minorHAnsi" w:cs="Arial"/>
          <w:color w:val="000000" w:themeColor="text1"/>
          <w:lang w:val="en-GB"/>
        </w:rPr>
        <w:t xml:space="preserve"> </w:t>
      </w:r>
      <w:r w:rsidR="00806C30">
        <w:rPr>
          <w:rFonts w:asciiTheme="minorHAnsi" w:hAnsiTheme="minorHAnsi" w:cs="Arial"/>
          <w:color w:val="000000" w:themeColor="text1"/>
          <w:lang w:val="en-GB"/>
        </w:rPr>
        <w:t>F 4.30-5.30</w:t>
      </w:r>
      <w:r w:rsidR="00DB380C">
        <w:rPr>
          <w:rFonts w:asciiTheme="minorHAnsi" w:hAnsiTheme="minorHAnsi" w:cs="Arial"/>
          <w:color w:val="000000" w:themeColor="text1"/>
          <w:lang w:val="en-GB"/>
        </w:rPr>
        <w:t xml:space="preserve"> on Teams</w:t>
      </w:r>
    </w:p>
    <w:p w14:paraId="514E0A95" w14:textId="77777777" w:rsidR="00B064D1" w:rsidRDefault="00123449" w:rsidP="00D72E4B">
      <w:pPr>
        <w:rPr>
          <w:rFonts w:asciiTheme="minorHAnsi" w:hAnsiTheme="minorHAnsi" w:cs="Arial"/>
          <w:color w:val="000000" w:themeColor="text1"/>
          <w:lang w:val="en-GB"/>
        </w:rPr>
      </w:pPr>
      <w:r w:rsidRPr="00965D46">
        <w:rPr>
          <w:rFonts w:asciiTheme="minorHAnsi" w:hAnsiTheme="minorHAnsi" w:cs="Arial"/>
          <w:color w:val="000000" w:themeColor="text1"/>
          <w:lang w:val="en-GB"/>
        </w:rPr>
        <w:t>Classes</w:t>
      </w:r>
      <w:r w:rsidR="00DB380C">
        <w:rPr>
          <w:rFonts w:asciiTheme="minorHAnsi" w:hAnsiTheme="minorHAnsi" w:cs="Arial"/>
          <w:color w:val="000000" w:themeColor="text1"/>
          <w:lang w:val="en-GB"/>
        </w:rPr>
        <w:t xml:space="preserve"> will be taught </w:t>
      </w:r>
      <w:r w:rsidR="003204E5">
        <w:rPr>
          <w:rFonts w:asciiTheme="minorHAnsi" w:hAnsiTheme="minorHAnsi" w:cs="Arial"/>
          <w:color w:val="000000" w:themeColor="text1"/>
          <w:lang w:val="en-GB"/>
        </w:rPr>
        <w:t>in person</w:t>
      </w:r>
      <w:r w:rsidRPr="00965D46">
        <w:rPr>
          <w:rFonts w:asciiTheme="minorHAnsi" w:hAnsiTheme="minorHAnsi" w:cs="Arial"/>
          <w:color w:val="000000" w:themeColor="text1"/>
          <w:lang w:val="en-GB"/>
        </w:rPr>
        <w:t>:</w:t>
      </w:r>
      <w:r w:rsidR="00F36B8B" w:rsidRPr="00965D46">
        <w:rPr>
          <w:rFonts w:asciiTheme="minorHAnsi" w:hAnsiTheme="minorHAnsi" w:cs="Arial"/>
          <w:color w:val="000000" w:themeColor="text1"/>
          <w:lang w:val="en-GB"/>
        </w:rPr>
        <w:t xml:space="preserve"> MW </w:t>
      </w:r>
      <w:r w:rsidR="00806C30">
        <w:rPr>
          <w:rFonts w:asciiTheme="minorHAnsi" w:hAnsiTheme="minorHAnsi" w:cs="Arial"/>
          <w:color w:val="000000" w:themeColor="text1"/>
          <w:lang w:val="en-GB"/>
        </w:rPr>
        <w:t>4.30-5.</w:t>
      </w:r>
      <w:r w:rsidR="003204E5">
        <w:rPr>
          <w:rFonts w:asciiTheme="minorHAnsi" w:hAnsiTheme="minorHAnsi" w:cs="Arial"/>
          <w:color w:val="000000" w:themeColor="text1"/>
          <w:lang w:val="en-GB"/>
        </w:rPr>
        <w:t>2</w:t>
      </w:r>
      <w:r w:rsidR="00806C30">
        <w:rPr>
          <w:rFonts w:asciiTheme="minorHAnsi" w:hAnsiTheme="minorHAnsi" w:cs="Arial"/>
          <w:color w:val="000000" w:themeColor="text1"/>
          <w:lang w:val="en-GB"/>
        </w:rPr>
        <w:t>0</w:t>
      </w:r>
      <w:r w:rsidR="003204E5">
        <w:rPr>
          <w:rFonts w:asciiTheme="minorHAnsi" w:hAnsiTheme="minorHAnsi" w:cs="Arial"/>
          <w:color w:val="000000" w:themeColor="text1"/>
          <w:lang w:val="en-GB"/>
        </w:rPr>
        <w:t xml:space="preserve"> in MCKN 315 and remote synchronously on Fridays 4.30-5.20 on Zoom (see Zoom link in </w:t>
      </w:r>
      <w:proofErr w:type="spellStart"/>
      <w:r w:rsidR="003204E5">
        <w:rPr>
          <w:rFonts w:asciiTheme="minorHAnsi" w:hAnsiTheme="minorHAnsi" w:cs="Arial"/>
          <w:color w:val="000000" w:themeColor="text1"/>
          <w:lang w:val="en-GB"/>
        </w:rPr>
        <w:t>Courselink</w:t>
      </w:r>
      <w:proofErr w:type="spellEnd"/>
      <w:r w:rsidR="003204E5">
        <w:rPr>
          <w:rFonts w:asciiTheme="minorHAnsi" w:hAnsiTheme="minorHAnsi" w:cs="Arial"/>
          <w:color w:val="000000" w:themeColor="text1"/>
          <w:lang w:val="en-GB"/>
        </w:rPr>
        <w:t>).</w:t>
      </w:r>
      <w:r w:rsidR="009D1F20">
        <w:rPr>
          <w:rFonts w:asciiTheme="minorHAnsi" w:hAnsiTheme="minorHAnsi" w:cs="Arial"/>
          <w:color w:val="000000" w:themeColor="text1"/>
          <w:lang w:val="en-GB"/>
        </w:rPr>
        <w:t xml:space="preserve"> </w:t>
      </w:r>
    </w:p>
    <w:p w14:paraId="191B7119" w14:textId="77777777" w:rsidR="00B064D1" w:rsidRDefault="00B064D1" w:rsidP="00D72E4B">
      <w:pPr>
        <w:rPr>
          <w:rFonts w:asciiTheme="minorHAnsi" w:hAnsiTheme="minorHAnsi" w:cs="Arial"/>
          <w:color w:val="000000" w:themeColor="text1"/>
          <w:lang w:val="en-GB"/>
        </w:rPr>
      </w:pPr>
    </w:p>
    <w:p w14:paraId="27332E28" w14:textId="5312B6E2" w:rsidR="00123449" w:rsidRPr="009D1F20" w:rsidRDefault="00B064D1" w:rsidP="00D72E4B">
      <w:pPr>
        <w:rPr>
          <w:rFonts w:asciiTheme="minorHAnsi" w:hAnsiTheme="minorHAnsi" w:cs="Arial"/>
          <w:b/>
          <w:bCs/>
          <w:i/>
          <w:iCs/>
          <w:color w:val="000000" w:themeColor="text1"/>
          <w:lang w:val="en-GB"/>
        </w:rPr>
      </w:pPr>
      <w:r>
        <w:rPr>
          <w:rFonts w:asciiTheme="minorHAnsi" w:hAnsiTheme="minorHAnsi" w:cs="Arial"/>
          <w:color w:val="000000" w:themeColor="text1"/>
          <w:lang w:val="en-GB"/>
        </w:rPr>
        <w:t xml:space="preserve">Please note: </w:t>
      </w:r>
      <w:r w:rsidR="009D1F20" w:rsidRPr="009D1F20">
        <w:rPr>
          <w:rFonts w:asciiTheme="minorHAnsi" w:hAnsiTheme="minorHAnsi" w:cs="Arial"/>
          <w:b/>
          <w:bCs/>
          <w:i/>
          <w:iCs/>
          <w:color w:val="000000" w:themeColor="text1"/>
          <w:lang w:val="en-GB"/>
        </w:rPr>
        <w:t>All classes will meet remote synchronously on Zoom for at least the first two weeks of the semester.</w:t>
      </w:r>
      <w:r>
        <w:rPr>
          <w:rFonts w:asciiTheme="minorHAnsi" w:hAnsiTheme="minorHAnsi" w:cs="Arial"/>
          <w:b/>
          <w:bCs/>
          <w:i/>
          <w:iCs/>
          <w:color w:val="000000" w:themeColor="text1"/>
          <w:lang w:val="en-GB"/>
        </w:rPr>
        <w:t xml:space="preserve"> The Zoom link is available in Courselink.</w:t>
      </w:r>
    </w:p>
    <w:p w14:paraId="717E71D2" w14:textId="77777777" w:rsidR="00253298" w:rsidRPr="00965D46" w:rsidRDefault="00253298" w:rsidP="00D72E4B">
      <w:pPr>
        <w:jc w:val="both"/>
        <w:rPr>
          <w:rFonts w:asciiTheme="minorHAnsi" w:hAnsiTheme="minorHAnsi" w:cs="Arial"/>
          <w:color w:val="000000" w:themeColor="text1"/>
          <w:lang w:val="en-CA"/>
        </w:rPr>
      </w:pPr>
    </w:p>
    <w:p w14:paraId="1AE17576" w14:textId="77777777" w:rsidR="006B71D7" w:rsidRPr="00965D46" w:rsidRDefault="00B064D1" w:rsidP="00D72E4B">
      <w:pPr>
        <w:rPr>
          <w:rFonts w:asciiTheme="minorHAnsi" w:hAnsiTheme="minorHAnsi"/>
          <w:color w:val="000000" w:themeColor="text1"/>
          <w:lang w:val="en-CA"/>
        </w:rPr>
      </w:pPr>
      <w:r>
        <w:rPr>
          <w:rFonts w:asciiTheme="minorHAnsi" w:hAnsiTheme="minorHAnsi" w:cs="Arial"/>
          <w:color w:val="000000" w:themeColor="text1"/>
          <w:lang w:val="fr-CA"/>
        </w:rPr>
        <w:pict w14:anchorId="57CB58DF">
          <v:rect id="_x0000_i1025" style="width:0;height:1.5pt" o:hralign="center" o:hrstd="t" o:hr="t" fillcolor="#a0a0a0" stroked="f"/>
        </w:pict>
      </w:r>
    </w:p>
    <w:p w14:paraId="509CBE12" w14:textId="77777777" w:rsidR="00D72E4B" w:rsidRPr="00965D46" w:rsidRDefault="00135E6C" w:rsidP="00F96387">
      <w:pPr>
        <w:pStyle w:val="Heading2"/>
        <w:spacing w:before="240" w:after="240"/>
        <w:jc w:val="center"/>
        <w:rPr>
          <w:rFonts w:asciiTheme="minorHAnsi" w:hAnsiTheme="minorHAnsi" w:cs="Arial"/>
          <w:color w:val="000000" w:themeColor="text1"/>
          <w:sz w:val="24"/>
          <w:szCs w:val="24"/>
          <w:lang w:val="en-GB"/>
        </w:rPr>
      </w:pPr>
      <w:r w:rsidRPr="00965D46">
        <w:rPr>
          <w:rFonts w:asciiTheme="minorHAnsi" w:hAnsiTheme="minorHAnsi" w:cs="Arial"/>
          <w:color w:val="000000" w:themeColor="text1"/>
          <w:sz w:val="24"/>
          <w:szCs w:val="24"/>
          <w:lang w:val="en-GB"/>
        </w:rPr>
        <w:t>COURSE OUTLINE</w:t>
      </w:r>
    </w:p>
    <w:p w14:paraId="2834A590" w14:textId="350F31AD" w:rsidR="00D621D8" w:rsidRPr="00965D46" w:rsidRDefault="00D621D8" w:rsidP="00D621D8">
      <w:pPr>
        <w:jc w:val="both"/>
        <w:rPr>
          <w:rFonts w:asciiTheme="minorHAnsi" w:hAnsiTheme="minorHAnsi" w:cs="Arial"/>
          <w:color w:val="000000"/>
        </w:rPr>
      </w:pPr>
      <w:r w:rsidRPr="00965D46">
        <w:rPr>
          <w:rFonts w:asciiTheme="minorHAnsi" w:hAnsiTheme="minorHAnsi" w:cs="Arial"/>
          <w:b/>
          <w:color w:val="000000" w:themeColor="text1"/>
          <w:lang w:val="en-GB"/>
        </w:rPr>
        <w:t>Introduction:</w:t>
      </w:r>
      <w:r w:rsidRPr="00965D46">
        <w:rPr>
          <w:rFonts w:asciiTheme="minorHAnsi" w:hAnsiTheme="minorHAnsi" w:cs="Arial"/>
          <w:color w:val="000000" w:themeColor="text1"/>
          <w:lang w:val="en-GB"/>
        </w:rPr>
        <w:t xml:space="preserve"> </w:t>
      </w:r>
      <w:r w:rsidR="003204E5" w:rsidRPr="003204E5">
        <w:rPr>
          <w:rFonts w:asciiTheme="minorHAnsi" w:hAnsiTheme="minorHAnsi" w:cs="Arial"/>
          <w:color w:val="000000" w:themeColor="text1"/>
          <w:lang w:val="en-GB"/>
        </w:rPr>
        <w:t>This course explores major trends in European culture in the period 1848-1920. Topics studied include major social changes and their significance for culture (</w:t>
      </w:r>
      <w:proofErr w:type="gramStart"/>
      <w:r w:rsidR="003204E5" w:rsidRPr="003204E5">
        <w:rPr>
          <w:rFonts w:asciiTheme="minorHAnsi" w:hAnsiTheme="minorHAnsi" w:cs="Arial"/>
          <w:color w:val="000000" w:themeColor="text1"/>
          <w:lang w:val="en-GB"/>
        </w:rPr>
        <w:t>e.g.</w:t>
      </w:r>
      <w:proofErr w:type="gramEnd"/>
      <w:r w:rsidR="003204E5" w:rsidRPr="003204E5">
        <w:rPr>
          <w:rFonts w:asciiTheme="minorHAnsi" w:hAnsiTheme="minorHAnsi" w:cs="Arial"/>
          <w:color w:val="000000" w:themeColor="text1"/>
          <w:lang w:val="en-GB"/>
        </w:rPr>
        <w:t xml:space="preserve"> political participation by women and other previously excluded groups, bourgeois liberalism, revolts in the mid-19th century, World War I), thinkers who have shaped the 20th century, avant-garde movements and innovation in the arts and letters (e.g. impressionism, futurism, expressionism, surrealism). Particular attention will be paid to the role of women and changing concepts of gender during this period.</w:t>
      </w:r>
      <w:r w:rsidR="003204E5">
        <w:rPr>
          <w:rFonts w:asciiTheme="minorHAnsi" w:hAnsiTheme="minorHAnsi" w:cs="Arial"/>
          <w:color w:val="000000" w:themeColor="text1"/>
          <w:lang w:val="en-GB"/>
        </w:rPr>
        <w:t xml:space="preserve"> </w:t>
      </w:r>
      <w:r w:rsidR="003204E5" w:rsidRPr="003204E5">
        <w:rPr>
          <w:rFonts w:asciiTheme="minorHAnsi" w:hAnsiTheme="minorHAnsi" w:cs="Arial"/>
          <w:color w:val="000000" w:themeColor="text1"/>
          <w:u w:val="single"/>
          <w:lang w:val="en-GB"/>
        </w:rPr>
        <w:t>This course is team-taught.</w:t>
      </w:r>
    </w:p>
    <w:p w14:paraId="06C043CE" w14:textId="77777777" w:rsidR="00D621D8" w:rsidRPr="00965D46" w:rsidRDefault="00D621D8" w:rsidP="00D621D8">
      <w:pPr>
        <w:jc w:val="both"/>
        <w:rPr>
          <w:rFonts w:asciiTheme="minorHAnsi" w:hAnsiTheme="minorHAnsi" w:cs="Arial"/>
          <w:color w:val="000000" w:themeColor="text1"/>
          <w:lang w:val="en-GB"/>
        </w:rPr>
      </w:pPr>
    </w:p>
    <w:p w14:paraId="18F5FC0C" w14:textId="77777777" w:rsidR="00D621D8" w:rsidRPr="00965D46" w:rsidRDefault="00110D0E" w:rsidP="00D621D8">
      <w:pPr>
        <w:jc w:val="both"/>
        <w:rPr>
          <w:rFonts w:asciiTheme="minorHAnsi" w:eastAsia="MS Mincho" w:hAnsiTheme="minorHAnsi"/>
        </w:rPr>
      </w:pPr>
      <w:r w:rsidRPr="00965D46">
        <w:rPr>
          <w:rFonts w:asciiTheme="minorHAnsi" w:hAnsiTheme="minorHAnsi" w:cs="Arial"/>
          <w:b/>
          <w:color w:val="000000" w:themeColor="text1"/>
          <w:lang w:val="en-GB"/>
        </w:rPr>
        <w:t>Learning outcomes:</w:t>
      </w:r>
      <w:r w:rsidR="00D621D8" w:rsidRPr="00965D46">
        <w:rPr>
          <w:rFonts w:asciiTheme="minorHAnsi" w:eastAsia="MS Mincho" w:hAnsiTheme="minorHAnsi"/>
          <w:b/>
        </w:rPr>
        <w:t xml:space="preserve"> </w:t>
      </w:r>
    </w:p>
    <w:p w14:paraId="2FD31367" w14:textId="77777777" w:rsidR="00D621D8" w:rsidRPr="00965D46" w:rsidRDefault="00D621D8" w:rsidP="00965D46">
      <w:pPr>
        <w:jc w:val="both"/>
        <w:rPr>
          <w:rFonts w:asciiTheme="minorHAnsi" w:hAnsiTheme="minorHAnsi" w:cs="Arial"/>
          <w:color w:val="000000" w:themeColor="text1"/>
        </w:rPr>
      </w:pPr>
      <w:r w:rsidRPr="00965D46">
        <w:rPr>
          <w:rFonts w:asciiTheme="minorHAnsi" w:hAnsiTheme="minorHAnsi" w:cs="Arial"/>
          <w:color w:val="000000" w:themeColor="text1"/>
        </w:rPr>
        <w:t>If you invest the time and effort necessary, at the end of the course you will be able to:</w:t>
      </w:r>
    </w:p>
    <w:p w14:paraId="4F9C355A" w14:textId="77777777" w:rsidR="00D621D8" w:rsidRPr="00965D46" w:rsidRDefault="00D621D8" w:rsidP="00D621D8">
      <w:pPr>
        <w:pStyle w:val="ListParagraph"/>
        <w:numPr>
          <w:ilvl w:val="0"/>
          <w:numId w:val="3"/>
        </w:numPr>
        <w:tabs>
          <w:tab w:val="left" w:pos="1440"/>
        </w:tabs>
        <w:jc w:val="both"/>
        <w:rPr>
          <w:rFonts w:asciiTheme="minorHAnsi" w:hAnsiTheme="minorHAnsi" w:cs="Arial"/>
          <w:color w:val="000000" w:themeColor="text1"/>
        </w:rPr>
      </w:pPr>
      <w:r w:rsidRPr="00965D46">
        <w:rPr>
          <w:rFonts w:asciiTheme="minorHAnsi" w:hAnsiTheme="minorHAnsi" w:cs="Arial"/>
          <w:color w:val="000000" w:themeColor="text1"/>
        </w:rPr>
        <w:t>read a literary or philosophical text critically, identifying its aims and strategies.</w:t>
      </w:r>
    </w:p>
    <w:p w14:paraId="36B79CDB" w14:textId="77777777" w:rsidR="00D621D8" w:rsidRPr="00965D46" w:rsidRDefault="00D621D8" w:rsidP="00D621D8">
      <w:pPr>
        <w:pStyle w:val="ListParagraph"/>
        <w:numPr>
          <w:ilvl w:val="0"/>
          <w:numId w:val="3"/>
        </w:numPr>
        <w:tabs>
          <w:tab w:val="left" w:pos="1440"/>
        </w:tabs>
        <w:jc w:val="both"/>
        <w:rPr>
          <w:rFonts w:asciiTheme="minorHAnsi" w:hAnsiTheme="minorHAnsi" w:cs="Arial"/>
          <w:color w:val="000000" w:themeColor="text1"/>
        </w:rPr>
      </w:pPr>
      <w:r w:rsidRPr="00965D46">
        <w:rPr>
          <w:rFonts w:asciiTheme="minorHAnsi" w:hAnsiTheme="minorHAnsi" w:cs="Arial"/>
          <w:color w:val="000000" w:themeColor="text1"/>
        </w:rPr>
        <w:t>explain the interaction between cultural trends and social and political developments in France, Italy, Germany and Spain from 1848-1920.</w:t>
      </w:r>
    </w:p>
    <w:p w14:paraId="3D094B42" w14:textId="7A8E26FE" w:rsidR="00D621D8" w:rsidRPr="00ED512A" w:rsidRDefault="00D621D8" w:rsidP="00D621D8">
      <w:pPr>
        <w:pStyle w:val="ListParagraph"/>
        <w:numPr>
          <w:ilvl w:val="0"/>
          <w:numId w:val="3"/>
        </w:numPr>
        <w:tabs>
          <w:tab w:val="left" w:pos="1440"/>
        </w:tabs>
        <w:jc w:val="both"/>
        <w:rPr>
          <w:rFonts w:asciiTheme="minorHAnsi" w:hAnsiTheme="minorHAnsi" w:cs="Arial"/>
          <w:color w:val="000000" w:themeColor="text1"/>
        </w:rPr>
      </w:pPr>
      <w:r w:rsidRPr="00965D46">
        <w:rPr>
          <w:rFonts w:asciiTheme="minorHAnsi" w:hAnsiTheme="minorHAnsi" w:cs="Arial"/>
          <w:color w:val="000000" w:themeColor="text1"/>
          <w:lang w:val="en-GB"/>
        </w:rPr>
        <w:t>place a given text within an historical, ideological and aesthetic context and to appreciate its importance relative to other cultural productions.</w:t>
      </w:r>
    </w:p>
    <w:p w14:paraId="3A7ADC01" w14:textId="7E405BE7" w:rsidR="00ED512A" w:rsidRPr="00965D46" w:rsidRDefault="00ED512A" w:rsidP="00D621D8">
      <w:pPr>
        <w:pStyle w:val="ListParagraph"/>
        <w:numPr>
          <w:ilvl w:val="0"/>
          <w:numId w:val="3"/>
        </w:numPr>
        <w:tabs>
          <w:tab w:val="left" w:pos="1440"/>
        </w:tabs>
        <w:jc w:val="both"/>
        <w:rPr>
          <w:rFonts w:asciiTheme="minorHAnsi" w:hAnsiTheme="minorHAnsi" w:cs="Arial"/>
          <w:color w:val="000000" w:themeColor="text1"/>
        </w:rPr>
      </w:pPr>
      <w:r>
        <w:rPr>
          <w:rFonts w:asciiTheme="minorHAnsi" w:hAnsiTheme="minorHAnsi" w:cs="Arial"/>
          <w:color w:val="000000" w:themeColor="text1"/>
          <w:lang w:val="en-GB"/>
        </w:rPr>
        <w:t>understand the impact of gender on participation in the arts from 1848-1920.</w:t>
      </w:r>
    </w:p>
    <w:p w14:paraId="28990AAE" w14:textId="77777777" w:rsidR="00D621D8" w:rsidRPr="00965D46" w:rsidRDefault="00D621D8" w:rsidP="00D621D8">
      <w:pPr>
        <w:pStyle w:val="ListParagraph"/>
        <w:numPr>
          <w:ilvl w:val="0"/>
          <w:numId w:val="3"/>
        </w:numPr>
        <w:tabs>
          <w:tab w:val="left" w:pos="1440"/>
        </w:tabs>
        <w:jc w:val="both"/>
        <w:rPr>
          <w:rFonts w:asciiTheme="minorHAnsi" w:hAnsiTheme="minorHAnsi" w:cs="Arial"/>
          <w:color w:val="000000" w:themeColor="text1"/>
        </w:rPr>
      </w:pPr>
      <w:r w:rsidRPr="00965D46">
        <w:rPr>
          <w:rFonts w:asciiTheme="minorHAnsi" w:hAnsiTheme="minorHAnsi" w:cs="Arial"/>
          <w:color w:val="000000" w:themeColor="text1"/>
        </w:rPr>
        <w:t>formulate arguments about literary or philosophical texts with appropriate proofs.</w:t>
      </w:r>
    </w:p>
    <w:p w14:paraId="123B77AD" w14:textId="77777777" w:rsidR="00D621D8" w:rsidRPr="00965D46" w:rsidRDefault="00D621D8" w:rsidP="00D621D8">
      <w:pPr>
        <w:pStyle w:val="ListParagraph"/>
        <w:numPr>
          <w:ilvl w:val="0"/>
          <w:numId w:val="3"/>
        </w:numPr>
        <w:tabs>
          <w:tab w:val="left" w:pos="1440"/>
        </w:tabs>
        <w:jc w:val="both"/>
        <w:rPr>
          <w:rFonts w:asciiTheme="minorHAnsi" w:hAnsiTheme="minorHAnsi" w:cs="Arial"/>
          <w:color w:val="000000" w:themeColor="text1"/>
        </w:rPr>
      </w:pPr>
      <w:r w:rsidRPr="00965D46">
        <w:rPr>
          <w:rFonts w:asciiTheme="minorHAnsi" w:hAnsiTheme="minorHAnsi" w:cs="Arial"/>
          <w:color w:val="000000" w:themeColor="text1"/>
        </w:rPr>
        <w:t>identify and draw upon appropriate research tools and sources in order to construct an argument.</w:t>
      </w:r>
    </w:p>
    <w:p w14:paraId="0E6ADFBF" w14:textId="77777777" w:rsidR="00D621D8" w:rsidRPr="00965D46" w:rsidRDefault="00D621D8" w:rsidP="00D621D8">
      <w:pPr>
        <w:pStyle w:val="ListParagraph"/>
        <w:numPr>
          <w:ilvl w:val="0"/>
          <w:numId w:val="3"/>
        </w:numPr>
        <w:jc w:val="both"/>
        <w:rPr>
          <w:rFonts w:asciiTheme="minorHAnsi" w:hAnsiTheme="minorHAnsi" w:cs="Arial"/>
          <w:color w:val="000000" w:themeColor="text1"/>
        </w:rPr>
      </w:pPr>
      <w:r w:rsidRPr="00965D46">
        <w:rPr>
          <w:rFonts w:asciiTheme="minorHAnsi" w:hAnsiTheme="minorHAnsi" w:cs="Arial"/>
          <w:color w:val="000000" w:themeColor="text1"/>
        </w:rPr>
        <w:t>demonstrate greater aesthetic maturity by exposure to works of art (inclusive of music and literature) and to the critical traditions concerning them.</w:t>
      </w:r>
    </w:p>
    <w:p w14:paraId="35166932" w14:textId="77777777" w:rsidR="00D621D8" w:rsidRPr="00965D46" w:rsidRDefault="00D621D8" w:rsidP="00D621D8">
      <w:pPr>
        <w:pStyle w:val="ListParagraph"/>
        <w:numPr>
          <w:ilvl w:val="0"/>
          <w:numId w:val="3"/>
        </w:numPr>
        <w:jc w:val="both"/>
        <w:rPr>
          <w:rFonts w:asciiTheme="minorHAnsi" w:hAnsiTheme="minorHAnsi" w:cs="Arial"/>
          <w:color w:val="000000" w:themeColor="text1"/>
        </w:rPr>
      </w:pPr>
      <w:r w:rsidRPr="00965D46">
        <w:rPr>
          <w:rFonts w:asciiTheme="minorHAnsi" w:hAnsiTheme="minorHAnsi" w:cs="Arial"/>
          <w:color w:val="000000" w:themeColor="text1"/>
        </w:rPr>
        <w:t>build on a firm basis for further studies in the area of European Studies.</w:t>
      </w:r>
    </w:p>
    <w:p w14:paraId="37CE6F97" w14:textId="77777777" w:rsidR="00D621D8" w:rsidRPr="00965D46" w:rsidRDefault="00D621D8" w:rsidP="00D621D8">
      <w:pPr>
        <w:jc w:val="both"/>
        <w:rPr>
          <w:rFonts w:asciiTheme="minorHAnsi" w:hAnsiTheme="minorHAnsi" w:cs="Arial"/>
          <w:color w:val="000000" w:themeColor="text1"/>
        </w:rPr>
      </w:pPr>
    </w:p>
    <w:p w14:paraId="059BD830" w14:textId="77777777" w:rsidR="00D621D8" w:rsidRPr="00965D46" w:rsidRDefault="00D621D8" w:rsidP="00D621D8">
      <w:pPr>
        <w:jc w:val="both"/>
        <w:rPr>
          <w:rFonts w:asciiTheme="minorHAnsi" w:hAnsiTheme="minorHAnsi" w:cs="Arial"/>
          <w:b/>
          <w:color w:val="000000" w:themeColor="text1"/>
          <w:lang w:val="en-GB"/>
        </w:rPr>
      </w:pPr>
      <w:r w:rsidRPr="00965D46">
        <w:rPr>
          <w:rFonts w:asciiTheme="minorHAnsi" w:hAnsiTheme="minorHAnsi" w:cs="Arial"/>
          <w:b/>
          <w:color w:val="000000" w:themeColor="text1"/>
          <w:lang w:val="en-GB"/>
        </w:rPr>
        <w:t>Student responsibilities:</w:t>
      </w:r>
    </w:p>
    <w:p w14:paraId="46C1653B" w14:textId="77777777" w:rsidR="003E18EE" w:rsidRPr="00965D46" w:rsidRDefault="003E18EE" w:rsidP="003E18EE">
      <w:pPr>
        <w:numPr>
          <w:ilvl w:val="0"/>
          <w:numId w:val="2"/>
        </w:numPr>
        <w:jc w:val="both"/>
        <w:rPr>
          <w:rFonts w:asciiTheme="minorHAnsi" w:hAnsiTheme="minorHAnsi" w:cs="Arial"/>
          <w:color w:val="000000" w:themeColor="text1"/>
        </w:rPr>
      </w:pPr>
      <w:r w:rsidRPr="00965D46">
        <w:rPr>
          <w:rFonts w:asciiTheme="minorHAnsi" w:hAnsiTheme="minorHAnsi" w:cs="Arial"/>
          <w:color w:val="000000" w:themeColor="text1"/>
        </w:rPr>
        <w:t>to come to class prepared (having done the assigned readings)</w:t>
      </w:r>
    </w:p>
    <w:p w14:paraId="04556054" w14:textId="77777777" w:rsidR="003E18EE" w:rsidRPr="00965D46" w:rsidRDefault="003E18EE" w:rsidP="003E18EE">
      <w:pPr>
        <w:numPr>
          <w:ilvl w:val="0"/>
          <w:numId w:val="4"/>
        </w:numPr>
        <w:jc w:val="both"/>
        <w:rPr>
          <w:rFonts w:asciiTheme="minorHAnsi" w:hAnsiTheme="minorHAnsi" w:cs="Arial"/>
          <w:color w:val="000000" w:themeColor="text1"/>
        </w:rPr>
      </w:pPr>
      <w:r w:rsidRPr="00965D46">
        <w:rPr>
          <w:rFonts w:asciiTheme="minorHAnsi" w:hAnsiTheme="minorHAnsi" w:cs="Arial"/>
          <w:color w:val="000000" w:themeColor="text1"/>
        </w:rPr>
        <w:t>to participate in class discussions</w:t>
      </w:r>
    </w:p>
    <w:p w14:paraId="5A5D2C76" w14:textId="77777777" w:rsidR="003E18EE" w:rsidRPr="00965D46" w:rsidRDefault="003E18EE" w:rsidP="003E18EE">
      <w:pPr>
        <w:numPr>
          <w:ilvl w:val="0"/>
          <w:numId w:val="4"/>
        </w:numPr>
        <w:jc w:val="both"/>
        <w:rPr>
          <w:rFonts w:asciiTheme="minorHAnsi" w:hAnsiTheme="minorHAnsi" w:cs="Arial"/>
          <w:color w:val="000000" w:themeColor="text1"/>
        </w:rPr>
      </w:pPr>
      <w:r w:rsidRPr="00965D46">
        <w:rPr>
          <w:rFonts w:asciiTheme="minorHAnsi" w:hAnsiTheme="minorHAnsi" w:cs="Arial"/>
          <w:color w:val="000000" w:themeColor="text1"/>
        </w:rPr>
        <w:lastRenderedPageBreak/>
        <w:t>to complete work assigned on time</w:t>
      </w:r>
    </w:p>
    <w:p w14:paraId="437FA2AD" w14:textId="77777777" w:rsidR="003E18EE" w:rsidRPr="00965D46" w:rsidRDefault="003E18EE" w:rsidP="003E18EE">
      <w:pPr>
        <w:numPr>
          <w:ilvl w:val="0"/>
          <w:numId w:val="4"/>
        </w:numPr>
        <w:jc w:val="both"/>
        <w:rPr>
          <w:rFonts w:asciiTheme="minorHAnsi" w:hAnsiTheme="minorHAnsi" w:cs="Arial"/>
          <w:color w:val="000000" w:themeColor="text1"/>
        </w:rPr>
      </w:pPr>
      <w:r w:rsidRPr="00965D46">
        <w:rPr>
          <w:rFonts w:asciiTheme="minorHAnsi" w:hAnsiTheme="minorHAnsi" w:cs="Arial"/>
          <w:color w:val="000000" w:themeColor="text1"/>
        </w:rPr>
        <w:t>to complete course requirements</w:t>
      </w:r>
    </w:p>
    <w:p w14:paraId="1290B1B3" w14:textId="77777777" w:rsidR="003E18EE" w:rsidRPr="00965D46" w:rsidRDefault="003E18EE" w:rsidP="003E18EE">
      <w:pPr>
        <w:numPr>
          <w:ilvl w:val="0"/>
          <w:numId w:val="4"/>
        </w:numPr>
        <w:jc w:val="both"/>
        <w:rPr>
          <w:rFonts w:asciiTheme="minorHAnsi" w:hAnsiTheme="minorHAnsi" w:cs="Arial"/>
          <w:color w:val="000000" w:themeColor="text1"/>
        </w:rPr>
      </w:pPr>
      <w:r w:rsidRPr="00965D46">
        <w:rPr>
          <w:rFonts w:asciiTheme="minorHAnsi" w:hAnsiTheme="minorHAnsi" w:cs="Arial"/>
          <w:color w:val="000000" w:themeColor="text1"/>
        </w:rPr>
        <w:t>to help maintain an environment conducive to learning:</w:t>
      </w:r>
    </w:p>
    <w:p w14:paraId="53FDD440" w14:textId="4923BB43" w:rsidR="003E18EE" w:rsidRPr="00965D46" w:rsidRDefault="003E18EE" w:rsidP="003E18EE">
      <w:pPr>
        <w:numPr>
          <w:ilvl w:val="2"/>
          <w:numId w:val="4"/>
        </w:numPr>
        <w:jc w:val="both"/>
        <w:rPr>
          <w:rFonts w:asciiTheme="minorHAnsi" w:hAnsiTheme="minorHAnsi" w:cs="Arial"/>
          <w:color w:val="000000" w:themeColor="text1"/>
        </w:rPr>
      </w:pPr>
      <w:r w:rsidRPr="00965D46">
        <w:rPr>
          <w:rFonts w:asciiTheme="minorHAnsi" w:hAnsiTheme="minorHAnsi" w:cs="Arial"/>
          <w:color w:val="000000" w:themeColor="text1"/>
        </w:rPr>
        <w:t>refrain from creating distractions</w:t>
      </w:r>
    </w:p>
    <w:p w14:paraId="4BC48C3E" w14:textId="77777777" w:rsidR="003E18EE" w:rsidRPr="00965D46" w:rsidRDefault="003E18EE" w:rsidP="003E18EE">
      <w:pPr>
        <w:numPr>
          <w:ilvl w:val="2"/>
          <w:numId w:val="4"/>
        </w:numPr>
        <w:jc w:val="both"/>
        <w:rPr>
          <w:rFonts w:asciiTheme="minorHAnsi" w:hAnsiTheme="minorHAnsi" w:cs="Arial"/>
          <w:color w:val="000000" w:themeColor="text1"/>
        </w:rPr>
      </w:pPr>
      <w:r w:rsidRPr="00965D46">
        <w:rPr>
          <w:rFonts w:asciiTheme="minorHAnsi" w:hAnsiTheme="minorHAnsi" w:cs="Arial"/>
          <w:color w:val="000000" w:themeColor="text1"/>
        </w:rPr>
        <w:t xml:space="preserve">treat instructors and fellow students with respect </w:t>
      </w:r>
    </w:p>
    <w:p w14:paraId="4E44FD11" w14:textId="77777777" w:rsidR="00D621D8" w:rsidRPr="00965D46" w:rsidRDefault="00D621D8" w:rsidP="00D621D8">
      <w:pPr>
        <w:jc w:val="both"/>
        <w:rPr>
          <w:rFonts w:asciiTheme="minorHAnsi" w:hAnsiTheme="minorHAnsi" w:cs="Arial"/>
          <w:b/>
          <w:color w:val="000000" w:themeColor="text1"/>
        </w:rPr>
      </w:pPr>
    </w:p>
    <w:p w14:paraId="47AD4726" w14:textId="77777777" w:rsidR="00D621D8" w:rsidRPr="00965D46" w:rsidRDefault="003E18EE" w:rsidP="00D621D8">
      <w:pPr>
        <w:jc w:val="both"/>
        <w:rPr>
          <w:rFonts w:asciiTheme="minorHAnsi" w:hAnsiTheme="minorHAnsi" w:cs="Arial"/>
          <w:b/>
          <w:color w:val="000000" w:themeColor="text1"/>
          <w:lang w:val="en-GB"/>
        </w:rPr>
      </w:pPr>
      <w:r w:rsidRPr="00965D46">
        <w:rPr>
          <w:rFonts w:asciiTheme="minorHAnsi" w:hAnsiTheme="minorHAnsi" w:cs="Arial"/>
          <w:b/>
          <w:color w:val="000000" w:themeColor="text1"/>
          <w:lang w:val="en-GB"/>
        </w:rPr>
        <w:t>Instructor responsibilities:</w:t>
      </w:r>
    </w:p>
    <w:p w14:paraId="5D8F4BB4" w14:textId="77777777" w:rsidR="003E18EE" w:rsidRPr="00965D46" w:rsidRDefault="003E18EE" w:rsidP="003E18EE">
      <w:pPr>
        <w:numPr>
          <w:ilvl w:val="0"/>
          <w:numId w:val="5"/>
        </w:numPr>
        <w:jc w:val="both"/>
        <w:rPr>
          <w:rFonts w:asciiTheme="minorHAnsi" w:hAnsiTheme="minorHAnsi" w:cs="Arial"/>
          <w:bCs/>
          <w:color w:val="000000" w:themeColor="text1"/>
        </w:rPr>
      </w:pPr>
      <w:r w:rsidRPr="00965D46">
        <w:rPr>
          <w:rFonts w:asciiTheme="minorHAnsi" w:hAnsiTheme="minorHAnsi" w:cs="Arial"/>
          <w:color w:val="000000" w:themeColor="text1"/>
        </w:rPr>
        <w:t>to come to class prepared</w:t>
      </w:r>
    </w:p>
    <w:p w14:paraId="5D581C7E" w14:textId="77777777" w:rsidR="003E18EE" w:rsidRPr="00965D46" w:rsidRDefault="003E18EE" w:rsidP="003E18EE">
      <w:pPr>
        <w:numPr>
          <w:ilvl w:val="0"/>
          <w:numId w:val="5"/>
        </w:numPr>
        <w:jc w:val="both"/>
        <w:rPr>
          <w:rFonts w:asciiTheme="minorHAnsi" w:hAnsiTheme="minorHAnsi" w:cs="Arial"/>
          <w:bCs/>
          <w:color w:val="000000" w:themeColor="text1"/>
        </w:rPr>
      </w:pPr>
      <w:r w:rsidRPr="00965D46">
        <w:rPr>
          <w:rFonts w:asciiTheme="minorHAnsi" w:hAnsiTheme="minorHAnsi" w:cs="Arial"/>
          <w:color w:val="000000" w:themeColor="text1"/>
        </w:rPr>
        <w:t>to help students attain learning objectives</w:t>
      </w:r>
    </w:p>
    <w:p w14:paraId="184A0164" w14:textId="77777777" w:rsidR="003E18EE" w:rsidRPr="00965D46" w:rsidRDefault="003E18EE" w:rsidP="003E18EE">
      <w:pPr>
        <w:numPr>
          <w:ilvl w:val="0"/>
          <w:numId w:val="5"/>
        </w:numPr>
        <w:jc w:val="both"/>
        <w:rPr>
          <w:rFonts w:asciiTheme="minorHAnsi" w:hAnsiTheme="minorHAnsi" w:cs="Arial"/>
          <w:bCs/>
          <w:color w:val="000000" w:themeColor="text1"/>
        </w:rPr>
      </w:pPr>
      <w:r w:rsidRPr="00965D46">
        <w:rPr>
          <w:rFonts w:asciiTheme="minorHAnsi" w:hAnsiTheme="minorHAnsi" w:cs="Arial"/>
          <w:color w:val="000000" w:themeColor="text1"/>
        </w:rPr>
        <w:t>to mark and return work in a timely manner</w:t>
      </w:r>
    </w:p>
    <w:p w14:paraId="6A241737" w14:textId="77777777" w:rsidR="003E18EE" w:rsidRPr="00965D46" w:rsidRDefault="003E18EE" w:rsidP="003E18EE">
      <w:pPr>
        <w:numPr>
          <w:ilvl w:val="0"/>
          <w:numId w:val="5"/>
        </w:numPr>
        <w:jc w:val="both"/>
        <w:rPr>
          <w:rFonts w:asciiTheme="minorHAnsi" w:hAnsiTheme="minorHAnsi" w:cs="Arial"/>
          <w:b/>
          <w:bCs/>
          <w:color w:val="000000" w:themeColor="text1"/>
        </w:rPr>
      </w:pPr>
      <w:r w:rsidRPr="00965D46">
        <w:rPr>
          <w:rFonts w:asciiTheme="minorHAnsi" w:hAnsiTheme="minorHAnsi" w:cs="Arial"/>
          <w:color w:val="000000" w:themeColor="text1"/>
        </w:rPr>
        <w:t>to assess all students fairly and to provide constructive feedback</w:t>
      </w:r>
    </w:p>
    <w:p w14:paraId="059B9A89" w14:textId="77777777" w:rsidR="003E18EE" w:rsidRPr="00965D46" w:rsidRDefault="003E18EE" w:rsidP="00D621D8">
      <w:pPr>
        <w:jc w:val="both"/>
        <w:rPr>
          <w:rFonts w:asciiTheme="minorHAnsi" w:hAnsiTheme="minorHAnsi" w:cs="Arial"/>
          <w:b/>
          <w:color w:val="000000" w:themeColor="text1"/>
        </w:rPr>
      </w:pPr>
    </w:p>
    <w:p w14:paraId="3D842F6B" w14:textId="77777777" w:rsidR="00D72E4B" w:rsidRPr="00965D46" w:rsidRDefault="00110D0E" w:rsidP="00D621D8">
      <w:pPr>
        <w:jc w:val="both"/>
        <w:rPr>
          <w:rFonts w:asciiTheme="minorHAnsi" w:hAnsiTheme="minorHAnsi" w:cs="Arial"/>
          <w:b/>
          <w:color w:val="000000" w:themeColor="text1"/>
          <w:lang w:val="en-GB"/>
        </w:rPr>
      </w:pPr>
      <w:r w:rsidRPr="00965D46">
        <w:rPr>
          <w:rFonts w:asciiTheme="minorHAnsi" w:hAnsiTheme="minorHAnsi" w:cs="Arial"/>
          <w:b/>
          <w:color w:val="000000" w:themeColor="text1"/>
          <w:lang w:val="en-GB"/>
        </w:rPr>
        <w:t>Prerequisites:</w:t>
      </w:r>
      <w:r w:rsidR="003E18EE" w:rsidRPr="00965D46">
        <w:rPr>
          <w:rFonts w:asciiTheme="minorHAnsi" w:hAnsiTheme="minorHAnsi" w:cs="Arial"/>
          <w:b/>
          <w:color w:val="000000" w:themeColor="text1"/>
          <w:lang w:val="en-GB"/>
        </w:rPr>
        <w:t xml:space="preserve"> 2.0 credits</w:t>
      </w:r>
    </w:p>
    <w:p w14:paraId="131BF7D0" w14:textId="77777777" w:rsidR="00110D0E" w:rsidRPr="00965D46" w:rsidRDefault="00965D46" w:rsidP="00861D55">
      <w:pPr>
        <w:pStyle w:val="Heading3"/>
        <w:spacing w:before="240" w:after="120"/>
        <w:rPr>
          <w:rFonts w:asciiTheme="minorHAnsi" w:hAnsiTheme="minorHAnsi" w:cs="Arial"/>
          <w:color w:val="000000" w:themeColor="text1"/>
          <w:lang w:val="en-GB"/>
        </w:rPr>
      </w:pPr>
      <w:r>
        <w:rPr>
          <w:rFonts w:asciiTheme="minorHAnsi" w:hAnsiTheme="minorHAnsi" w:cs="Arial"/>
          <w:color w:val="000000" w:themeColor="text1"/>
          <w:lang w:val="en-GB"/>
        </w:rPr>
        <w:t xml:space="preserve">Required </w:t>
      </w:r>
      <w:r w:rsidR="00110D0E" w:rsidRPr="00965D46">
        <w:rPr>
          <w:rFonts w:asciiTheme="minorHAnsi" w:hAnsiTheme="minorHAnsi" w:cs="Arial"/>
          <w:color w:val="000000" w:themeColor="text1"/>
          <w:lang w:val="en-GB"/>
        </w:rPr>
        <w:t>Text</w:t>
      </w:r>
      <w:r w:rsidR="003E18EE" w:rsidRPr="00965D46">
        <w:rPr>
          <w:rFonts w:asciiTheme="minorHAnsi" w:hAnsiTheme="minorHAnsi" w:cs="Arial"/>
          <w:color w:val="000000" w:themeColor="text1"/>
          <w:lang w:val="en-GB"/>
        </w:rPr>
        <w:t>books</w:t>
      </w:r>
      <w:r w:rsidR="00110D0E" w:rsidRPr="00965D46">
        <w:rPr>
          <w:rFonts w:asciiTheme="minorHAnsi" w:hAnsiTheme="minorHAnsi" w:cs="Arial"/>
          <w:color w:val="000000" w:themeColor="text1"/>
          <w:lang w:val="en-GB"/>
        </w:rPr>
        <w:t>:</w:t>
      </w:r>
    </w:p>
    <w:p w14:paraId="32FE952B" w14:textId="6050BAE7" w:rsidR="003E18EE" w:rsidRPr="00965D46" w:rsidRDefault="00F37F34" w:rsidP="003E18EE">
      <w:pPr>
        <w:pStyle w:val="Heading4"/>
        <w:spacing w:before="120" w:after="120"/>
        <w:rPr>
          <w:rFonts w:asciiTheme="minorHAnsi" w:hAnsiTheme="minorHAnsi" w:cs="Arial"/>
          <w:b w:val="0"/>
          <w:i w:val="0"/>
          <w:color w:val="000000" w:themeColor="text1"/>
        </w:rPr>
      </w:pPr>
      <w:r w:rsidRPr="00DB380C">
        <w:rPr>
          <w:rFonts w:asciiTheme="minorHAnsi" w:hAnsiTheme="minorHAnsi" w:cs="Arial"/>
          <w:b w:val="0"/>
          <w:i w:val="0"/>
          <w:color w:val="000000" w:themeColor="text1"/>
        </w:rPr>
        <w:t xml:space="preserve">1. </w:t>
      </w:r>
      <w:r w:rsidR="003E18EE" w:rsidRPr="00DB380C">
        <w:rPr>
          <w:rFonts w:asciiTheme="minorHAnsi" w:hAnsiTheme="minorHAnsi" w:cs="Arial"/>
          <w:b w:val="0"/>
          <w:i w:val="0"/>
          <w:color w:val="000000" w:themeColor="text1"/>
        </w:rPr>
        <w:t>Course Reader:</w:t>
      </w:r>
      <w:r w:rsidR="003E18EE" w:rsidRPr="00965D46">
        <w:rPr>
          <w:rFonts w:asciiTheme="minorHAnsi" w:hAnsiTheme="minorHAnsi" w:cs="Arial"/>
          <w:b w:val="0"/>
          <w:i w:val="0"/>
          <w:color w:val="000000" w:themeColor="text1"/>
        </w:rPr>
        <w:t xml:space="preserve"> </w:t>
      </w:r>
      <w:r>
        <w:rPr>
          <w:rFonts w:asciiTheme="minorHAnsi" w:hAnsiTheme="minorHAnsi" w:cs="Arial"/>
          <w:b w:val="0"/>
          <w:i w:val="0"/>
          <w:color w:val="000000" w:themeColor="text1"/>
        </w:rPr>
        <w:t xml:space="preserve">Readings will be posted to </w:t>
      </w:r>
      <w:proofErr w:type="spellStart"/>
      <w:r>
        <w:rPr>
          <w:rFonts w:asciiTheme="minorHAnsi" w:hAnsiTheme="minorHAnsi" w:cs="Arial"/>
          <w:b w:val="0"/>
          <w:i w:val="0"/>
          <w:color w:val="000000" w:themeColor="text1"/>
        </w:rPr>
        <w:t>courselink</w:t>
      </w:r>
      <w:proofErr w:type="spellEnd"/>
      <w:r>
        <w:rPr>
          <w:rFonts w:asciiTheme="minorHAnsi" w:hAnsiTheme="minorHAnsi" w:cs="Arial"/>
          <w:b w:val="0"/>
          <w:i w:val="0"/>
          <w:color w:val="000000" w:themeColor="text1"/>
        </w:rPr>
        <w:t>.</w:t>
      </w:r>
    </w:p>
    <w:p w14:paraId="7709FDD4" w14:textId="16AA2777" w:rsidR="003E18EE" w:rsidRPr="00965D46" w:rsidRDefault="00806C30" w:rsidP="003E18EE">
      <w:pPr>
        <w:pStyle w:val="Heading4"/>
        <w:spacing w:before="120" w:after="120"/>
        <w:rPr>
          <w:rFonts w:asciiTheme="minorHAnsi" w:hAnsiTheme="minorHAnsi" w:cs="Arial"/>
          <w:b w:val="0"/>
          <w:i w:val="0"/>
          <w:color w:val="000000" w:themeColor="text1"/>
        </w:rPr>
      </w:pPr>
      <w:r>
        <w:rPr>
          <w:rFonts w:asciiTheme="minorHAnsi" w:hAnsiTheme="minorHAnsi" w:cs="Arial"/>
          <w:b w:val="0"/>
          <w:i w:val="0"/>
          <w:color w:val="000000" w:themeColor="text1"/>
        </w:rPr>
        <w:t>2</w:t>
      </w:r>
      <w:r w:rsidR="00F37F34">
        <w:rPr>
          <w:rFonts w:asciiTheme="minorHAnsi" w:hAnsiTheme="minorHAnsi" w:cs="Arial"/>
          <w:b w:val="0"/>
          <w:i w:val="0"/>
          <w:color w:val="000000" w:themeColor="text1"/>
        </w:rPr>
        <w:t xml:space="preserve">. </w:t>
      </w:r>
      <w:r w:rsidR="003E18EE" w:rsidRPr="00965D46">
        <w:rPr>
          <w:rFonts w:asciiTheme="minorHAnsi" w:hAnsiTheme="minorHAnsi" w:cs="Arial"/>
          <w:b w:val="0"/>
          <w:i w:val="0"/>
          <w:color w:val="000000" w:themeColor="text1"/>
        </w:rPr>
        <w:t xml:space="preserve">Gustave Flaubert, </w:t>
      </w:r>
      <w:r w:rsidR="003E18EE" w:rsidRPr="00965D46">
        <w:rPr>
          <w:rFonts w:asciiTheme="minorHAnsi" w:hAnsiTheme="minorHAnsi" w:cs="Arial"/>
          <w:b w:val="0"/>
          <w:color w:val="000000" w:themeColor="text1"/>
        </w:rPr>
        <w:t>A Simple Heart</w:t>
      </w:r>
      <w:r w:rsidR="003E18EE" w:rsidRPr="00965D46">
        <w:rPr>
          <w:rFonts w:asciiTheme="minorHAnsi" w:hAnsiTheme="minorHAnsi" w:cs="Arial"/>
          <w:b w:val="0"/>
          <w:i w:val="0"/>
          <w:color w:val="000000" w:themeColor="text1"/>
        </w:rPr>
        <w:t xml:space="preserve"> (1887) (available to download for free in various formats at): </w:t>
      </w:r>
      <w:hyperlink r:id="rId7" w:history="1">
        <w:r w:rsidR="003E18EE" w:rsidRPr="00965D46">
          <w:rPr>
            <w:rStyle w:val="Hyperlink"/>
            <w:rFonts w:asciiTheme="minorHAnsi" w:hAnsiTheme="minorHAnsi" w:cs="Arial"/>
            <w:b w:val="0"/>
            <w:i w:val="0"/>
          </w:rPr>
          <w:t>http://www.gutenberg.org/etext/1253</w:t>
        </w:r>
      </w:hyperlink>
      <w:r w:rsidR="003E18EE" w:rsidRPr="00965D46">
        <w:rPr>
          <w:rFonts w:asciiTheme="minorHAnsi" w:hAnsiTheme="minorHAnsi" w:cs="Arial"/>
          <w:b w:val="0"/>
          <w:i w:val="0"/>
          <w:color w:val="000000" w:themeColor="text1"/>
        </w:rPr>
        <w:t xml:space="preserve"> )</w:t>
      </w:r>
    </w:p>
    <w:p w14:paraId="555BB09D" w14:textId="62BBC56C" w:rsidR="000670C0" w:rsidRDefault="000670C0" w:rsidP="000670C0">
      <w:pPr>
        <w:rPr>
          <w:rFonts w:asciiTheme="minorHAnsi" w:hAnsiTheme="minorHAnsi" w:cs="Arial"/>
        </w:rPr>
      </w:pPr>
      <w:r w:rsidRPr="00965D46">
        <w:rPr>
          <w:rFonts w:asciiTheme="minorHAnsi" w:hAnsiTheme="minorHAnsi" w:cs="Arial"/>
        </w:rPr>
        <w:t xml:space="preserve">The </w:t>
      </w:r>
      <w:r w:rsidRPr="00965D46">
        <w:rPr>
          <w:rFonts w:asciiTheme="minorHAnsi" w:hAnsiTheme="minorHAnsi" w:cs="Arial"/>
          <w:i/>
          <w:iCs/>
        </w:rPr>
        <w:t>Course reader</w:t>
      </w:r>
      <w:r w:rsidR="00F37F34">
        <w:rPr>
          <w:rFonts w:asciiTheme="minorHAnsi" w:hAnsiTheme="minorHAnsi" w:cs="Arial"/>
        </w:rPr>
        <w:t xml:space="preserve"> and</w:t>
      </w:r>
      <w:r w:rsidRPr="00965D46">
        <w:rPr>
          <w:rFonts w:asciiTheme="minorHAnsi" w:hAnsiTheme="minorHAnsi" w:cs="Arial"/>
        </w:rPr>
        <w:t xml:space="preserve"> </w:t>
      </w:r>
      <w:r w:rsidRPr="00965D46">
        <w:rPr>
          <w:rFonts w:asciiTheme="minorHAnsi" w:hAnsiTheme="minorHAnsi" w:cs="Arial"/>
          <w:i/>
          <w:iCs/>
        </w:rPr>
        <w:t>A Simple Heart</w:t>
      </w:r>
      <w:r w:rsidR="00F37F34">
        <w:rPr>
          <w:rFonts w:asciiTheme="minorHAnsi" w:hAnsiTheme="minorHAnsi" w:cs="Arial"/>
        </w:rPr>
        <w:t xml:space="preserve"> </w:t>
      </w:r>
      <w:r w:rsidRPr="00965D46">
        <w:rPr>
          <w:rFonts w:asciiTheme="minorHAnsi" w:hAnsiTheme="minorHAnsi" w:cs="Arial"/>
        </w:rPr>
        <w:t xml:space="preserve">are the primary source-based documents for the course: these texts will be the focal point of lectures and discussions during class time. Students are expected to read the prescribed pages in advance of the relevant classes (see schedule below). </w:t>
      </w:r>
    </w:p>
    <w:p w14:paraId="399367F4" w14:textId="77777777" w:rsidR="00965D46" w:rsidRPr="00965D46" w:rsidRDefault="00965D46" w:rsidP="000670C0">
      <w:pPr>
        <w:rPr>
          <w:rFonts w:asciiTheme="minorHAnsi" w:hAnsiTheme="minorHAnsi"/>
        </w:rPr>
      </w:pPr>
    </w:p>
    <w:p w14:paraId="2DAD4E6E" w14:textId="77777777" w:rsidR="000670C0" w:rsidRPr="000670C0" w:rsidRDefault="000670C0" w:rsidP="000670C0">
      <w:pPr>
        <w:widowControl/>
        <w:autoSpaceDE/>
        <w:autoSpaceDN/>
        <w:adjustRightInd/>
        <w:jc w:val="both"/>
        <w:rPr>
          <w:rFonts w:asciiTheme="minorHAnsi" w:eastAsia="MS Mincho" w:hAnsiTheme="minorHAnsi" w:cs="Arial"/>
          <w:b/>
          <w:bCs/>
          <w:color w:val="000000"/>
        </w:rPr>
      </w:pPr>
      <w:proofErr w:type="spellStart"/>
      <w:r w:rsidRPr="000670C0">
        <w:rPr>
          <w:rFonts w:asciiTheme="minorHAnsi" w:eastAsia="MS Mincho" w:hAnsiTheme="minorHAnsi" w:cs="Arial"/>
          <w:b/>
          <w:bCs/>
          <w:color w:val="000000"/>
        </w:rPr>
        <w:t>Courselink</w:t>
      </w:r>
      <w:proofErr w:type="spellEnd"/>
      <w:r w:rsidRPr="000670C0">
        <w:rPr>
          <w:rFonts w:asciiTheme="minorHAnsi" w:eastAsia="MS Mincho" w:hAnsiTheme="minorHAnsi" w:cs="Arial"/>
          <w:b/>
          <w:bCs/>
          <w:color w:val="000000"/>
        </w:rPr>
        <w:t xml:space="preserve"> Web Site:</w:t>
      </w:r>
    </w:p>
    <w:p w14:paraId="6CA69339" w14:textId="77777777" w:rsidR="000670C0" w:rsidRPr="000670C0" w:rsidRDefault="000670C0" w:rsidP="000670C0">
      <w:pPr>
        <w:widowControl/>
        <w:autoSpaceDE/>
        <w:autoSpaceDN/>
        <w:adjustRightInd/>
        <w:jc w:val="both"/>
        <w:rPr>
          <w:rFonts w:asciiTheme="minorHAnsi" w:eastAsia="MS Mincho" w:hAnsiTheme="minorHAnsi" w:cs="Arial"/>
          <w:b/>
          <w:bCs/>
          <w:color w:val="000000"/>
        </w:rPr>
      </w:pPr>
    </w:p>
    <w:p w14:paraId="4D6AD390" w14:textId="77777777" w:rsidR="000670C0" w:rsidRPr="000670C0" w:rsidRDefault="000670C0" w:rsidP="000670C0">
      <w:pPr>
        <w:widowControl/>
        <w:autoSpaceDE/>
        <w:autoSpaceDN/>
        <w:adjustRightInd/>
        <w:jc w:val="both"/>
        <w:rPr>
          <w:rFonts w:asciiTheme="minorHAnsi" w:eastAsia="MS Mincho" w:hAnsiTheme="minorHAnsi" w:cs="Arial"/>
        </w:rPr>
      </w:pPr>
      <w:r w:rsidRPr="000670C0">
        <w:rPr>
          <w:rFonts w:asciiTheme="minorHAnsi" w:eastAsia="MS Mincho" w:hAnsiTheme="minorHAnsi" w:cs="Arial"/>
        </w:rPr>
        <w:t xml:space="preserve">Summaries of lectures, some readings, handouts and images that are shown in class are posted to this site: </w:t>
      </w:r>
      <w:hyperlink r:id="rId8" w:history="1">
        <w:r w:rsidRPr="00965D46">
          <w:rPr>
            <w:rFonts w:asciiTheme="minorHAnsi" w:eastAsia="MS Mincho" w:hAnsiTheme="minorHAnsi" w:cs="Arial"/>
            <w:color w:val="0000FF"/>
            <w:u w:val="single"/>
          </w:rPr>
          <w:t>www.courselink.uoguelph.ca</w:t>
        </w:r>
      </w:hyperlink>
      <w:r w:rsidRPr="000670C0">
        <w:rPr>
          <w:rFonts w:asciiTheme="minorHAnsi" w:eastAsia="MS Mincho" w:hAnsiTheme="minorHAnsi" w:cs="Arial"/>
        </w:rPr>
        <w:t xml:space="preserve"> </w:t>
      </w:r>
    </w:p>
    <w:p w14:paraId="16431DD9" w14:textId="77777777" w:rsidR="000670C0" w:rsidRPr="00965D46" w:rsidRDefault="000670C0" w:rsidP="000670C0">
      <w:pPr>
        <w:rPr>
          <w:rFonts w:asciiTheme="minorHAnsi" w:hAnsiTheme="minorHAnsi" w:cs="Arial"/>
        </w:rPr>
      </w:pPr>
    </w:p>
    <w:p w14:paraId="27DCBBD7" w14:textId="77777777" w:rsidR="000670C0" w:rsidRPr="000670C0" w:rsidRDefault="000670C0" w:rsidP="000670C0">
      <w:pPr>
        <w:widowControl/>
        <w:autoSpaceDE/>
        <w:autoSpaceDN/>
        <w:adjustRightInd/>
        <w:jc w:val="both"/>
        <w:rPr>
          <w:rFonts w:asciiTheme="minorHAnsi" w:eastAsia="MS Mincho" w:hAnsiTheme="minorHAnsi" w:cs="Arial"/>
          <w:b/>
          <w:bCs/>
        </w:rPr>
      </w:pPr>
      <w:r w:rsidRPr="000670C0">
        <w:rPr>
          <w:rFonts w:asciiTheme="minorHAnsi" w:eastAsia="MS Mincho" w:hAnsiTheme="minorHAnsi" w:cs="Arial"/>
          <w:b/>
          <w:bCs/>
        </w:rPr>
        <w:t>Method of evaluation:</w:t>
      </w:r>
    </w:p>
    <w:p w14:paraId="5A1EEED0" w14:textId="77777777" w:rsidR="000670C0" w:rsidRPr="000670C0" w:rsidRDefault="000670C0" w:rsidP="000670C0">
      <w:pPr>
        <w:widowControl/>
        <w:autoSpaceDE/>
        <w:autoSpaceDN/>
        <w:adjustRightInd/>
        <w:jc w:val="both"/>
        <w:rPr>
          <w:rFonts w:asciiTheme="minorHAnsi" w:eastAsia="MS Mincho" w:hAnsiTheme="minorHAnsi" w:cs="Arial"/>
          <w:b/>
          <w:bCs/>
        </w:rPr>
      </w:pPr>
    </w:p>
    <w:p w14:paraId="6FBC74E1" w14:textId="00DA8725" w:rsidR="000670C0" w:rsidRDefault="000670C0" w:rsidP="000670C0">
      <w:pPr>
        <w:widowControl/>
        <w:autoSpaceDE/>
        <w:autoSpaceDN/>
        <w:adjustRightInd/>
        <w:jc w:val="both"/>
        <w:rPr>
          <w:rFonts w:asciiTheme="minorHAnsi" w:eastAsia="MS Mincho" w:hAnsiTheme="minorHAnsi" w:cs="Arial"/>
        </w:rPr>
      </w:pPr>
      <w:r w:rsidRPr="000670C0">
        <w:rPr>
          <w:rFonts w:asciiTheme="minorHAnsi" w:eastAsia="MS Mincho" w:hAnsiTheme="minorHAnsi" w:cs="Arial"/>
        </w:rPr>
        <w:t>Quizzes (x</w:t>
      </w:r>
      <w:r w:rsidR="00DB380C">
        <w:rPr>
          <w:rFonts w:asciiTheme="minorHAnsi" w:eastAsia="MS Mincho" w:hAnsiTheme="minorHAnsi" w:cs="Arial"/>
        </w:rPr>
        <w:t>4</w:t>
      </w:r>
      <w:r w:rsidRPr="000670C0">
        <w:rPr>
          <w:rFonts w:asciiTheme="minorHAnsi" w:eastAsia="MS Mincho" w:hAnsiTheme="minorHAnsi" w:cs="Arial"/>
        </w:rPr>
        <w:t>):</w:t>
      </w:r>
      <w:r w:rsidRPr="000670C0">
        <w:rPr>
          <w:rFonts w:asciiTheme="minorHAnsi" w:eastAsia="MS Mincho" w:hAnsiTheme="minorHAnsi" w:cs="Arial"/>
        </w:rPr>
        <w:tab/>
      </w:r>
      <w:r w:rsidRPr="000670C0">
        <w:rPr>
          <w:rFonts w:asciiTheme="minorHAnsi" w:eastAsia="MS Mincho" w:hAnsiTheme="minorHAnsi" w:cs="Arial"/>
        </w:rPr>
        <w:tab/>
      </w:r>
      <w:r w:rsidRPr="000670C0">
        <w:rPr>
          <w:rFonts w:asciiTheme="minorHAnsi" w:eastAsia="MS Mincho" w:hAnsiTheme="minorHAnsi" w:cs="Arial"/>
        </w:rPr>
        <w:tab/>
        <w:t>1</w:t>
      </w:r>
      <w:r w:rsidR="00DB380C">
        <w:rPr>
          <w:rFonts w:asciiTheme="minorHAnsi" w:eastAsia="MS Mincho" w:hAnsiTheme="minorHAnsi" w:cs="Arial"/>
        </w:rPr>
        <w:t>5</w:t>
      </w:r>
      <w:r w:rsidRPr="000670C0">
        <w:rPr>
          <w:rFonts w:asciiTheme="minorHAnsi" w:eastAsia="MS Mincho" w:hAnsiTheme="minorHAnsi" w:cs="Arial"/>
        </w:rPr>
        <w:t xml:space="preserve">% (best </w:t>
      </w:r>
      <w:r w:rsidR="00DB380C">
        <w:rPr>
          <w:rFonts w:asciiTheme="minorHAnsi" w:eastAsia="MS Mincho" w:hAnsiTheme="minorHAnsi" w:cs="Arial"/>
        </w:rPr>
        <w:t>three</w:t>
      </w:r>
      <w:r w:rsidRPr="000670C0">
        <w:rPr>
          <w:rFonts w:asciiTheme="minorHAnsi" w:eastAsia="MS Mincho" w:hAnsiTheme="minorHAnsi" w:cs="Arial"/>
        </w:rPr>
        <w:t xml:space="preserve"> out of </w:t>
      </w:r>
      <w:r w:rsidR="00DB380C">
        <w:rPr>
          <w:rFonts w:asciiTheme="minorHAnsi" w:eastAsia="MS Mincho" w:hAnsiTheme="minorHAnsi" w:cs="Arial"/>
        </w:rPr>
        <w:t>four</w:t>
      </w:r>
      <w:r w:rsidRPr="000670C0">
        <w:rPr>
          <w:rFonts w:asciiTheme="minorHAnsi" w:eastAsia="MS Mincho" w:hAnsiTheme="minorHAnsi" w:cs="Arial"/>
        </w:rPr>
        <w:t>, each worth 5%)</w:t>
      </w:r>
    </w:p>
    <w:p w14:paraId="5A7F5515" w14:textId="7CA3413E" w:rsidR="00EF2823" w:rsidRPr="000670C0" w:rsidRDefault="00EF2823" w:rsidP="000670C0">
      <w:pPr>
        <w:widowControl/>
        <w:autoSpaceDE/>
        <w:autoSpaceDN/>
        <w:adjustRightInd/>
        <w:jc w:val="both"/>
        <w:rPr>
          <w:rFonts w:asciiTheme="minorHAnsi" w:eastAsia="MS Mincho" w:hAnsiTheme="minorHAnsi" w:cs="Arial"/>
        </w:rPr>
      </w:pPr>
      <w:r>
        <w:rPr>
          <w:rFonts w:asciiTheme="minorHAnsi" w:eastAsia="MS Mincho" w:hAnsiTheme="minorHAnsi" w:cs="Arial"/>
        </w:rPr>
        <w:t>Poster:</w:t>
      </w:r>
      <w:r>
        <w:rPr>
          <w:rFonts w:asciiTheme="minorHAnsi" w:eastAsia="MS Mincho" w:hAnsiTheme="minorHAnsi" w:cs="Arial"/>
        </w:rPr>
        <w:tab/>
      </w:r>
      <w:r>
        <w:rPr>
          <w:rFonts w:asciiTheme="minorHAnsi" w:eastAsia="MS Mincho" w:hAnsiTheme="minorHAnsi" w:cs="Arial"/>
        </w:rPr>
        <w:tab/>
      </w:r>
      <w:r>
        <w:rPr>
          <w:rFonts w:asciiTheme="minorHAnsi" w:eastAsia="MS Mincho" w:hAnsiTheme="minorHAnsi" w:cs="Arial"/>
        </w:rPr>
        <w:tab/>
      </w:r>
      <w:r>
        <w:rPr>
          <w:rFonts w:asciiTheme="minorHAnsi" w:eastAsia="MS Mincho" w:hAnsiTheme="minorHAnsi" w:cs="Arial"/>
        </w:rPr>
        <w:tab/>
        <w:t>10%</w:t>
      </w:r>
    </w:p>
    <w:p w14:paraId="2BDCDB58" w14:textId="7ED06994" w:rsidR="000670C0" w:rsidRPr="000670C0" w:rsidRDefault="00001B45" w:rsidP="000670C0">
      <w:pPr>
        <w:widowControl/>
        <w:autoSpaceDE/>
        <w:autoSpaceDN/>
        <w:adjustRightInd/>
        <w:jc w:val="both"/>
        <w:rPr>
          <w:rFonts w:asciiTheme="minorHAnsi" w:eastAsia="MS Mincho" w:hAnsiTheme="minorHAnsi" w:cs="Arial"/>
          <w:highlight w:val="yellow"/>
        </w:rPr>
      </w:pPr>
      <w:r>
        <w:rPr>
          <w:rFonts w:asciiTheme="minorHAnsi" w:eastAsia="MS Mincho" w:hAnsiTheme="minorHAnsi" w:cs="Arial"/>
        </w:rPr>
        <w:t xml:space="preserve">Mid-term: </w:t>
      </w:r>
      <w:r>
        <w:rPr>
          <w:rFonts w:asciiTheme="minorHAnsi" w:eastAsia="MS Mincho" w:hAnsiTheme="minorHAnsi" w:cs="Arial"/>
        </w:rPr>
        <w:tab/>
      </w:r>
      <w:r>
        <w:rPr>
          <w:rFonts w:asciiTheme="minorHAnsi" w:eastAsia="MS Mincho" w:hAnsiTheme="minorHAnsi" w:cs="Arial"/>
        </w:rPr>
        <w:tab/>
      </w:r>
      <w:r>
        <w:rPr>
          <w:rFonts w:asciiTheme="minorHAnsi" w:eastAsia="MS Mincho" w:hAnsiTheme="minorHAnsi" w:cs="Arial"/>
        </w:rPr>
        <w:tab/>
        <w:t xml:space="preserve">20% </w:t>
      </w:r>
      <w:r w:rsidR="00192B38">
        <w:rPr>
          <w:rFonts w:asciiTheme="minorHAnsi" w:eastAsia="MS Mincho" w:hAnsiTheme="minorHAnsi" w:cs="Arial"/>
        </w:rPr>
        <w:t>(short-answer questions, identification questions)</w:t>
      </w:r>
    </w:p>
    <w:p w14:paraId="303CBAD8" w14:textId="3BF29235" w:rsidR="000670C0" w:rsidRPr="000670C0" w:rsidRDefault="00370760" w:rsidP="000670C0">
      <w:pPr>
        <w:widowControl/>
        <w:autoSpaceDE/>
        <w:autoSpaceDN/>
        <w:adjustRightInd/>
        <w:jc w:val="both"/>
        <w:rPr>
          <w:rFonts w:asciiTheme="minorHAnsi" w:eastAsia="MS Mincho" w:hAnsiTheme="minorHAnsi" w:cs="Arial"/>
        </w:rPr>
      </w:pPr>
      <w:r>
        <w:rPr>
          <w:rFonts w:asciiTheme="minorHAnsi" w:eastAsia="MS Mincho" w:hAnsiTheme="minorHAnsi" w:cs="Arial"/>
        </w:rPr>
        <w:t>Artist biography:</w:t>
      </w:r>
      <w:r>
        <w:rPr>
          <w:rFonts w:asciiTheme="minorHAnsi" w:eastAsia="MS Mincho" w:hAnsiTheme="minorHAnsi" w:cs="Arial"/>
        </w:rPr>
        <w:tab/>
      </w:r>
      <w:r>
        <w:rPr>
          <w:rFonts w:asciiTheme="minorHAnsi" w:eastAsia="MS Mincho" w:hAnsiTheme="minorHAnsi" w:cs="Arial"/>
        </w:rPr>
        <w:tab/>
        <w:t xml:space="preserve">20% </w:t>
      </w:r>
      <w:r w:rsidR="008228DF">
        <w:rPr>
          <w:rFonts w:asciiTheme="minorHAnsi" w:eastAsia="MS Mincho" w:hAnsiTheme="minorHAnsi" w:cs="Arial"/>
        </w:rPr>
        <w:t xml:space="preserve"> </w:t>
      </w:r>
    </w:p>
    <w:p w14:paraId="24D8B794" w14:textId="671E6F8A" w:rsidR="000670C0" w:rsidRPr="000670C0" w:rsidRDefault="000670C0" w:rsidP="000670C0">
      <w:pPr>
        <w:widowControl/>
        <w:autoSpaceDE/>
        <w:autoSpaceDN/>
        <w:adjustRightInd/>
        <w:jc w:val="both"/>
        <w:rPr>
          <w:rFonts w:asciiTheme="minorHAnsi" w:eastAsia="MS Mincho" w:hAnsiTheme="minorHAnsi" w:cs="Arial"/>
          <w:highlight w:val="yellow"/>
        </w:rPr>
      </w:pPr>
      <w:r w:rsidRPr="000670C0">
        <w:rPr>
          <w:rFonts w:asciiTheme="minorHAnsi" w:eastAsia="MS Mincho" w:hAnsiTheme="minorHAnsi" w:cs="Arial"/>
        </w:rPr>
        <w:t>Presentation:</w:t>
      </w:r>
      <w:r w:rsidRPr="000670C0">
        <w:rPr>
          <w:rFonts w:asciiTheme="minorHAnsi" w:eastAsia="MS Mincho" w:hAnsiTheme="minorHAnsi" w:cs="Arial"/>
        </w:rPr>
        <w:tab/>
      </w:r>
      <w:r w:rsidRPr="000670C0">
        <w:rPr>
          <w:rFonts w:asciiTheme="minorHAnsi" w:eastAsia="MS Mincho" w:hAnsiTheme="minorHAnsi" w:cs="Arial"/>
        </w:rPr>
        <w:tab/>
      </w:r>
      <w:r w:rsidRPr="000670C0">
        <w:rPr>
          <w:rFonts w:asciiTheme="minorHAnsi" w:eastAsia="MS Mincho" w:hAnsiTheme="minorHAnsi" w:cs="Arial"/>
        </w:rPr>
        <w:tab/>
        <w:t>1</w:t>
      </w:r>
      <w:r w:rsidR="00EF2823">
        <w:rPr>
          <w:rFonts w:asciiTheme="minorHAnsi" w:eastAsia="MS Mincho" w:hAnsiTheme="minorHAnsi" w:cs="Arial"/>
        </w:rPr>
        <w:t>0</w:t>
      </w:r>
      <w:r w:rsidRPr="000670C0">
        <w:rPr>
          <w:rFonts w:asciiTheme="minorHAnsi" w:eastAsia="MS Mincho" w:hAnsiTheme="minorHAnsi" w:cs="Arial"/>
        </w:rPr>
        <w:t>%</w:t>
      </w:r>
      <w:r w:rsidR="00806C30">
        <w:rPr>
          <w:rFonts w:asciiTheme="minorHAnsi" w:eastAsia="MS Mincho" w:hAnsiTheme="minorHAnsi" w:cs="Arial"/>
        </w:rPr>
        <w:t xml:space="preserve"> </w:t>
      </w:r>
    </w:p>
    <w:p w14:paraId="29076AB4" w14:textId="67FA4ADE" w:rsidR="000670C0" w:rsidRPr="000670C0" w:rsidRDefault="00EF2823" w:rsidP="000670C0">
      <w:pPr>
        <w:widowControl/>
        <w:autoSpaceDE/>
        <w:autoSpaceDN/>
        <w:adjustRightInd/>
        <w:rPr>
          <w:rFonts w:asciiTheme="minorHAnsi" w:eastAsia="MS Mincho" w:hAnsiTheme="minorHAnsi" w:cs="Arial"/>
        </w:rPr>
      </w:pPr>
      <w:r>
        <w:rPr>
          <w:rFonts w:asciiTheme="minorHAnsi" w:eastAsia="MS Mincho" w:hAnsiTheme="minorHAnsi" w:cs="Arial"/>
        </w:rPr>
        <w:t>Final</w:t>
      </w:r>
      <w:r w:rsidR="00E06D9C">
        <w:rPr>
          <w:rFonts w:asciiTheme="minorHAnsi" w:eastAsia="MS Mincho" w:hAnsiTheme="minorHAnsi" w:cs="Arial"/>
        </w:rPr>
        <w:t xml:space="preserve"> </w:t>
      </w:r>
      <w:r w:rsidR="00AD0788">
        <w:rPr>
          <w:rFonts w:asciiTheme="minorHAnsi" w:eastAsia="MS Mincho" w:hAnsiTheme="minorHAnsi" w:cs="Arial"/>
        </w:rPr>
        <w:t xml:space="preserve">exam: </w:t>
      </w:r>
      <w:r w:rsidR="00AD0788">
        <w:rPr>
          <w:rFonts w:asciiTheme="minorHAnsi" w:eastAsia="MS Mincho" w:hAnsiTheme="minorHAnsi" w:cs="Arial"/>
        </w:rPr>
        <w:tab/>
      </w:r>
      <w:r w:rsidR="00AD0788">
        <w:rPr>
          <w:rFonts w:asciiTheme="minorHAnsi" w:eastAsia="MS Mincho" w:hAnsiTheme="minorHAnsi" w:cs="Arial"/>
        </w:rPr>
        <w:tab/>
      </w:r>
      <w:r>
        <w:rPr>
          <w:rFonts w:asciiTheme="minorHAnsi" w:eastAsia="MS Mincho" w:hAnsiTheme="minorHAnsi" w:cs="Arial"/>
        </w:rPr>
        <w:tab/>
      </w:r>
      <w:r w:rsidR="00A655B3">
        <w:rPr>
          <w:rFonts w:asciiTheme="minorHAnsi" w:eastAsia="MS Mincho" w:hAnsiTheme="minorHAnsi" w:cs="Arial"/>
        </w:rPr>
        <w:t>2</w:t>
      </w:r>
      <w:r w:rsidR="00370760">
        <w:rPr>
          <w:rFonts w:asciiTheme="minorHAnsi" w:eastAsia="MS Mincho" w:hAnsiTheme="minorHAnsi" w:cs="Arial"/>
        </w:rPr>
        <w:t>5</w:t>
      </w:r>
      <w:r w:rsidR="00AD0788">
        <w:rPr>
          <w:rFonts w:asciiTheme="minorHAnsi" w:eastAsia="MS Mincho" w:hAnsiTheme="minorHAnsi" w:cs="Arial"/>
        </w:rPr>
        <w:t xml:space="preserve">% </w:t>
      </w:r>
      <w:r w:rsidR="00192B38">
        <w:rPr>
          <w:rFonts w:asciiTheme="minorHAnsi" w:eastAsia="MS Mincho" w:hAnsiTheme="minorHAnsi" w:cs="Arial"/>
        </w:rPr>
        <w:t>(short-answer questions, Identification questions)</w:t>
      </w:r>
    </w:p>
    <w:p w14:paraId="1C954F3D" w14:textId="3CFF4989" w:rsidR="000670C0" w:rsidRDefault="000670C0" w:rsidP="000670C0">
      <w:pPr>
        <w:widowControl/>
        <w:autoSpaceDE/>
        <w:autoSpaceDN/>
        <w:adjustRightInd/>
        <w:jc w:val="both"/>
        <w:rPr>
          <w:rFonts w:asciiTheme="minorHAnsi" w:eastAsia="MS Mincho" w:hAnsiTheme="minorHAnsi" w:cs="Arial"/>
        </w:rPr>
      </w:pPr>
    </w:p>
    <w:p w14:paraId="4CA0B688" w14:textId="5E059B35" w:rsidR="00E642CB" w:rsidRPr="00E642CB" w:rsidRDefault="00E642CB" w:rsidP="00E642CB">
      <w:pPr>
        <w:widowControl/>
        <w:autoSpaceDE/>
        <w:autoSpaceDN/>
        <w:adjustRightInd/>
        <w:jc w:val="both"/>
        <w:rPr>
          <w:rFonts w:asciiTheme="minorHAnsi" w:eastAsia="MS Mincho" w:hAnsiTheme="minorHAnsi" w:cs="Arial"/>
        </w:rPr>
      </w:pPr>
      <w:r>
        <w:rPr>
          <w:rFonts w:asciiTheme="minorHAnsi" w:eastAsia="MS Mincho" w:hAnsiTheme="minorHAnsi" w:cs="Arial"/>
        </w:rPr>
        <w:t xml:space="preserve">The </w:t>
      </w:r>
      <w:r w:rsidRPr="00370760">
        <w:rPr>
          <w:rFonts w:asciiTheme="minorHAnsi" w:eastAsia="MS Mincho" w:hAnsiTheme="minorHAnsi" w:cs="Arial"/>
          <w:b/>
          <w:bCs/>
        </w:rPr>
        <w:t>poster</w:t>
      </w:r>
      <w:r>
        <w:rPr>
          <w:rFonts w:asciiTheme="minorHAnsi" w:eastAsia="MS Mincho" w:hAnsiTheme="minorHAnsi" w:cs="Arial"/>
          <w:b/>
          <w:bCs/>
        </w:rPr>
        <w:t xml:space="preserve"> </w:t>
      </w:r>
      <w:r>
        <w:rPr>
          <w:rFonts w:asciiTheme="minorHAnsi" w:eastAsia="MS Mincho" w:hAnsiTheme="minorHAnsi" w:cs="Arial"/>
        </w:rPr>
        <w:t xml:space="preserve">can either be a physical poster or it can be created using digital tools. It should illustrate a concept of your choice from Linda Nochlin’s essay “Why have </w:t>
      </w:r>
      <w:r w:rsidR="009D1F20">
        <w:rPr>
          <w:rFonts w:asciiTheme="minorHAnsi" w:eastAsia="MS Mincho" w:hAnsiTheme="minorHAnsi" w:cs="Arial"/>
        </w:rPr>
        <w:t>there</w:t>
      </w:r>
      <w:r>
        <w:rPr>
          <w:rFonts w:asciiTheme="minorHAnsi" w:eastAsia="MS Mincho" w:hAnsiTheme="minorHAnsi" w:cs="Arial"/>
        </w:rPr>
        <w:t xml:space="preserve"> been no great women artists”? It will be due on </w:t>
      </w:r>
      <w:r w:rsidRPr="00454492">
        <w:rPr>
          <w:rFonts w:asciiTheme="minorHAnsi" w:eastAsia="MS Mincho" w:hAnsiTheme="minorHAnsi" w:cs="Arial"/>
          <w:highlight w:val="yellow"/>
          <w:u w:val="single"/>
        </w:rPr>
        <w:t>January 28</w:t>
      </w:r>
      <w:r w:rsidRPr="00454492">
        <w:rPr>
          <w:rFonts w:asciiTheme="minorHAnsi" w:eastAsia="MS Mincho" w:hAnsiTheme="minorHAnsi" w:cs="Arial"/>
          <w:highlight w:val="yellow"/>
          <w:u w:val="single"/>
          <w:vertAlign w:val="superscript"/>
        </w:rPr>
        <w:t>th</w:t>
      </w:r>
      <w:r>
        <w:rPr>
          <w:rFonts w:asciiTheme="minorHAnsi" w:eastAsia="MS Mincho" w:hAnsiTheme="minorHAnsi" w:cs="Arial"/>
          <w:u w:val="single"/>
        </w:rPr>
        <w:t xml:space="preserve"> </w:t>
      </w:r>
      <w:r w:rsidRPr="00E642CB">
        <w:rPr>
          <w:rFonts w:asciiTheme="minorHAnsi" w:eastAsia="MS Mincho" w:hAnsiTheme="minorHAnsi" w:cs="Arial"/>
        </w:rPr>
        <w:t>and should be submitted as a jpeg file</w:t>
      </w:r>
      <w:r>
        <w:rPr>
          <w:rFonts w:asciiTheme="minorHAnsi" w:eastAsia="MS Mincho" w:hAnsiTheme="minorHAnsi" w:cs="Arial"/>
        </w:rPr>
        <w:t xml:space="preserve"> to drop box.</w:t>
      </w:r>
    </w:p>
    <w:p w14:paraId="7E8062AD" w14:textId="77777777" w:rsidR="00E642CB" w:rsidRDefault="00E642CB" w:rsidP="00C779D6">
      <w:pPr>
        <w:widowControl/>
        <w:autoSpaceDE/>
        <w:autoSpaceDN/>
        <w:adjustRightInd/>
        <w:jc w:val="both"/>
        <w:rPr>
          <w:rFonts w:asciiTheme="minorHAnsi" w:eastAsia="MS Mincho" w:hAnsiTheme="minorHAnsi" w:cs="Arial"/>
        </w:rPr>
      </w:pPr>
    </w:p>
    <w:p w14:paraId="3FAC3896" w14:textId="2534C2F1" w:rsidR="00C779D6" w:rsidRPr="000670C0" w:rsidRDefault="00C779D6" w:rsidP="00C779D6">
      <w:pPr>
        <w:widowControl/>
        <w:autoSpaceDE/>
        <w:autoSpaceDN/>
        <w:adjustRightInd/>
        <w:jc w:val="both"/>
        <w:rPr>
          <w:rFonts w:asciiTheme="minorHAnsi" w:eastAsia="MS Mincho" w:hAnsiTheme="minorHAnsi" w:cs="Arial"/>
        </w:rPr>
      </w:pPr>
      <w:r w:rsidRPr="000670C0">
        <w:rPr>
          <w:rFonts w:asciiTheme="minorHAnsi" w:eastAsia="MS Mincho" w:hAnsiTheme="minorHAnsi" w:cs="Arial"/>
        </w:rPr>
        <w:t xml:space="preserve">The </w:t>
      </w:r>
      <w:r w:rsidR="00370760">
        <w:rPr>
          <w:rFonts w:asciiTheme="minorHAnsi" w:eastAsia="MS Mincho" w:hAnsiTheme="minorHAnsi" w:cs="Arial"/>
          <w:b/>
          <w:bCs/>
        </w:rPr>
        <w:t>artist biography</w:t>
      </w:r>
      <w:r w:rsidRPr="000670C0">
        <w:rPr>
          <w:rFonts w:asciiTheme="minorHAnsi" w:eastAsia="MS Mincho" w:hAnsiTheme="minorHAnsi" w:cs="Arial"/>
        </w:rPr>
        <w:t xml:space="preserve"> (minimum </w:t>
      </w:r>
      <w:r w:rsidR="001E1C97">
        <w:rPr>
          <w:rFonts w:asciiTheme="minorHAnsi" w:eastAsia="MS Mincho" w:hAnsiTheme="minorHAnsi" w:cs="Arial"/>
        </w:rPr>
        <w:t>5</w:t>
      </w:r>
      <w:r w:rsidRPr="000670C0">
        <w:rPr>
          <w:rFonts w:asciiTheme="minorHAnsi" w:eastAsia="MS Mincho" w:hAnsiTheme="minorHAnsi" w:cs="Arial"/>
        </w:rPr>
        <w:t xml:space="preserve">00 words) is due on </w:t>
      </w:r>
      <w:r w:rsidR="00454492">
        <w:rPr>
          <w:rFonts w:asciiTheme="minorHAnsi" w:eastAsia="MS Mincho" w:hAnsiTheme="minorHAnsi" w:cs="Arial"/>
          <w:highlight w:val="yellow"/>
          <w:u w:val="single"/>
        </w:rPr>
        <w:t>February 18</w:t>
      </w:r>
      <w:r w:rsidRPr="001E1C97">
        <w:rPr>
          <w:rFonts w:asciiTheme="minorHAnsi" w:eastAsia="MS Mincho" w:hAnsiTheme="minorHAnsi" w:cs="Arial"/>
          <w:highlight w:val="yellow"/>
          <w:u w:val="single"/>
        </w:rPr>
        <w:t>th</w:t>
      </w:r>
      <w:r w:rsidRPr="001E1C97">
        <w:rPr>
          <w:rFonts w:asciiTheme="minorHAnsi" w:eastAsia="MS Mincho" w:hAnsiTheme="minorHAnsi" w:cs="Arial"/>
          <w:highlight w:val="yellow"/>
        </w:rPr>
        <w:t>.</w:t>
      </w:r>
      <w:r w:rsidR="00E642CB">
        <w:rPr>
          <w:rFonts w:asciiTheme="minorHAnsi" w:eastAsia="MS Mincho" w:hAnsiTheme="minorHAnsi" w:cs="Arial"/>
        </w:rPr>
        <w:t xml:space="preserve"> The aim of this assignment is for you to conduct research on the life of an artist selected from a list posted to </w:t>
      </w:r>
      <w:proofErr w:type="spellStart"/>
      <w:r w:rsidR="00E642CB">
        <w:rPr>
          <w:rFonts w:asciiTheme="minorHAnsi" w:eastAsia="MS Mincho" w:hAnsiTheme="minorHAnsi" w:cs="Arial"/>
        </w:rPr>
        <w:t>courselink</w:t>
      </w:r>
      <w:proofErr w:type="spellEnd"/>
      <w:r w:rsidR="00E642CB">
        <w:rPr>
          <w:rFonts w:asciiTheme="minorHAnsi" w:eastAsia="MS Mincho" w:hAnsiTheme="minorHAnsi" w:cs="Arial"/>
        </w:rPr>
        <w:t xml:space="preserve">. Your paper should focus </w:t>
      </w:r>
      <w:proofErr w:type="gramStart"/>
      <w:r w:rsidR="00E642CB">
        <w:rPr>
          <w:rFonts w:asciiTheme="minorHAnsi" w:eastAsia="MS Mincho" w:hAnsiTheme="minorHAnsi" w:cs="Arial"/>
        </w:rPr>
        <w:t>in particular on</w:t>
      </w:r>
      <w:proofErr w:type="gramEnd"/>
      <w:r w:rsidR="00E642CB">
        <w:rPr>
          <w:rFonts w:asciiTheme="minorHAnsi" w:eastAsia="MS Mincho" w:hAnsiTheme="minorHAnsi" w:cs="Arial"/>
        </w:rPr>
        <w:t xml:space="preserve"> the ways that the gender of the artist affected their artistic production. This could involve their access to training, the type of work they produced, </w:t>
      </w:r>
      <w:r w:rsidR="00E642CB">
        <w:rPr>
          <w:rFonts w:asciiTheme="minorHAnsi" w:eastAsia="MS Mincho" w:hAnsiTheme="minorHAnsi" w:cs="Arial"/>
        </w:rPr>
        <w:lastRenderedPageBreak/>
        <w:t>the themes in the work they produced, and the ways their work has been studied and remembered.</w:t>
      </w:r>
    </w:p>
    <w:p w14:paraId="4D039ACC" w14:textId="4FFFCA67" w:rsidR="00C779D6" w:rsidRPr="000670C0" w:rsidRDefault="00C779D6" w:rsidP="00C779D6">
      <w:pPr>
        <w:widowControl/>
        <w:autoSpaceDE/>
        <w:autoSpaceDN/>
        <w:adjustRightInd/>
        <w:jc w:val="both"/>
        <w:rPr>
          <w:rFonts w:asciiTheme="minorHAnsi" w:eastAsia="MS Mincho" w:hAnsiTheme="minorHAnsi" w:cs="Arial"/>
        </w:rPr>
      </w:pPr>
      <w:r w:rsidRPr="000670C0">
        <w:rPr>
          <w:rFonts w:asciiTheme="minorHAnsi" w:eastAsia="MS Mincho" w:hAnsiTheme="minorHAnsi" w:cs="Arial"/>
          <w:b/>
          <w:bCs/>
          <w:color w:val="000000"/>
        </w:rPr>
        <w:t xml:space="preserve">NB. </w:t>
      </w:r>
      <w:r w:rsidRPr="000670C0">
        <w:rPr>
          <w:rFonts w:asciiTheme="minorHAnsi" w:eastAsia="MS Mincho" w:hAnsiTheme="minorHAnsi" w:cs="Arial"/>
          <w:color w:val="000000"/>
        </w:rPr>
        <w:t xml:space="preserve">Late </w:t>
      </w:r>
      <w:r w:rsidR="001E1C97">
        <w:rPr>
          <w:rFonts w:asciiTheme="minorHAnsi" w:eastAsia="MS Mincho" w:hAnsiTheme="minorHAnsi" w:cs="Arial"/>
          <w:color w:val="000000"/>
        </w:rPr>
        <w:t>biographies</w:t>
      </w:r>
      <w:r w:rsidRPr="000670C0">
        <w:rPr>
          <w:rFonts w:asciiTheme="minorHAnsi" w:eastAsia="MS Mincho" w:hAnsiTheme="minorHAnsi" w:cs="Arial"/>
          <w:color w:val="000000"/>
        </w:rPr>
        <w:t xml:space="preserve"> will be automatically penalized at the rate of </w:t>
      </w:r>
      <w:r w:rsidRPr="000670C0">
        <w:rPr>
          <w:rFonts w:asciiTheme="minorHAnsi" w:eastAsia="MS Mincho" w:hAnsiTheme="minorHAnsi" w:cs="Arial"/>
          <w:b/>
          <w:bCs/>
          <w:color w:val="000000"/>
        </w:rPr>
        <w:t>2%</w:t>
      </w:r>
      <w:r w:rsidRPr="000670C0">
        <w:rPr>
          <w:rFonts w:asciiTheme="minorHAnsi" w:eastAsia="MS Mincho" w:hAnsiTheme="minorHAnsi" w:cs="Arial"/>
          <w:color w:val="000000"/>
        </w:rPr>
        <w:t xml:space="preserve"> </w:t>
      </w:r>
      <w:r w:rsidRPr="000670C0">
        <w:rPr>
          <w:rFonts w:asciiTheme="minorHAnsi" w:eastAsia="MS Mincho" w:hAnsiTheme="minorHAnsi" w:cs="Arial"/>
          <w:b/>
          <w:bCs/>
          <w:color w:val="000000"/>
        </w:rPr>
        <w:t>per day</w:t>
      </w:r>
      <w:r w:rsidRPr="000670C0">
        <w:rPr>
          <w:rFonts w:asciiTheme="minorHAnsi" w:eastAsia="MS Mincho" w:hAnsiTheme="minorHAnsi" w:cs="Arial"/>
          <w:color w:val="000000"/>
        </w:rPr>
        <w:t xml:space="preserve"> (</w:t>
      </w:r>
      <w:proofErr w:type="gramStart"/>
      <w:r w:rsidRPr="000670C0">
        <w:rPr>
          <w:rFonts w:asciiTheme="minorHAnsi" w:eastAsia="MS Mincho" w:hAnsiTheme="minorHAnsi" w:cs="Arial"/>
          <w:color w:val="000000"/>
        </w:rPr>
        <w:t>i.e.</w:t>
      </w:r>
      <w:proofErr w:type="gramEnd"/>
      <w:r w:rsidRPr="000670C0">
        <w:rPr>
          <w:rFonts w:asciiTheme="minorHAnsi" w:eastAsia="MS Mincho" w:hAnsiTheme="minorHAnsi" w:cs="Arial"/>
          <w:color w:val="000000"/>
        </w:rPr>
        <w:t xml:space="preserve"> you will lose 2% for every day that the essay is late, including weekends: so, for example, a student who submits an essay one week late will automatically lose </w:t>
      </w:r>
      <w:r w:rsidRPr="000670C0">
        <w:rPr>
          <w:rFonts w:asciiTheme="minorHAnsi" w:eastAsia="MS Mincho" w:hAnsiTheme="minorHAnsi" w:cs="Arial"/>
          <w:b/>
          <w:bCs/>
          <w:color w:val="000000"/>
        </w:rPr>
        <w:t>14%</w:t>
      </w:r>
      <w:r w:rsidRPr="000670C0">
        <w:rPr>
          <w:rFonts w:asciiTheme="minorHAnsi" w:eastAsia="MS Mincho" w:hAnsiTheme="minorHAnsi" w:cs="Arial"/>
          <w:color w:val="000000"/>
        </w:rPr>
        <w:t xml:space="preserve"> of his/her mark). </w:t>
      </w:r>
      <w:r w:rsidRPr="000670C0">
        <w:rPr>
          <w:rFonts w:asciiTheme="minorHAnsi" w:eastAsia="MS Mincho" w:hAnsiTheme="minorHAnsi" w:cs="Arial"/>
          <w:b/>
          <w:bCs/>
          <w:color w:val="000000"/>
        </w:rPr>
        <w:t>No written work whatsoever</w:t>
      </w:r>
      <w:r w:rsidRPr="000670C0">
        <w:rPr>
          <w:rFonts w:asciiTheme="minorHAnsi" w:eastAsia="MS Mincho" w:hAnsiTheme="minorHAnsi" w:cs="Arial"/>
          <w:color w:val="000000"/>
        </w:rPr>
        <w:t xml:space="preserve"> will be accepted after the last d</w:t>
      </w:r>
      <w:r>
        <w:rPr>
          <w:rFonts w:asciiTheme="minorHAnsi" w:eastAsia="MS Mincho" w:hAnsiTheme="minorHAnsi" w:cs="Arial"/>
          <w:color w:val="000000"/>
        </w:rPr>
        <w:t>ay of the semester (</w:t>
      </w:r>
      <w:r w:rsidRPr="001E1C97">
        <w:rPr>
          <w:rFonts w:asciiTheme="minorHAnsi" w:eastAsia="MS Mincho" w:hAnsiTheme="minorHAnsi" w:cs="Arial"/>
          <w:color w:val="000000"/>
          <w:highlight w:val="yellow"/>
        </w:rPr>
        <w:t xml:space="preserve">April </w:t>
      </w:r>
      <w:r w:rsidR="00454492">
        <w:rPr>
          <w:rFonts w:asciiTheme="minorHAnsi" w:eastAsia="MS Mincho" w:hAnsiTheme="minorHAnsi" w:cs="Arial"/>
          <w:color w:val="000000"/>
          <w:highlight w:val="yellow"/>
        </w:rPr>
        <w:t>8th</w:t>
      </w:r>
      <w:r w:rsidRPr="001E1C97">
        <w:rPr>
          <w:rFonts w:asciiTheme="minorHAnsi" w:eastAsia="MS Mincho" w:hAnsiTheme="minorHAnsi" w:cs="Arial"/>
          <w:color w:val="000000"/>
          <w:highlight w:val="yellow"/>
        </w:rPr>
        <w:t>).</w:t>
      </w:r>
    </w:p>
    <w:p w14:paraId="1E5668D1" w14:textId="77777777" w:rsidR="00C779D6" w:rsidRPr="000670C0" w:rsidRDefault="00C779D6" w:rsidP="00C779D6">
      <w:pPr>
        <w:widowControl/>
        <w:autoSpaceDE/>
        <w:autoSpaceDN/>
        <w:adjustRightInd/>
        <w:jc w:val="both"/>
        <w:rPr>
          <w:rFonts w:asciiTheme="minorHAnsi" w:eastAsia="MS Mincho" w:hAnsiTheme="minorHAnsi" w:cs="Arial"/>
        </w:rPr>
      </w:pPr>
    </w:p>
    <w:p w14:paraId="73FFD232" w14:textId="51F65955" w:rsidR="00C779D6" w:rsidRDefault="00C779D6" w:rsidP="00C779D6">
      <w:pPr>
        <w:widowControl/>
        <w:autoSpaceDE/>
        <w:autoSpaceDN/>
        <w:adjustRightInd/>
        <w:jc w:val="both"/>
        <w:rPr>
          <w:rFonts w:asciiTheme="minorHAnsi" w:eastAsia="MS Mincho" w:hAnsiTheme="minorHAnsi" w:cs="Arial"/>
        </w:rPr>
      </w:pPr>
      <w:r w:rsidRPr="000670C0">
        <w:rPr>
          <w:rFonts w:asciiTheme="minorHAnsi" w:eastAsia="MS Mincho" w:hAnsiTheme="minorHAnsi" w:cs="Arial"/>
        </w:rPr>
        <w:t xml:space="preserve">The </w:t>
      </w:r>
      <w:r w:rsidR="00192B38">
        <w:rPr>
          <w:rFonts w:asciiTheme="minorHAnsi" w:eastAsia="MS Mincho" w:hAnsiTheme="minorHAnsi" w:cs="Arial"/>
        </w:rPr>
        <w:t>four</w:t>
      </w:r>
      <w:r w:rsidRPr="000670C0">
        <w:rPr>
          <w:rFonts w:asciiTheme="minorHAnsi" w:eastAsia="MS Mincho" w:hAnsiTheme="minorHAnsi" w:cs="Arial"/>
        </w:rPr>
        <w:t xml:space="preserve"> </w:t>
      </w:r>
      <w:r w:rsidRPr="000670C0">
        <w:rPr>
          <w:rFonts w:asciiTheme="minorHAnsi" w:eastAsia="MS Mincho" w:hAnsiTheme="minorHAnsi" w:cs="Arial"/>
          <w:b/>
          <w:bCs/>
        </w:rPr>
        <w:t xml:space="preserve">quizzes </w:t>
      </w:r>
      <w:r w:rsidRPr="000670C0">
        <w:rPr>
          <w:rFonts w:asciiTheme="minorHAnsi" w:eastAsia="MS Mincho" w:hAnsiTheme="minorHAnsi" w:cs="Arial"/>
        </w:rPr>
        <w:t xml:space="preserve">will </w:t>
      </w:r>
      <w:r>
        <w:rPr>
          <w:rFonts w:asciiTheme="minorHAnsi" w:eastAsia="MS Mincho" w:hAnsiTheme="minorHAnsi" w:cs="Arial"/>
        </w:rPr>
        <w:t xml:space="preserve">be open in </w:t>
      </w:r>
      <w:proofErr w:type="spellStart"/>
      <w:r>
        <w:rPr>
          <w:rFonts w:asciiTheme="minorHAnsi" w:eastAsia="MS Mincho" w:hAnsiTheme="minorHAnsi" w:cs="Arial"/>
        </w:rPr>
        <w:t>courselink</w:t>
      </w:r>
      <w:proofErr w:type="spellEnd"/>
      <w:r w:rsidRPr="000670C0">
        <w:rPr>
          <w:rFonts w:asciiTheme="minorHAnsi" w:eastAsia="MS Mincho" w:hAnsiTheme="minorHAnsi" w:cs="Arial"/>
        </w:rPr>
        <w:t xml:space="preserve"> on </w:t>
      </w:r>
      <w:r w:rsidRPr="001E1C97">
        <w:rPr>
          <w:rFonts w:asciiTheme="minorHAnsi" w:eastAsia="MS Mincho" w:hAnsiTheme="minorHAnsi" w:cs="Arial"/>
          <w:highlight w:val="yellow"/>
          <w:u w:val="single"/>
        </w:rPr>
        <w:t>January 2</w:t>
      </w:r>
      <w:r w:rsidR="00454492">
        <w:rPr>
          <w:rFonts w:asciiTheme="minorHAnsi" w:eastAsia="MS Mincho" w:hAnsiTheme="minorHAnsi" w:cs="Arial"/>
          <w:highlight w:val="yellow"/>
          <w:u w:val="single"/>
        </w:rPr>
        <w:t>4</w:t>
      </w:r>
      <w:r w:rsidRPr="001E1C97">
        <w:rPr>
          <w:rFonts w:asciiTheme="minorHAnsi" w:eastAsia="MS Mincho" w:hAnsiTheme="minorHAnsi" w:cs="Arial"/>
          <w:highlight w:val="yellow"/>
          <w:u w:val="single"/>
        </w:rPr>
        <w:t>, February 1</w:t>
      </w:r>
      <w:r w:rsidR="00454492">
        <w:rPr>
          <w:rFonts w:asciiTheme="minorHAnsi" w:eastAsia="MS Mincho" w:hAnsiTheme="minorHAnsi" w:cs="Arial"/>
          <w:highlight w:val="yellow"/>
          <w:u w:val="single"/>
        </w:rPr>
        <w:t xml:space="preserve">4, </w:t>
      </w:r>
      <w:r w:rsidRPr="001E1C97">
        <w:rPr>
          <w:rFonts w:asciiTheme="minorHAnsi" w:eastAsia="MS Mincho" w:hAnsiTheme="minorHAnsi" w:cs="Arial"/>
          <w:highlight w:val="yellow"/>
          <w:u w:val="single"/>
        </w:rPr>
        <w:t xml:space="preserve">March </w:t>
      </w:r>
      <w:proofErr w:type="gramStart"/>
      <w:r w:rsidR="00454492">
        <w:rPr>
          <w:rFonts w:asciiTheme="minorHAnsi" w:eastAsia="MS Mincho" w:hAnsiTheme="minorHAnsi" w:cs="Arial"/>
          <w:highlight w:val="yellow"/>
          <w:u w:val="single"/>
        </w:rPr>
        <w:t>14</w:t>
      </w:r>
      <w:proofErr w:type="gramEnd"/>
      <w:r w:rsidR="00454492">
        <w:rPr>
          <w:rFonts w:asciiTheme="minorHAnsi" w:eastAsia="MS Mincho" w:hAnsiTheme="minorHAnsi" w:cs="Arial"/>
          <w:highlight w:val="yellow"/>
          <w:u w:val="single"/>
        </w:rPr>
        <w:t xml:space="preserve"> and April 4th</w:t>
      </w:r>
      <w:r w:rsidRPr="001E1C97">
        <w:rPr>
          <w:rFonts w:asciiTheme="minorHAnsi" w:eastAsia="MS Mincho" w:hAnsiTheme="minorHAnsi" w:cs="Arial"/>
          <w:highlight w:val="yellow"/>
        </w:rPr>
        <w:t>.</w:t>
      </w:r>
      <w:r w:rsidRPr="000670C0">
        <w:rPr>
          <w:rFonts w:asciiTheme="minorHAnsi" w:eastAsia="MS Mincho" w:hAnsiTheme="minorHAnsi" w:cs="Arial"/>
        </w:rPr>
        <w:t xml:space="preserve"> </w:t>
      </w:r>
      <w:r w:rsidRPr="00F37F34">
        <w:rPr>
          <w:rFonts w:asciiTheme="minorHAnsi" w:eastAsia="MS Mincho" w:hAnsiTheme="minorHAnsi" w:cs="Arial"/>
        </w:rPr>
        <w:t xml:space="preserve">They will primarily be based on the readings </w:t>
      </w:r>
      <w:r>
        <w:rPr>
          <w:rFonts w:asciiTheme="minorHAnsi" w:eastAsia="MS Mincho" w:hAnsiTheme="minorHAnsi" w:cs="Arial"/>
        </w:rPr>
        <w:t xml:space="preserve">assigned for the course, as well as the lectures. </w:t>
      </w:r>
      <w:r w:rsidR="00370760">
        <w:rPr>
          <w:rFonts w:asciiTheme="minorHAnsi" w:eastAsia="MS Mincho" w:hAnsiTheme="minorHAnsi" w:cs="Arial"/>
        </w:rPr>
        <w:t>They will remain open for 5 days</w:t>
      </w:r>
      <w:r w:rsidR="00454492">
        <w:rPr>
          <w:rFonts w:asciiTheme="minorHAnsi" w:eastAsia="MS Mincho" w:hAnsiTheme="minorHAnsi" w:cs="Arial"/>
        </w:rPr>
        <w:t xml:space="preserve"> (Monday-Friday)</w:t>
      </w:r>
      <w:r w:rsidR="00370760">
        <w:rPr>
          <w:rFonts w:asciiTheme="minorHAnsi" w:eastAsia="MS Mincho" w:hAnsiTheme="minorHAnsi" w:cs="Arial"/>
        </w:rPr>
        <w:t>.</w:t>
      </w:r>
    </w:p>
    <w:p w14:paraId="382FB1D0" w14:textId="77777777" w:rsidR="00C779D6" w:rsidRPr="000670C0" w:rsidRDefault="00C779D6" w:rsidP="00C779D6">
      <w:pPr>
        <w:widowControl/>
        <w:autoSpaceDE/>
        <w:autoSpaceDN/>
        <w:adjustRightInd/>
        <w:jc w:val="both"/>
        <w:rPr>
          <w:rFonts w:asciiTheme="minorHAnsi" w:eastAsia="MS Mincho" w:hAnsiTheme="minorHAnsi" w:cs="Arial"/>
        </w:rPr>
      </w:pPr>
    </w:p>
    <w:p w14:paraId="18C556E6" w14:textId="14C73F34" w:rsidR="00C779D6" w:rsidRPr="000670C0" w:rsidRDefault="00C779D6" w:rsidP="00C779D6">
      <w:pPr>
        <w:widowControl/>
        <w:autoSpaceDE/>
        <w:autoSpaceDN/>
        <w:adjustRightInd/>
        <w:jc w:val="both"/>
        <w:rPr>
          <w:rFonts w:asciiTheme="minorHAnsi" w:eastAsia="MS Mincho" w:hAnsiTheme="minorHAnsi" w:cs="Arial"/>
        </w:rPr>
      </w:pPr>
      <w:r w:rsidRPr="000670C0">
        <w:rPr>
          <w:rFonts w:asciiTheme="minorHAnsi" w:eastAsia="MS Mincho" w:hAnsiTheme="minorHAnsi" w:cs="Arial"/>
        </w:rPr>
        <w:t xml:space="preserve">The </w:t>
      </w:r>
      <w:r w:rsidRPr="000670C0">
        <w:rPr>
          <w:rFonts w:asciiTheme="minorHAnsi" w:eastAsia="MS Mincho" w:hAnsiTheme="minorHAnsi" w:cs="Arial"/>
          <w:b/>
          <w:bCs/>
        </w:rPr>
        <w:t xml:space="preserve">mid-term exam </w:t>
      </w:r>
      <w:r w:rsidRPr="000670C0">
        <w:rPr>
          <w:rFonts w:asciiTheme="minorHAnsi" w:eastAsia="MS Mincho" w:hAnsiTheme="minorHAnsi" w:cs="Arial"/>
        </w:rPr>
        <w:t xml:space="preserve">will take place on </w:t>
      </w:r>
      <w:r w:rsidR="00454492" w:rsidRPr="00454492">
        <w:rPr>
          <w:rFonts w:asciiTheme="minorHAnsi" w:eastAsia="MS Mincho" w:hAnsiTheme="minorHAnsi" w:cs="Arial"/>
          <w:highlight w:val="yellow"/>
          <w:u w:val="single"/>
        </w:rPr>
        <w:t>March 4th</w:t>
      </w:r>
      <w:r w:rsidRPr="00454492">
        <w:rPr>
          <w:rFonts w:asciiTheme="minorHAnsi" w:eastAsia="MS Mincho" w:hAnsiTheme="minorHAnsi" w:cs="Arial"/>
          <w:highlight w:val="yellow"/>
        </w:rPr>
        <w:t>.</w:t>
      </w:r>
      <w:r w:rsidRPr="000670C0">
        <w:rPr>
          <w:rFonts w:asciiTheme="minorHAnsi" w:eastAsia="MS Mincho" w:hAnsiTheme="minorHAnsi" w:cs="Arial"/>
        </w:rPr>
        <w:t xml:space="preserve"> </w:t>
      </w:r>
      <w:r w:rsidR="00454492">
        <w:rPr>
          <w:rFonts w:asciiTheme="minorHAnsi" w:eastAsia="MS Mincho" w:hAnsiTheme="minorHAnsi" w:cs="Arial"/>
        </w:rPr>
        <w:t xml:space="preserve">It will be posted </w:t>
      </w:r>
      <w:r w:rsidR="00470EC9">
        <w:rPr>
          <w:rFonts w:asciiTheme="minorHAnsi" w:eastAsia="MS Mincho" w:hAnsiTheme="minorHAnsi" w:cs="Arial"/>
        </w:rPr>
        <w:t>by 8am on the 4</w:t>
      </w:r>
      <w:r w:rsidR="00470EC9" w:rsidRPr="00470EC9">
        <w:rPr>
          <w:rFonts w:asciiTheme="minorHAnsi" w:eastAsia="MS Mincho" w:hAnsiTheme="minorHAnsi" w:cs="Arial"/>
          <w:vertAlign w:val="superscript"/>
        </w:rPr>
        <w:t>th</w:t>
      </w:r>
      <w:r w:rsidR="00470EC9">
        <w:rPr>
          <w:rFonts w:asciiTheme="minorHAnsi" w:eastAsia="MS Mincho" w:hAnsiTheme="minorHAnsi" w:cs="Arial"/>
        </w:rPr>
        <w:t xml:space="preserve"> and must be submitted to </w:t>
      </w:r>
      <w:proofErr w:type="spellStart"/>
      <w:r w:rsidR="00470EC9">
        <w:rPr>
          <w:rFonts w:asciiTheme="minorHAnsi" w:eastAsia="MS Mincho" w:hAnsiTheme="minorHAnsi" w:cs="Arial"/>
        </w:rPr>
        <w:t>dropbox</w:t>
      </w:r>
      <w:proofErr w:type="spellEnd"/>
      <w:r w:rsidR="00470EC9">
        <w:rPr>
          <w:rFonts w:asciiTheme="minorHAnsi" w:eastAsia="MS Mincho" w:hAnsiTheme="minorHAnsi" w:cs="Arial"/>
        </w:rPr>
        <w:t xml:space="preserve"> by 6pm that day. Allow yourself a minimum of 50 minutes to complete it. More i</w:t>
      </w:r>
      <w:r>
        <w:rPr>
          <w:rFonts w:asciiTheme="minorHAnsi" w:eastAsia="MS Mincho" w:hAnsiTheme="minorHAnsi" w:cs="Arial"/>
        </w:rPr>
        <w:t>nformation about the format will be given in class.</w:t>
      </w:r>
    </w:p>
    <w:p w14:paraId="65A38354" w14:textId="77777777" w:rsidR="00C779D6" w:rsidRPr="000670C0" w:rsidRDefault="00C779D6" w:rsidP="00C779D6">
      <w:pPr>
        <w:widowControl/>
        <w:autoSpaceDE/>
        <w:autoSpaceDN/>
        <w:adjustRightInd/>
        <w:jc w:val="both"/>
        <w:rPr>
          <w:rFonts w:asciiTheme="minorHAnsi" w:eastAsia="MS Mincho" w:hAnsiTheme="minorHAnsi" w:cs="Arial"/>
        </w:rPr>
      </w:pPr>
    </w:p>
    <w:p w14:paraId="4CF21C2F" w14:textId="64A12631" w:rsidR="00C779D6" w:rsidRPr="000670C0" w:rsidRDefault="00C779D6" w:rsidP="00C779D6">
      <w:pPr>
        <w:widowControl/>
        <w:autoSpaceDE/>
        <w:autoSpaceDN/>
        <w:adjustRightInd/>
        <w:jc w:val="both"/>
        <w:rPr>
          <w:rFonts w:asciiTheme="minorHAnsi" w:eastAsia="MS Mincho" w:hAnsiTheme="minorHAnsi" w:cs="Arial"/>
        </w:rPr>
      </w:pPr>
      <w:r w:rsidRPr="000670C0">
        <w:rPr>
          <w:rFonts w:asciiTheme="minorHAnsi" w:eastAsia="MS Mincho" w:hAnsiTheme="minorHAnsi" w:cs="Arial"/>
        </w:rPr>
        <w:t xml:space="preserve">The </w:t>
      </w:r>
      <w:r w:rsidRPr="000670C0">
        <w:rPr>
          <w:rFonts w:asciiTheme="minorHAnsi" w:eastAsia="MS Mincho" w:hAnsiTheme="minorHAnsi" w:cs="Arial"/>
          <w:b/>
          <w:bCs/>
        </w:rPr>
        <w:t>final exam</w:t>
      </w:r>
      <w:r w:rsidRPr="000670C0">
        <w:rPr>
          <w:rFonts w:asciiTheme="minorHAnsi" w:eastAsia="MS Mincho" w:hAnsiTheme="minorHAnsi" w:cs="Arial"/>
        </w:rPr>
        <w:t xml:space="preserve"> will be on </w:t>
      </w:r>
      <w:r w:rsidR="00470EC9">
        <w:rPr>
          <w:rFonts w:asciiTheme="minorHAnsi" w:eastAsia="MS Mincho" w:hAnsiTheme="minorHAnsi" w:cs="Arial"/>
          <w:highlight w:val="yellow"/>
          <w:u w:val="single"/>
        </w:rPr>
        <w:t>DATE TBA, during the exam period</w:t>
      </w:r>
      <w:r w:rsidRPr="001E1C97">
        <w:rPr>
          <w:rFonts w:asciiTheme="minorHAnsi" w:eastAsia="MS Mincho" w:hAnsiTheme="minorHAnsi" w:cs="Arial"/>
          <w:highlight w:val="yellow"/>
        </w:rPr>
        <w:t>.</w:t>
      </w:r>
      <w:r w:rsidRPr="000670C0">
        <w:rPr>
          <w:rFonts w:asciiTheme="minorHAnsi" w:eastAsia="MS Mincho" w:hAnsiTheme="minorHAnsi" w:cs="Arial"/>
        </w:rPr>
        <w:t xml:space="preserve"> The location will be announced on </w:t>
      </w:r>
      <w:proofErr w:type="spellStart"/>
      <w:r w:rsidRPr="000670C0">
        <w:rPr>
          <w:rFonts w:asciiTheme="minorHAnsi" w:eastAsia="MS Mincho" w:hAnsiTheme="minorHAnsi" w:cs="Arial"/>
        </w:rPr>
        <w:t>WebAdvisor</w:t>
      </w:r>
      <w:proofErr w:type="spellEnd"/>
      <w:r w:rsidRPr="000670C0">
        <w:rPr>
          <w:rFonts w:asciiTheme="minorHAnsi" w:eastAsia="MS Mincho" w:hAnsiTheme="minorHAnsi" w:cs="Arial"/>
        </w:rPr>
        <w:t>.</w:t>
      </w:r>
      <w:r w:rsidR="009D1F20">
        <w:rPr>
          <w:rFonts w:asciiTheme="minorHAnsi" w:eastAsia="MS Mincho" w:hAnsiTheme="minorHAnsi" w:cs="Arial"/>
        </w:rPr>
        <w:t xml:space="preserve"> If it can’t be held in person for public health reasons, the exam will be posted online and submitted through the </w:t>
      </w:r>
      <w:proofErr w:type="spellStart"/>
      <w:r w:rsidR="009D1F20">
        <w:rPr>
          <w:rFonts w:asciiTheme="minorHAnsi" w:eastAsia="MS Mincho" w:hAnsiTheme="minorHAnsi" w:cs="Arial"/>
        </w:rPr>
        <w:t>dropbox</w:t>
      </w:r>
      <w:proofErr w:type="spellEnd"/>
      <w:r w:rsidR="009D1F20">
        <w:rPr>
          <w:rFonts w:asciiTheme="minorHAnsi" w:eastAsia="MS Mincho" w:hAnsiTheme="minorHAnsi" w:cs="Arial"/>
        </w:rPr>
        <w:t>.</w:t>
      </w:r>
    </w:p>
    <w:p w14:paraId="7F301BC6" w14:textId="77777777" w:rsidR="00C779D6" w:rsidRPr="000670C0" w:rsidRDefault="00C779D6" w:rsidP="00C779D6">
      <w:pPr>
        <w:widowControl/>
        <w:autoSpaceDE/>
        <w:autoSpaceDN/>
        <w:adjustRightInd/>
        <w:jc w:val="both"/>
        <w:rPr>
          <w:rFonts w:asciiTheme="minorHAnsi" w:eastAsia="MS Mincho" w:hAnsiTheme="minorHAnsi" w:cs="Arial"/>
        </w:rPr>
      </w:pPr>
    </w:p>
    <w:p w14:paraId="73A67FED" w14:textId="369C2B1C" w:rsidR="00C779D6" w:rsidRPr="000670C0" w:rsidRDefault="00C779D6" w:rsidP="00C779D6">
      <w:pPr>
        <w:widowControl/>
        <w:autoSpaceDE/>
        <w:autoSpaceDN/>
        <w:adjustRightInd/>
        <w:jc w:val="both"/>
        <w:rPr>
          <w:rFonts w:asciiTheme="minorHAnsi" w:eastAsia="MS Mincho" w:hAnsiTheme="minorHAnsi" w:cs="Arial"/>
        </w:rPr>
      </w:pPr>
      <w:r w:rsidRPr="000670C0">
        <w:rPr>
          <w:rFonts w:asciiTheme="minorHAnsi" w:eastAsia="MS Mincho" w:hAnsiTheme="minorHAnsi" w:cs="Arial"/>
        </w:rPr>
        <w:t xml:space="preserve">A schedule for the </w:t>
      </w:r>
      <w:r w:rsidRPr="000670C0">
        <w:rPr>
          <w:rFonts w:asciiTheme="minorHAnsi" w:eastAsia="MS Mincho" w:hAnsiTheme="minorHAnsi" w:cs="Arial"/>
          <w:b/>
        </w:rPr>
        <w:t xml:space="preserve">presentations </w:t>
      </w:r>
      <w:r w:rsidRPr="000670C0">
        <w:rPr>
          <w:rFonts w:asciiTheme="minorHAnsi" w:eastAsia="MS Mincho" w:hAnsiTheme="minorHAnsi" w:cs="Arial"/>
        </w:rPr>
        <w:t xml:space="preserve">will be circulated in class and posted to </w:t>
      </w:r>
      <w:proofErr w:type="spellStart"/>
      <w:r w:rsidRPr="000670C0">
        <w:rPr>
          <w:rFonts w:asciiTheme="minorHAnsi" w:eastAsia="MS Mincho" w:hAnsiTheme="minorHAnsi" w:cs="Arial"/>
        </w:rPr>
        <w:t>courselink</w:t>
      </w:r>
      <w:proofErr w:type="spellEnd"/>
      <w:r w:rsidRPr="000670C0">
        <w:rPr>
          <w:rFonts w:asciiTheme="minorHAnsi" w:eastAsia="MS Mincho" w:hAnsiTheme="minorHAnsi" w:cs="Arial"/>
        </w:rPr>
        <w:t xml:space="preserve">. The presentations are to be done individually. They will be short, </w:t>
      </w:r>
      <w:r w:rsidRPr="000670C0">
        <w:rPr>
          <w:rFonts w:asciiTheme="minorHAnsi" w:eastAsia="MS Mincho" w:hAnsiTheme="minorHAnsi" w:cs="Arial"/>
          <w:b/>
        </w:rPr>
        <w:t>5-minute talks</w:t>
      </w:r>
      <w:r w:rsidRPr="000670C0">
        <w:rPr>
          <w:rFonts w:asciiTheme="minorHAnsi" w:eastAsia="MS Mincho" w:hAnsiTheme="minorHAnsi" w:cs="Arial"/>
        </w:rPr>
        <w:t xml:space="preserve"> about </w:t>
      </w:r>
      <w:r w:rsidRPr="000670C0">
        <w:rPr>
          <w:rFonts w:asciiTheme="minorHAnsi" w:eastAsia="MS Mincho" w:hAnsiTheme="minorHAnsi" w:cs="Arial"/>
          <w:b/>
        </w:rPr>
        <w:t>a single painting</w:t>
      </w:r>
      <w:r w:rsidRPr="000670C0">
        <w:rPr>
          <w:rFonts w:asciiTheme="minorHAnsi" w:eastAsia="MS Mincho" w:hAnsiTheme="minorHAnsi" w:cs="Arial"/>
        </w:rPr>
        <w:t xml:space="preserve"> chosen by the student. The presenter should show the painting but have no other slides. The aim of the presentations is to give an </w:t>
      </w:r>
      <w:r w:rsidRPr="000670C0">
        <w:rPr>
          <w:rFonts w:asciiTheme="minorHAnsi" w:eastAsia="MS Mincho" w:hAnsiTheme="minorHAnsi" w:cs="Arial"/>
          <w:u w:val="single"/>
        </w:rPr>
        <w:t>analysis</w:t>
      </w:r>
      <w:r w:rsidRPr="000670C0">
        <w:rPr>
          <w:rFonts w:asciiTheme="minorHAnsi" w:eastAsia="MS Mincho" w:hAnsiTheme="minorHAnsi" w:cs="Arial"/>
        </w:rPr>
        <w:t xml:space="preserve"> of the painting or other work of art, </w:t>
      </w:r>
      <w:r w:rsidRPr="000670C0">
        <w:rPr>
          <w:rFonts w:asciiTheme="minorHAnsi" w:eastAsia="MS Mincho" w:hAnsiTheme="minorHAnsi" w:cs="Arial"/>
          <w:u w:val="single"/>
        </w:rPr>
        <w:t>explaining how it corresponds to the movement it is meant to illustrate</w:t>
      </w:r>
      <w:r w:rsidRPr="000670C0">
        <w:rPr>
          <w:rFonts w:asciiTheme="minorHAnsi" w:eastAsia="MS Mincho" w:hAnsiTheme="minorHAnsi" w:cs="Arial"/>
        </w:rPr>
        <w:t xml:space="preserve">. The presenter should analyze its </w:t>
      </w:r>
      <w:r w:rsidRPr="000670C0">
        <w:rPr>
          <w:rFonts w:asciiTheme="minorHAnsi" w:eastAsia="MS Mincho" w:hAnsiTheme="minorHAnsi" w:cs="Arial"/>
          <w:u w:val="single"/>
        </w:rPr>
        <w:t>subject matter</w:t>
      </w:r>
      <w:r w:rsidRPr="000670C0">
        <w:rPr>
          <w:rFonts w:asciiTheme="minorHAnsi" w:eastAsia="MS Mincho" w:hAnsiTheme="minorHAnsi" w:cs="Arial"/>
        </w:rPr>
        <w:t xml:space="preserve"> and its </w:t>
      </w:r>
      <w:r w:rsidRPr="000670C0">
        <w:rPr>
          <w:rFonts w:asciiTheme="minorHAnsi" w:eastAsia="MS Mincho" w:hAnsiTheme="minorHAnsi" w:cs="Arial"/>
          <w:u w:val="single"/>
        </w:rPr>
        <w:t>formal composition</w:t>
      </w:r>
      <w:r w:rsidR="006F415A">
        <w:rPr>
          <w:rFonts w:asciiTheme="minorHAnsi" w:eastAsia="MS Mincho" w:hAnsiTheme="minorHAnsi" w:cs="Arial"/>
        </w:rPr>
        <w:t xml:space="preserve"> and should highlight any issues relating to the gender of the artist, or the representation of gender in the subject matter.</w:t>
      </w:r>
      <w:r w:rsidRPr="000670C0">
        <w:rPr>
          <w:rFonts w:asciiTheme="minorHAnsi" w:eastAsia="MS Mincho" w:hAnsiTheme="minorHAnsi" w:cs="Arial"/>
        </w:rPr>
        <w:t xml:space="preserve"> </w:t>
      </w:r>
      <w:r w:rsidRPr="000670C0">
        <w:rPr>
          <w:rFonts w:asciiTheme="minorHAnsi" w:eastAsia="MS Mincho" w:hAnsiTheme="minorHAnsi" w:cs="Arial"/>
          <w:b/>
        </w:rPr>
        <w:t>Please discuss your painting choice with Prof. Irvine at least one-week before your presentation and send a .jpg of the image you will present.</w:t>
      </w:r>
    </w:p>
    <w:p w14:paraId="558690D2" w14:textId="77777777" w:rsidR="00C779D6" w:rsidRPr="00965D46" w:rsidRDefault="00C779D6" w:rsidP="00C779D6">
      <w:pPr>
        <w:widowControl/>
        <w:autoSpaceDE/>
        <w:autoSpaceDN/>
        <w:adjustRightInd/>
        <w:rPr>
          <w:rFonts w:asciiTheme="minorHAnsi" w:eastAsia="MS Mincho" w:hAnsiTheme="minorHAnsi"/>
          <w:b/>
          <w:bCs/>
          <w:lang w:val="en-GB"/>
        </w:rPr>
      </w:pPr>
    </w:p>
    <w:p w14:paraId="266EAD85" w14:textId="77777777" w:rsidR="00C779D6" w:rsidRPr="00965D46" w:rsidRDefault="00C779D6" w:rsidP="00C779D6">
      <w:pPr>
        <w:rPr>
          <w:rFonts w:asciiTheme="minorHAnsi" w:hAnsiTheme="minorHAnsi" w:cs="Arial"/>
          <w:lang w:val="en-GB"/>
        </w:rPr>
      </w:pPr>
      <w:r w:rsidRPr="00965D46">
        <w:rPr>
          <w:rFonts w:asciiTheme="minorHAnsi" w:hAnsiTheme="minorHAnsi" w:cs="Arial"/>
          <w:b/>
          <w:bCs/>
          <w:lang w:val="en-GB"/>
        </w:rPr>
        <w:t>Policy on Missed Midterm, Quizzes and Presentations</w:t>
      </w:r>
    </w:p>
    <w:p w14:paraId="7F038A00" w14:textId="77777777" w:rsidR="00C779D6" w:rsidRPr="00965D46" w:rsidRDefault="00C779D6" w:rsidP="00C779D6">
      <w:pPr>
        <w:rPr>
          <w:rFonts w:asciiTheme="minorHAnsi" w:hAnsiTheme="minorHAnsi" w:cs="Arial"/>
          <w:lang w:val="en-GB"/>
        </w:rPr>
      </w:pPr>
      <w:r w:rsidRPr="00965D46">
        <w:rPr>
          <w:rFonts w:asciiTheme="minorHAnsi" w:hAnsiTheme="minorHAnsi" w:cs="Arial"/>
          <w:lang w:val="en-GB"/>
        </w:rPr>
        <w:t xml:space="preserve">If a student misses the midterm test or their presentation date for a valid reason (illness, family emergency) a makeup test or alternate date can be arranged. Otherwise, the missed midterm or presentation will receive a grade of 0. Note: the instructor has the right to require written proof (e.g. medical certificate). </w:t>
      </w:r>
      <w:proofErr w:type="gramStart"/>
      <w:r w:rsidRPr="00965D46">
        <w:rPr>
          <w:rFonts w:asciiTheme="minorHAnsi" w:hAnsiTheme="minorHAnsi" w:cs="Arial"/>
          <w:i/>
          <w:iCs/>
          <w:lang w:val="en-GB"/>
        </w:rPr>
        <w:t>If at all possible</w:t>
      </w:r>
      <w:proofErr w:type="gramEnd"/>
      <w:r w:rsidRPr="00965D46">
        <w:rPr>
          <w:rFonts w:asciiTheme="minorHAnsi" w:hAnsiTheme="minorHAnsi" w:cs="Arial"/>
          <w:i/>
          <w:iCs/>
          <w:lang w:val="en-GB"/>
        </w:rPr>
        <w:t xml:space="preserve">, contact the instructor before the scheduled time for writing the midterm or date of the presentation. </w:t>
      </w:r>
    </w:p>
    <w:p w14:paraId="45D2152A" w14:textId="77777777" w:rsidR="00C779D6" w:rsidRPr="00965D46" w:rsidRDefault="00C779D6" w:rsidP="00C779D6">
      <w:pPr>
        <w:rPr>
          <w:rFonts w:asciiTheme="minorHAnsi" w:hAnsiTheme="minorHAnsi" w:cs="Arial"/>
          <w:lang w:val="en-GB"/>
        </w:rPr>
      </w:pPr>
    </w:p>
    <w:p w14:paraId="2782CD24" w14:textId="77777777" w:rsidR="00C779D6" w:rsidRPr="00965D46" w:rsidRDefault="00C779D6" w:rsidP="00C779D6">
      <w:pPr>
        <w:rPr>
          <w:rFonts w:asciiTheme="minorHAnsi" w:hAnsiTheme="minorHAnsi" w:cs="Arial"/>
          <w:lang w:val="en-GB"/>
        </w:rPr>
      </w:pPr>
      <w:r w:rsidRPr="00965D46">
        <w:rPr>
          <w:rFonts w:asciiTheme="minorHAnsi" w:hAnsiTheme="minorHAnsi" w:cs="Arial"/>
          <w:lang w:val="en-GB"/>
        </w:rPr>
        <w:t>There will normally not be any makeup for missed quizzes, but the lowest grade of the three will be discounted.</w:t>
      </w:r>
    </w:p>
    <w:p w14:paraId="6004B298" w14:textId="77777777" w:rsidR="00C779D6" w:rsidRDefault="00C779D6" w:rsidP="00C779D6">
      <w:pPr>
        <w:pStyle w:val="Heading3"/>
        <w:spacing w:before="240" w:after="240"/>
        <w:rPr>
          <w:rFonts w:asciiTheme="minorHAnsi" w:hAnsiTheme="minorHAnsi" w:cs="Arial"/>
          <w:b w:val="0"/>
          <w:color w:val="auto"/>
        </w:rPr>
      </w:pPr>
      <w:r w:rsidRPr="00965D46">
        <w:rPr>
          <w:rFonts w:asciiTheme="minorHAnsi" w:hAnsiTheme="minorHAnsi" w:cs="Arial"/>
          <w:color w:val="auto"/>
        </w:rPr>
        <w:t xml:space="preserve">Method of Presentation: </w:t>
      </w:r>
      <w:r w:rsidRPr="00965D46">
        <w:rPr>
          <w:rFonts w:asciiTheme="minorHAnsi" w:hAnsiTheme="minorHAnsi" w:cs="Arial"/>
          <w:b w:val="0"/>
          <w:color w:val="auto"/>
        </w:rPr>
        <w:t>Lectures, class discussions, student presentations</w:t>
      </w:r>
    </w:p>
    <w:p w14:paraId="2F446D3A" w14:textId="77777777" w:rsidR="00C779D6" w:rsidRDefault="00C779D6" w:rsidP="00C779D6">
      <w:pPr>
        <w:widowControl/>
        <w:autoSpaceDE/>
        <w:autoSpaceDN/>
        <w:adjustRightInd/>
        <w:spacing w:after="200" w:line="276" w:lineRule="auto"/>
        <w:rPr>
          <w:rFonts w:asciiTheme="minorHAnsi" w:eastAsiaTheme="majorEastAsia" w:hAnsiTheme="minorHAnsi" w:cs="Arial"/>
          <w:bCs/>
        </w:rPr>
      </w:pPr>
      <w:r>
        <w:rPr>
          <w:rFonts w:asciiTheme="minorHAnsi" w:hAnsiTheme="minorHAnsi" w:cs="Arial"/>
          <w:b/>
        </w:rPr>
        <w:br w:type="page"/>
      </w:r>
    </w:p>
    <w:p w14:paraId="6F1F1525" w14:textId="77777777" w:rsidR="00C779D6" w:rsidRPr="00C86221" w:rsidRDefault="00C779D6" w:rsidP="00C779D6">
      <w:pPr>
        <w:pStyle w:val="Heading3"/>
        <w:spacing w:before="240" w:after="240"/>
        <w:rPr>
          <w:rFonts w:asciiTheme="minorHAnsi" w:hAnsiTheme="minorHAnsi" w:cs="Arial"/>
          <w:color w:val="000000" w:themeColor="text1"/>
          <w:lang w:val="en-CA"/>
        </w:rPr>
      </w:pPr>
      <w:r w:rsidRPr="00C86221">
        <w:rPr>
          <w:rFonts w:asciiTheme="minorHAnsi" w:hAnsiTheme="minorHAnsi" w:cs="Arial"/>
          <w:color w:val="000000" w:themeColor="text1"/>
          <w:lang w:val="en-CA"/>
        </w:rPr>
        <w:lastRenderedPageBreak/>
        <w:t>Guest Lecturers:</w:t>
      </w:r>
    </w:p>
    <w:p w14:paraId="512B1F13" w14:textId="12E43979" w:rsidR="00C779D6" w:rsidRDefault="001E1C97" w:rsidP="00C779D6">
      <w:pPr>
        <w:jc w:val="both"/>
        <w:rPr>
          <w:rFonts w:asciiTheme="minorHAnsi" w:hAnsiTheme="minorHAnsi"/>
          <w:lang w:val="en-CA"/>
        </w:rPr>
      </w:pPr>
      <w:r>
        <w:rPr>
          <w:rFonts w:asciiTheme="minorHAnsi" w:hAnsiTheme="minorHAnsi"/>
          <w:lang w:val="en-CA"/>
        </w:rPr>
        <w:t>Dave Hudson</w:t>
      </w:r>
      <w:r w:rsidR="00C779D6" w:rsidRPr="0025587D">
        <w:rPr>
          <w:rFonts w:asciiTheme="minorHAnsi" w:hAnsiTheme="minorHAnsi"/>
          <w:lang w:val="en-CA"/>
        </w:rPr>
        <w:t xml:space="preserve"> (Research Librarian)</w:t>
      </w:r>
    </w:p>
    <w:p w14:paraId="7E540D1E" w14:textId="6654C657" w:rsidR="00C779D6" w:rsidRDefault="006214F1" w:rsidP="00C779D6">
      <w:pPr>
        <w:jc w:val="both"/>
        <w:rPr>
          <w:rFonts w:asciiTheme="minorHAnsi" w:hAnsiTheme="minorHAnsi"/>
          <w:lang w:val="en-CA"/>
        </w:rPr>
      </w:pPr>
      <w:r>
        <w:rPr>
          <w:rFonts w:asciiTheme="minorHAnsi" w:hAnsiTheme="minorHAnsi"/>
          <w:lang w:val="en-CA"/>
        </w:rPr>
        <w:t>Paola Mayer</w:t>
      </w:r>
      <w:r w:rsidR="00C779D6">
        <w:rPr>
          <w:rFonts w:asciiTheme="minorHAnsi" w:hAnsiTheme="minorHAnsi"/>
          <w:lang w:val="en-CA"/>
        </w:rPr>
        <w:t xml:space="preserve"> (German Studies</w:t>
      </w:r>
      <w:r w:rsidRPr="0025587D">
        <w:rPr>
          <w:rFonts w:asciiTheme="minorHAnsi" w:hAnsiTheme="minorHAnsi"/>
          <w:lang w:val="en-CA"/>
        </w:rPr>
        <w:t>/ European Studies</w:t>
      </w:r>
      <w:r w:rsidR="00C779D6">
        <w:rPr>
          <w:rFonts w:asciiTheme="minorHAnsi" w:hAnsiTheme="minorHAnsi"/>
          <w:lang w:val="en-CA"/>
        </w:rPr>
        <w:t>)</w:t>
      </w:r>
    </w:p>
    <w:p w14:paraId="055088BE" w14:textId="77777777" w:rsidR="001E1C97" w:rsidRDefault="001E1C97" w:rsidP="001E1C97">
      <w:pPr>
        <w:jc w:val="both"/>
        <w:rPr>
          <w:rFonts w:asciiTheme="minorHAnsi" w:hAnsiTheme="minorHAnsi"/>
          <w:lang w:val="en-CA"/>
        </w:rPr>
      </w:pPr>
      <w:r>
        <w:rPr>
          <w:rFonts w:asciiTheme="minorHAnsi" w:hAnsiTheme="minorHAnsi"/>
          <w:lang w:val="en-CA"/>
        </w:rPr>
        <w:t xml:space="preserve">Alan McDougall (History </w:t>
      </w:r>
      <w:r w:rsidRPr="0025587D">
        <w:rPr>
          <w:rFonts w:asciiTheme="minorHAnsi" w:hAnsiTheme="minorHAnsi"/>
          <w:lang w:val="en-CA"/>
        </w:rPr>
        <w:t>/ European Studies</w:t>
      </w:r>
      <w:r>
        <w:rPr>
          <w:rFonts w:asciiTheme="minorHAnsi" w:hAnsiTheme="minorHAnsi"/>
          <w:lang w:val="en-CA"/>
        </w:rPr>
        <w:t>)</w:t>
      </w:r>
    </w:p>
    <w:p w14:paraId="79882358" w14:textId="2F2899B3" w:rsidR="00C779D6" w:rsidRDefault="00C779D6" w:rsidP="00C779D6">
      <w:pPr>
        <w:jc w:val="both"/>
        <w:rPr>
          <w:rFonts w:asciiTheme="minorHAnsi" w:hAnsiTheme="minorHAnsi"/>
          <w:lang w:val="en-CA"/>
        </w:rPr>
      </w:pPr>
      <w:r w:rsidRPr="0025587D">
        <w:rPr>
          <w:rFonts w:asciiTheme="minorHAnsi" w:hAnsiTheme="minorHAnsi"/>
          <w:lang w:val="en-CA"/>
        </w:rPr>
        <w:t>Sandra Parmegiani (Italian</w:t>
      </w:r>
      <w:r w:rsidR="006214F1" w:rsidRPr="0025587D">
        <w:rPr>
          <w:rFonts w:asciiTheme="minorHAnsi" w:hAnsiTheme="minorHAnsi"/>
          <w:lang w:val="en-CA"/>
        </w:rPr>
        <w:t>/ European Studies</w:t>
      </w:r>
      <w:r w:rsidRPr="0025587D">
        <w:rPr>
          <w:rFonts w:asciiTheme="minorHAnsi" w:hAnsiTheme="minorHAnsi"/>
          <w:lang w:val="en-CA"/>
        </w:rPr>
        <w:t>)</w:t>
      </w:r>
    </w:p>
    <w:p w14:paraId="034B8127" w14:textId="77777777" w:rsidR="001E1C97" w:rsidRDefault="001E1C97" w:rsidP="001E1C97">
      <w:pPr>
        <w:jc w:val="both"/>
        <w:rPr>
          <w:rFonts w:asciiTheme="minorHAnsi" w:hAnsiTheme="minorHAnsi"/>
          <w:lang w:val="en-CA"/>
        </w:rPr>
      </w:pPr>
      <w:r>
        <w:rPr>
          <w:rFonts w:asciiTheme="minorHAnsi" w:hAnsiTheme="minorHAnsi"/>
          <w:lang w:val="en-CA"/>
        </w:rPr>
        <w:t>Clive Thomson (Professor Emeritus, French</w:t>
      </w:r>
      <w:r w:rsidRPr="0025587D">
        <w:rPr>
          <w:rFonts w:asciiTheme="minorHAnsi" w:hAnsiTheme="minorHAnsi"/>
          <w:lang w:val="en-CA"/>
        </w:rPr>
        <w:t>/ European Studies</w:t>
      </w:r>
      <w:r>
        <w:rPr>
          <w:rFonts w:asciiTheme="minorHAnsi" w:hAnsiTheme="minorHAnsi"/>
          <w:lang w:val="en-CA"/>
        </w:rPr>
        <w:t>)</w:t>
      </w:r>
    </w:p>
    <w:p w14:paraId="62158FAB" w14:textId="77777777" w:rsidR="00C779D6" w:rsidRDefault="00C779D6" w:rsidP="00C779D6">
      <w:pPr>
        <w:jc w:val="both"/>
        <w:rPr>
          <w:rFonts w:asciiTheme="minorHAnsi" w:hAnsiTheme="minorHAnsi"/>
          <w:lang w:val="en-CA"/>
        </w:rPr>
      </w:pPr>
    </w:p>
    <w:p w14:paraId="703572E0" w14:textId="77777777" w:rsidR="00C779D6" w:rsidRPr="002B62F0" w:rsidRDefault="00C779D6" w:rsidP="00C779D6">
      <w:pPr>
        <w:rPr>
          <w:u w:val="single"/>
        </w:rPr>
      </w:pPr>
      <w:r w:rsidRPr="00D937B4">
        <w:rPr>
          <w:u w:val="single"/>
        </w:rPr>
        <w:t>Reading schedule</w:t>
      </w:r>
    </w:p>
    <w:p w14:paraId="4D8500D2" w14:textId="65D4D0CB" w:rsidR="00C779D6" w:rsidRDefault="00C779D6" w:rsidP="00C779D6"/>
    <w:p w14:paraId="305AEC5D" w14:textId="74AB81AA" w:rsidR="00B57182" w:rsidRDefault="00B57182" w:rsidP="00C779D6">
      <w:r>
        <w:t>For Week 1:</w:t>
      </w:r>
      <w:r>
        <w:tab/>
        <w:t xml:space="preserve">Linda Nochlin’s essay “Why have there been no great women artists?” (available </w:t>
      </w:r>
      <w:r>
        <w:tab/>
      </w:r>
      <w:r>
        <w:tab/>
      </w:r>
      <w:r>
        <w:tab/>
        <w:t xml:space="preserve">in </w:t>
      </w:r>
      <w:proofErr w:type="spellStart"/>
      <w:r>
        <w:t>Courselink</w:t>
      </w:r>
      <w:proofErr w:type="spellEnd"/>
      <w:r>
        <w:t>)</w:t>
      </w:r>
    </w:p>
    <w:p w14:paraId="5E721D93" w14:textId="1BF68043" w:rsidR="00C779D6" w:rsidRPr="002B62F0" w:rsidRDefault="00C779D6" w:rsidP="00C779D6">
      <w:r>
        <w:t xml:space="preserve">For Week </w:t>
      </w:r>
      <w:r w:rsidR="005C736B">
        <w:t>2</w:t>
      </w:r>
      <w:r>
        <w:t xml:space="preserve">: </w:t>
      </w:r>
      <w:r>
        <w:tab/>
      </w:r>
      <w:r>
        <w:rPr>
          <w:i/>
        </w:rPr>
        <w:t>A Simple Heart</w:t>
      </w:r>
      <w:r>
        <w:t xml:space="preserve"> by Flaubert (see link above)</w:t>
      </w:r>
    </w:p>
    <w:p w14:paraId="32DB2823" w14:textId="44D55895" w:rsidR="00C779D6" w:rsidRDefault="00C779D6" w:rsidP="00C779D6">
      <w:r>
        <w:t xml:space="preserve">Week </w:t>
      </w:r>
      <w:r w:rsidR="005C736B">
        <w:t>3</w:t>
      </w:r>
      <w:r>
        <w:t xml:space="preserve">: </w:t>
      </w:r>
      <w:r>
        <w:tab/>
        <w:t xml:space="preserve">Excerpt from </w:t>
      </w:r>
      <w:r>
        <w:rPr>
          <w:i/>
        </w:rPr>
        <w:t>The Ladies’ Paradise</w:t>
      </w:r>
      <w:r>
        <w:t xml:space="preserve"> by Zola (CL) </w:t>
      </w:r>
      <w:r w:rsidR="005C736B">
        <w:t xml:space="preserve">+ </w:t>
      </w:r>
      <w:r w:rsidR="00785078">
        <w:t xml:space="preserve">Short stories by Verga (CL) + </w:t>
      </w:r>
      <w:r w:rsidR="003C32C7">
        <w:tab/>
      </w:r>
      <w:r w:rsidR="003C32C7">
        <w:tab/>
      </w:r>
      <w:r w:rsidR="003C32C7">
        <w:tab/>
      </w:r>
      <w:r w:rsidR="00785078">
        <w:t>Quiz 1</w:t>
      </w:r>
      <w:r w:rsidR="003C32C7">
        <w:t xml:space="preserve"> + Posters are due</w:t>
      </w:r>
    </w:p>
    <w:p w14:paraId="77843B63" w14:textId="77777777" w:rsidR="00785078" w:rsidRDefault="00C779D6" w:rsidP="00785078">
      <w:r>
        <w:t xml:space="preserve">Week </w:t>
      </w:r>
      <w:r w:rsidR="005C736B">
        <w:t>4</w:t>
      </w:r>
      <w:r>
        <w:t xml:space="preserve">: </w:t>
      </w:r>
      <w:r>
        <w:tab/>
      </w:r>
      <w:r w:rsidR="00785078">
        <w:t xml:space="preserve">Excerpt from </w:t>
      </w:r>
      <w:r w:rsidR="00785078">
        <w:rPr>
          <w:i/>
        </w:rPr>
        <w:t xml:space="preserve">That </w:t>
      </w:r>
      <w:proofErr w:type="spellStart"/>
      <w:r w:rsidR="00785078">
        <w:rPr>
          <w:i/>
        </w:rPr>
        <w:t>Bringas</w:t>
      </w:r>
      <w:proofErr w:type="spellEnd"/>
      <w:r w:rsidR="00785078">
        <w:rPr>
          <w:i/>
        </w:rPr>
        <w:t xml:space="preserve"> Woman</w:t>
      </w:r>
      <w:r w:rsidR="00785078">
        <w:t xml:space="preserve"> by Perez-</w:t>
      </w:r>
      <w:proofErr w:type="spellStart"/>
      <w:r w:rsidR="00785078">
        <w:t>Galdòs</w:t>
      </w:r>
      <w:proofErr w:type="spellEnd"/>
      <w:r w:rsidR="00785078">
        <w:t xml:space="preserve"> (CL)</w:t>
      </w:r>
    </w:p>
    <w:p w14:paraId="28E2174C" w14:textId="65583A8F" w:rsidR="00C779D6" w:rsidRDefault="00C779D6" w:rsidP="00C779D6">
      <w:r>
        <w:t xml:space="preserve">Week </w:t>
      </w:r>
      <w:r w:rsidR="005C736B">
        <w:t>5</w:t>
      </w:r>
      <w:r>
        <w:t>:</w:t>
      </w:r>
      <w:r>
        <w:tab/>
      </w:r>
      <w:r w:rsidR="00785078">
        <w:t>Short stories by Emilia Pardo Bazan</w:t>
      </w:r>
      <w:r w:rsidR="00785078">
        <w:tab/>
        <w:t>and Renée Vivien (CL)</w:t>
      </w:r>
    </w:p>
    <w:p w14:paraId="04A488DE" w14:textId="236E31B4" w:rsidR="00C779D6" w:rsidRPr="003C32C7" w:rsidRDefault="00C779D6" w:rsidP="00C779D6">
      <w:r w:rsidRPr="003C32C7">
        <w:t xml:space="preserve">Week </w:t>
      </w:r>
      <w:r w:rsidR="005C736B" w:rsidRPr="003C32C7">
        <w:t>6</w:t>
      </w:r>
      <w:r w:rsidRPr="003C32C7">
        <w:t>:</w:t>
      </w:r>
      <w:r w:rsidRPr="003C32C7">
        <w:tab/>
      </w:r>
      <w:r w:rsidR="005C736B" w:rsidRPr="003C32C7">
        <w:t xml:space="preserve"> </w:t>
      </w:r>
      <w:r w:rsidR="00785078" w:rsidRPr="003C32C7">
        <w:t>Baudelaire (CL) + Quiz 2</w:t>
      </w:r>
      <w:r w:rsidR="003C32C7" w:rsidRPr="003C32C7">
        <w:t xml:space="preserve"> + Hand</w:t>
      </w:r>
      <w:r w:rsidR="003C32C7">
        <w:t xml:space="preserve"> in Artist Biographies</w:t>
      </w:r>
    </w:p>
    <w:p w14:paraId="07C52EEF" w14:textId="66B6A27F" w:rsidR="00C779D6" w:rsidRDefault="00C779D6" w:rsidP="00C779D6">
      <w:r>
        <w:t xml:space="preserve">Week </w:t>
      </w:r>
      <w:r w:rsidR="005C736B">
        <w:t>7</w:t>
      </w:r>
      <w:r>
        <w:t>:</w:t>
      </w:r>
      <w:r>
        <w:tab/>
      </w:r>
      <w:r w:rsidR="003C32C7">
        <w:t>Take-home Midterm Exam</w:t>
      </w:r>
    </w:p>
    <w:p w14:paraId="20FBF51E" w14:textId="77777777" w:rsidR="000E1111" w:rsidRDefault="000E1111" w:rsidP="00C779D6"/>
    <w:p w14:paraId="2E3FABD6" w14:textId="57C7A46E" w:rsidR="00C779D6" w:rsidRDefault="00C779D6" w:rsidP="00C779D6">
      <w:r>
        <w:t xml:space="preserve">Week </w:t>
      </w:r>
      <w:r w:rsidR="005C736B">
        <w:t>9</w:t>
      </w:r>
      <w:r>
        <w:t>:</w:t>
      </w:r>
      <w:r>
        <w:tab/>
      </w:r>
      <w:r w:rsidR="005C736B">
        <w:t xml:space="preserve">Rilke + </w:t>
      </w:r>
      <w:r w:rsidR="003C32C7">
        <w:t>German expressionist poetry + Quiz 3</w:t>
      </w:r>
    </w:p>
    <w:p w14:paraId="606AA9BA" w14:textId="0D28B16F" w:rsidR="00C779D6" w:rsidRDefault="00C779D6" w:rsidP="000E1111">
      <w:r>
        <w:t xml:space="preserve">Week </w:t>
      </w:r>
      <w:r w:rsidR="005C736B">
        <w:t>10</w:t>
      </w:r>
      <w:r>
        <w:t>:</w:t>
      </w:r>
      <w:r>
        <w:tab/>
        <w:t xml:space="preserve">Kafka </w:t>
      </w:r>
      <w:r w:rsidR="003C32C7">
        <w:t>+ Italian Futuris</w:t>
      </w:r>
      <w:r w:rsidR="000E1111">
        <w:t>t Poetry</w:t>
      </w:r>
      <w:r>
        <w:tab/>
      </w:r>
      <w:r>
        <w:tab/>
      </w:r>
    </w:p>
    <w:p w14:paraId="0E90CBEE" w14:textId="73082171" w:rsidR="00C779D6" w:rsidRDefault="00C779D6" w:rsidP="00C779D6">
      <w:r>
        <w:t>Week</w:t>
      </w:r>
      <w:r w:rsidR="000E1111">
        <w:t>s</w:t>
      </w:r>
      <w:r>
        <w:t xml:space="preserve"> </w:t>
      </w:r>
      <w:r w:rsidR="005C736B">
        <w:t>1</w:t>
      </w:r>
      <w:r w:rsidR="003C32C7">
        <w:t>1 &amp;12</w:t>
      </w:r>
      <w:r>
        <w:t>:</w:t>
      </w:r>
      <w:r>
        <w:tab/>
        <w:t>Dada and Surrealist Manifestos (CL)</w:t>
      </w:r>
    </w:p>
    <w:p w14:paraId="60411CD1" w14:textId="134D9B6F" w:rsidR="00C779D6" w:rsidRDefault="00C779D6" w:rsidP="005C736B">
      <w:pPr>
        <w:ind w:left="720" w:firstLine="720"/>
      </w:pPr>
      <w:r>
        <w:t xml:space="preserve">Lorca, </w:t>
      </w:r>
      <w:r>
        <w:rPr>
          <w:i/>
        </w:rPr>
        <w:t>The House of Bernarda Alba</w:t>
      </w:r>
      <w:r>
        <w:t xml:space="preserve"> </w:t>
      </w:r>
      <w:r w:rsidR="005C736B">
        <w:t xml:space="preserve">(CL) + </w:t>
      </w:r>
      <w:r>
        <w:t>Quiz 4</w:t>
      </w:r>
    </w:p>
    <w:p w14:paraId="3CFB79C8" w14:textId="77777777" w:rsidR="00C779D6" w:rsidRPr="000314BD" w:rsidRDefault="00C779D6" w:rsidP="00C779D6">
      <w:pPr>
        <w:rPr>
          <w:rFonts w:asciiTheme="minorHAnsi" w:hAnsiTheme="minorHAnsi" w:cs="Arial"/>
          <w:color w:val="000000" w:themeColor="text1"/>
          <w:lang w:val="en-CA"/>
        </w:rPr>
      </w:pPr>
      <w:r>
        <w:tab/>
      </w:r>
      <w:r>
        <w:tab/>
      </w:r>
    </w:p>
    <w:tbl>
      <w:tblPr>
        <w:tblStyle w:val="TableGrid"/>
        <w:tblpPr w:leftFromText="180" w:rightFromText="180" w:vertAnchor="text" w:horzAnchor="page" w:tblpX="1023" w:tblpY="-48"/>
        <w:tblW w:w="10008" w:type="dxa"/>
        <w:tblLayout w:type="fixed"/>
        <w:tblLook w:val="04A0" w:firstRow="1" w:lastRow="0" w:firstColumn="1" w:lastColumn="0" w:noHBand="0" w:noVBand="1"/>
        <w:tblCaption w:val="Weekly Breakdown of Assignments"/>
        <w:tblDescription w:val="This table gives information on the weekly topics covered in the course. It is organized by week, giving the class content for each day and the names of the guest lecturers who will be conducting the classes.  It indicates the readings that should be done in preparation for the classes and lists the due dates for the assignments. "/>
      </w:tblPr>
      <w:tblGrid>
        <w:gridCol w:w="1278"/>
        <w:gridCol w:w="2799"/>
        <w:gridCol w:w="2977"/>
        <w:gridCol w:w="2954"/>
      </w:tblGrid>
      <w:tr w:rsidR="00C779D6" w14:paraId="3712CCFC" w14:textId="77777777" w:rsidTr="00C779D6">
        <w:trPr>
          <w:tblHeader/>
        </w:trPr>
        <w:tc>
          <w:tcPr>
            <w:tcW w:w="1278" w:type="dxa"/>
          </w:tcPr>
          <w:p w14:paraId="167BD12A" w14:textId="77777777" w:rsidR="00C779D6" w:rsidRPr="00AD1166" w:rsidRDefault="00C779D6" w:rsidP="00C779D6">
            <w:pPr>
              <w:pStyle w:val="Heading5"/>
              <w:outlineLvl w:val="4"/>
              <w:rPr>
                <w:bCs/>
              </w:rPr>
            </w:pPr>
            <w:r w:rsidRPr="00AD1166">
              <w:lastRenderedPageBreak/>
              <w:t xml:space="preserve">Week </w:t>
            </w:r>
          </w:p>
        </w:tc>
        <w:tc>
          <w:tcPr>
            <w:tcW w:w="2799" w:type="dxa"/>
          </w:tcPr>
          <w:p w14:paraId="2713F421" w14:textId="5B64A87E" w:rsidR="00C779D6" w:rsidRPr="00AD1166" w:rsidRDefault="00C779D6" w:rsidP="00C779D6">
            <w:pPr>
              <w:pStyle w:val="Heading5"/>
              <w:outlineLvl w:val="4"/>
              <w:rPr>
                <w:bCs/>
              </w:rPr>
            </w:pPr>
            <w:r>
              <w:t>Monday</w:t>
            </w:r>
            <w:r w:rsidR="00785078">
              <w:t xml:space="preserve"> – MCKN </w:t>
            </w:r>
            <w:r w:rsidR="000E1111">
              <w:t>315</w:t>
            </w:r>
          </w:p>
        </w:tc>
        <w:tc>
          <w:tcPr>
            <w:tcW w:w="2977" w:type="dxa"/>
          </w:tcPr>
          <w:p w14:paraId="43894E7C" w14:textId="11EC79EC" w:rsidR="00C779D6" w:rsidRPr="00AD1166" w:rsidRDefault="00C779D6" w:rsidP="00C779D6">
            <w:pPr>
              <w:pStyle w:val="Heading5"/>
              <w:outlineLvl w:val="4"/>
              <w:rPr>
                <w:bCs/>
              </w:rPr>
            </w:pPr>
            <w:r>
              <w:t>Wednesday</w:t>
            </w:r>
            <w:r w:rsidR="000E1111">
              <w:t xml:space="preserve"> – MCKN 315</w:t>
            </w:r>
          </w:p>
        </w:tc>
        <w:tc>
          <w:tcPr>
            <w:tcW w:w="2954" w:type="dxa"/>
            <w:tcBorders>
              <w:right w:val="single" w:sz="4" w:space="0" w:color="auto"/>
            </w:tcBorders>
          </w:tcPr>
          <w:p w14:paraId="0594C33E" w14:textId="36B2F0D8" w:rsidR="00C779D6" w:rsidRPr="00AD1166" w:rsidRDefault="00C779D6" w:rsidP="00C779D6">
            <w:pPr>
              <w:pStyle w:val="Heading5"/>
              <w:outlineLvl w:val="4"/>
              <w:rPr>
                <w:bCs/>
              </w:rPr>
            </w:pPr>
            <w:r>
              <w:t>Friday</w:t>
            </w:r>
            <w:r w:rsidR="00785078">
              <w:t xml:space="preserve"> – on Zoom</w:t>
            </w:r>
          </w:p>
        </w:tc>
      </w:tr>
      <w:tr w:rsidR="00A92C49" w14:paraId="2AE9DECF" w14:textId="77777777" w:rsidTr="00C779D6">
        <w:trPr>
          <w:trHeight w:val="340"/>
        </w:trPr>
        <w:tc>
          <w:tcPr>
            <w:tcW w:w="1278" w:type="dxa"/>
          </w:tcPr>
          <w:p w14:paraId="674EA082" w14:textId="77777777" w:rsidR="00A92C49" w:rsidRDefault="00A92C49" w:rsidP="00A92C49">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val="0"/>
                <w:sz w:val="20"/>
                <w:szCs w:val="20"/>
                <w:lang w:val="de-DE"/>
              </w:rPr>
            </w:pPr>
            <w:r>
              <w:rPr>
                <w:bCs w:val="0"/>
                <w:sz w:val="20"/>
                <w:szCs w:val="20"/>
                <w:lang w:val="de-DE"/>
              </w:rPr>
              <w:t>Week 1</w:t>
            </w:r>
          </w:p>
          <w:p w14:paraId="4E708793" w14:textId="3B33A95C" w:rsidR="00A92C49" w:rsidRPr="00AD1166" w:rsidRDefault="00A92C49" w:rsidP="00A92C49">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val="0"/>
                <w:sz w:val="20"/>
                <w:szCs w:val="20"/>
                <w:lang w:val="de-DE"/>
              </w:rPr>
            </w:pPr>
            <w:r>
              <w:rPr>
                <w:bCs w:val="0"/>
                <w:sz w:val="20"/>
                <w:szCs w:val="20"/>
                <w:lang w:val="de-DE"/>
              </w:rPr>
              <w:t>(Jan.1</w:t>
            </w:r>
            <w:r w:rsidR="0047431B">
              <w:rPr>
                <w:bCs w:val="0"/>
                <w:sz w:val="20"/>
                <w:szCs w:val="20"/>
                <w:lang w:val="de-DE"/>
              </w:rPr>
              <w:t>0</w:t>
            </w:r>
            <w:r>
              <w:rPr>
                <w:bCs w:val="0"/>
                <w:sz w:val="20"/>
                <w:szCs w:val="20"/>
                <w:lang w:val="de-DE"/>
              </w:rPr>
              <w:t>-1</w:t>
            </w:r>
            <w:r w:rsidR="0047431B">
              <w:rPr>
                <w:bCs w:val="0"/>
                <w:sz w:val="20"/>
                <w:szCs w:val="20"/>
                <w:lang w:val="de-DE"/>
              </w:rPr>
              <w:t>4</w:t>
            </w:r>
            <w:r>
              <w:rPr>
                <w:bCs w:val="0"/>
                <w:sz w:val="20"/>
                <w:szCs w:val="20"/>
                <w:lang w:val="de-DE"/>
              </w:rPr>
              <w:t>)</w:t>
            </w:r>
          </w:p>
        </w:tc>
        <w:tc>
          <w:tcPr>
            <w:tcW w:w="2799" w:type="dxa"/>
          </w:tcPr>
          <w:p w14:paraId="662DFDF1" w14:textId="77777777" w:rsidR="00A92C49" w:rsidRDefault="00A92C49" w:rsidP="00A92C49">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bCs w:val="0"/>
                <w:sz w:val="20"/>
                <w:szCs w:val="20"/>
                <w:lang w:val="de-DE"/>
              </w:rPr>
            </w:pPr>
            <w:r>
              <w:rPr>
                <w:b w:val="0"/>
                <w:bCs w:val="0"/>
                <w:sz w:val="20"/>
                <w:szCs w:val="20"/>
                <w:lang w:val="de-DE"/>
              </w:rPr>
              <w:t xml:space="preserve">Introduction to the course. </w:t>
            </w:r>
          </w:p>
          <w:p w14:paraId="4E0DDEE7" w14:textId="0EFB9FCC" w:rsidR="00A92C49" w:rsidRPr="00AD1166" w:rsidRDefault="00A92C49" w:rsidP="00A92C49">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bCs w:val="0"/>
                <w:sz w:val="20"/>
                <w:szCs w:val="20"/>
                <w:lang w:val="de-DE"/>
              </w:rPr>
            </w:pPr>
            <w:r>
              <w:rPr>
                <w:b w:val="0"/>
                <w:bCs w:val="0"/>
                <w:sz w:val="20"/>
                <w:szCs w:val="20"/>
                <w:lang w:val="de-DE"/>
              </w:rPr>
              <w:t>The Art World in France at mid-century</w:t>
            </w:r>
          </w:p>
        </w:tc>
        <w:tc>
          <w:tcPr>
            <w:tcW w:w="2977" w:type="dxa"/>
          </w:tcPr>
          <w:p w14:paraId="31792F04" w14:textId="41B12434" w:rsidR="00A92C49" w:rsidRPr="00AD1166" w:rsidRDefault="00A92C49" w:rsidP="00A92C49">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bCs w:val="0"/>
                <w:sz w:val="20"/>
                <w:szCs w:val="20"/>
                <w:lang w:val="de-DE"/>
              </w:rPr>
            </w:pPr>
            <w:r>
              <w:rPr>
                <w:b w:val="0"/>
                <w:bCs w:val="0"/>
                <w:sz w:val="20"/>
                <w:szCs w:val="20"/>
                <w:lang w:val="de-DE"/>
              </w:rPr>
              <w:t>Courbet, Realism in the visual arts</w:t>
            </w:r>
          </w:p>
        </w:tc>
        <w:tc>
          <w:tcPr>
            <w:tcW w:w="2954" w:type="dxa"/>
            <w:tcBorders>
              <w:right w:val="single" w:sz="4" w:space="0" w:color="auto"/>
            </w:tcBorders>
          </w:tcPr>
          <w:p w14:paraId="52C6AD0E" w14:textId="5EFB4E8F" w:rsidR="00A92C49" w:rsidRPr="00AD1166" w:rsidRDefault="00A92C49" w:rsidP="00A92C49">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bCs w:val="0"/>
                <w:sz w:val="20"/>
                <w:szCs w:val="20"/>
                <w:lang w:val="de-DE"/>
              </w:rPr>
            </w:pPr>
            <w:r>
              <w:rPr>
                <w:b w:val="0"/>
                <w:bCs w:val="0"/>
                <w:sz w:val="20"/>
                <w:szCs w:val="20"/>
                <w:lang w:val="de-DE"/>
              </w:rPr>
              <w:t>Linda Nochlin,“Why have the</w:t>
            </w:r>
            <w:r w:rsidR="009D1F20">
              <w:rPr>
                <w:b w:val="0"/>
                <w:bCs w:val="0"/>
                <w:sz w:val="20"/>
                <w:szCs w:val="20"/>
                <w:lang w:val="de-DE"/>
              </w:rPr>
              <w:t>re</w:t>
            </w:r>
            <w:r>
              <w:rPr>
                <w:b w:val="0"/>
                <w:bCs w:val="0"/>
                <w:sz w:val="20"/>
                <w:szCs w:val="20"/>
                <w:lang w:val="de-DE"/>
              </w:rPr>
              <w:t xml:space="preserve"> been no great women artists?“</w:t>
            </w:r>
          </w:p>
        </w:tc>
      </w:tr>
      <w:tr w:rsidR="00A92C49" w14:paraId="069F3255" w14:textId="77777777" w:rsidTr="00C779D6">
        <w:tc>
          <w:tcPr>
            <w:tcW w:w="1278" w:type="dxa"/>
          </w:tcPr>
          <w:p w14:paraId="6915742D" w14:textId="77777777" w:rsidR="00A92C49" w:rsidRDefault="00A92C49" w:rsidP="00A92C49">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val="0"/>
                <w:sz w:val="20"/>
                <w:szCs w:val="20"/>
                <w:lang w:val="de-DE"/>
              </w:rPr>
            </w:pPr>
            <w:r w:rsidRPr="00AD1166">
              <w:rPr>
                <w:bCs w:val="0"/>
                <w:sz w:val="20"/>
                <w:szCs w:val="20"/>
                <w:lang w:val="de-DE"/>
              </w:rPr>
              <w:t>Week 2</w:t>
            </w:r>
          </w:p>
          <w:p w14:paraId="7716DF66" w14:textId="43EB2F24" w:rsidR="00A92C49" w:rsidRPr="00AD1166" w:rsidRDefault="00A92C49" w:rsidP="00A92C49">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val="0"/>
                <w:sz w:val="20"/>
                <w:szCs w:val="20"/>
                <w:lang w:val="de-DE"/>
              </w:rPr>
            </w:pPr>
            <w:r>
              <w:rPr>
                <w:bCs w:val="0"/>
                <w:sz w:val="20"/>
                <w:szCs w:val="20"/>
                <w:lang w:val="de-DE"/>
              </w:rPr>
              <w:t>(Jan. 1</w:t>
            </w:r>
            <w:r w:rsidR="0047431B">
              <w:rPr>
                <w:bCs w:val="0"/>
                <w:sz w:val="20"/>
                <w:szCs w:val="20"/>
                <w:lang w:val="de-DE"/>
              </w:rPr>
              <w:t>7</w:t>
            </w:r>
            <w:r>
              <w:rPr>
                <w:bCs w:val="0"/>
                <w:sz w:val="20"/>
                <w:szCs w:val="20"/>
                <w:lang w:val="de-DE"/>
              </w:rPr>
              <w:t>-2</w:t>
            </w:r>
            <w:r w:rsidR="0047431B">
              <w:rPr>
                <w:bCs w:val="0"/>
                <w:sz w:val="20"/>
                <w:szCs w:val="20"/>
                <w:lang w:val="de-DE"/>
              </w:rPr>
              <w:t>1</w:t>
            </w:r>
            <w:r>
              <w:rPr>
                <w:bCs w:val="0"/>
                <w:sz w:val="20"/>
                <w:szCs w:val="20"/>
                <w:lang w:val="de-DE"/>
              </w:rPr>
              <w:t>)</w:t>
            </w:r>
          </w:p>
        </w:tc>
        <w:tc>
          <w:tcPr>
            <w:tcW w:w="2799" w:type="dxa"/>
          </w:tcPr>
          <w:p w14:paraId="2CCA614C" w14:textId="77777777" w:rsidR="00A92C49" w:rsidRDefault="00A92C49" w:rsidP="00A92C49">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bCs w:val="0"/>
                <w:sz w:val="20"/>
                <w:szCs w:val="20"/>
                <w:lang w:val="de-DE"/>
              </w:rPr>
            </w:pPr>
            <w:r>
              <w:rPr>
                <w:b w:val="0"/>
                <w:bCs w:val="0"/>
                <w:sz w:val="20"/>
                <w:szCs w:val="20"/>
                <w:lang w:val="de-DE"/>
              </w:rPr>
              <w:t>Realism in Literature:</w:t>
            </w:r>
          </w:p>
          <w:p w14:paraId="6B037CFE" w14:textId="77777777" w:rsidR="00A92C49" w:rsidRDefault="00A92C49" w:rsidP="00A92C49">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bCs w:val="0"/>
                <w:sz w:val="20"/>
                <w:szCs w:val="20"/>
                <w:lang w:val="de-DE"/>
              </w:rPr>
            </w:pPr>
            <w:r>
              <w:rPr>
                <w:b w:val="0"/>
                <w:bCs w:val="0"/>
                <w:sz w:val="20"/>
                <w:szCs w:val="20"/>
                <w:lang w:val="de-DE"/>
              </w:rPr>
              <w:t>Gustave Flaubert (1857-1877),</w:t>
            </w:r>
          </w:p>
          <w:p w14:paraId="564FA7D6" w14:textId="7FDF1B0C" w:rsidR="00A92C49" w:rsidRPr="00AD1166" w:rsidRDefault="00A92C49" w:rsidP="00A92C49">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bCs w:val="0"/>
                <w:sz w:val="20"/>
                <w:szCs w:val="20"/>
                <w:lang w:val="de-DE"/>
              </w:rPr>
            </w:pPr>
            <w:r>
              <w:rPr>
                <w:b w:val="0"/>
                <w:bCs w:val="0"/>
                <w:i/>
                <w:sz w:val="20"/>
                <w:szCs w:val="20"/>
                <w:lang w:val="de-DE"/>
              </w:rPr>
              <w:t>A Simple Heart</w:t>
            </w:r>
          </w:p>
        </w:tc>
        <w:tc>
          <w:tcPr>
            <w:tcW w:w="2977" w:type="dxa"/>
          </w:tcPr>
          <w:p w14:paraId="2D1DA873" w14:textId="77777777" w:rsidR="00A92C49" w:rsidRDefault="00A92C49" w:rsidP="00A92C49">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bCs w:val="0"/>
                <w:sz w:val="20"/>
                <w:szCs w:val="20"/>
                <w:lang w:val="de-DE"/>
              </w:rPr>
            </w:pPr>
            <w:r>
              <w:rPr>
                <w:b w:val="0"/>
                <w:bCs w:val="0"/>
                <w:sz w:val="20"/>
                <w:szCs w:val="20"/>
                <w:lang w:val="de-DE"/>
              </w:rPr>
              <w:t>Realism in Literature:</w:t>
            </w:r>
          </w:p>
          <w:p w14:paraId="65D41ED0" w14:textId="77777777" w:rsidR="00A92C49" w:rsidRDefault="00A92C49" w:rsidP="00A92C49">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bCs w:val="0"/>
                <w:sz w:val="20"/>
                <w:szCs w:val="20"/>
                <w:lang w:val="de-DE"/>
              </w:rPr>
            </w:pPr>
            <w:r>
              <w:rPr>
                <w:b w:val="0"/>
                <w:bCs w:val="0"/>
                <w:sz w:val="20"/>
                <w:szCs w:val="20"/>
                <w:lang w:val="de-DE"/>
              </w:rPr>
              <w:t>Gustave Flaubert (1857-1877),</w:t>
            </w:r>
          </w:p>
          <w:p w14:paraId="48E6A977" w14:textId="15AF0601" w:rsidR="00A92C49" w:rsidRPr="00AD1166" w:rsidRDefault="00A92C49" w:rsidP="00A92C49">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bCs w:val="0"/>
                <w:sz w:val="20"/>
                <w:szCs w:val="20"/>
                <w:lang w:val="de-DE"/>
              </w:rPr>
            </w:pPr>
            <w:r>
              <w:rPr>
                <w:b w:val="0"/>
                <w:bCs w:val="0"/>
                <w:i/>
                <w:sz w:val="20"/>
                <w:szCs w:val="20"/>
                <w:lang w:val="de-DE"/>
              </w:rPr>
              <w:t>A Simple Heart</w:t>
            </w:r>
          </w:p>
        </w:tc>
        <w:tc>
          <w:tcPr>
            <w:tcW w:w="2954" w:type="dxa"/>
            <w:tcBorders>
              <w:right w:val="single" w:sz="4" w:space="0" w:color="auto"/>
            </w:tcBorders>
          </w:tcPr>
          <w:p w14:paraId="1D197E15" w14:textId="77777777" w:rsidR="00A92C49" w:rsidRDefault="00A92C49" w:rsidP="00A92C49">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bCs w:val="0"/>
                <w:sz w:val="20"/>
                <w:szCs w:val="20"/>
                <w:lang w:val="de-DE"/>
              </w:rPr>
            </w:pPr>
            <w:r>
              <w:rPr>
                <w:b w:val="0"/>
                <w:bCs w:val="0"/>
                <w:sz w:val="20"/>
                <w:szCs w:val="20"/>
                <w:lang w:val="de-DE"/>
              </w:rPr>
              <w:t>Naturalism in Literature:</w:t>
            </w:r>
          </w:p>
          <w:p w14:paraId="7606B654" w14:textId="77777777" w:rsidR="00A92C49" w:rsidRDefault="00A92C49" w:rsidP="00A92C49">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bCs w:val="0"/>
                <w:sz w:val="20"/>
                <w:szCs w:val="20"/>
                <w:lang w:val="de-DE"/>
              </w:rPr>
            </w:pPr>
            <w:r>
              <w:rPr>
                <w:b w:val="0"/>
                <w:bCs w:val="0"/>
                <w:sz w:val="20"/>
                <w:szCs w:val="20"/>
                <w:lang w:val="de-DE"/>
              </w:rPr>
              <w:t>Emile Zola (1871-1893)</w:t>
            </w:r>
          </w:p>
          <w:p w14:paraId="60FDDB60" w14:textId="16D888E6" w:rsidR="00A92C49" w:rsidRDefault="00A92C49" w:rsidP="00A92C49">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bCs w:val="0"/>
                <w:sz w:val="20"/>
                <w:szCs w:val="20"/>
                <w:lang w:val="de-DE"/>
              </w:rPr>
            </w:pPr>
          </w:p>
          <w:p w14:paraId="4BDC484B" w14:textId="6D27D177" w:rsidR="00A92C49" w:rsidRDefault="00A92C49" w:rsidP="00A92C49">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bCs w:val="0"/>
                <w:sz w:val="20"/>
                <w:szCs w:val="20"/>
                <w:lang w:val="de-DE"/>
              </w:rPr>
            </w:pPr>
          </w:p>
          <w:p w14:paraId="1BB6B8CD" w14:textId="77777777" w:rsidR="00A92C49" w:rsidRDefault="00A92C49" w:rsidP="00A92C49">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bCs w:val="0"/>
                <w:sz w:val="20"/>
                <w:szCs w:val="20"/>
                <w:lang w:val="de-DE"/>
              </w:rPr>
            </w:pPr>
          </w:p>
          <w:p w14:paraId="4040879C" w14:textId="213763BB" w:rsidR="00A92C49" w:rsidRPr="00AD1166" w:rsidRDefault="00A92C49" w:rsidP="00A92C49">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bCs w:val="0"/>
                <w:sz w:val="20"/>
                <w:szCs w:val="20"/>
                <w:lang w:val="de-DE"/>
              </w:rPr>
            </w:pPr>
          </w:p>
        </w:tc>
      </w:tr>
      <w:tr w:rsidR="00A92C49" w:rsidRPr="007879B5" w14:paraId="38E2A524" w14:textId="77777777" w:rsidTr="00C779D6">
        <w:tc>
          <w:tcPr>
            <w:tcW w:w="1278" w:type="dxa"/>
          </w:tcPr>
          <w:p w14:paraId="245AA55F" w14:textId="77777777" w:rsidR="00A92C49" w:rsidRDefault="00A92C49" w:rsidP="00A92C49">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val="0"/>
                <w:sz w:val="20"/>
                <w:szCs w:val="20"/>
                <w:lang w:val="de-DE"/>
              </w:rPr>
            </w:pPr>
            <w:r w:rsidRPr="00AD1166">
              <w:rPr>
                <w:bCs w:val="0"/>
                <w:sz w:val="20"/>
                <w:szCs w:val="20"/>
                <w:lang w:val="de-DE"/>
              </w:rPr>
              <w:t>Week 3</w:t>
            </w:r>
          </w:p>
          <w:p w14:paraId="4486F3B8" w14:textId="780F4641" w:rsidR="00A92C49" w:rsidRPr="00AD1166" w:rsidRDefault="00A92C49" w:rsidP="00A92C49">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val="0"/>
                <w:sz w:val="20"/>
                <w:szCs w:val="20"/>
                <w:lang w:val="de-DE"/>
              </w:rPr>
            </w:pPr>
            <w:r>
              <w:rPr>
                <w:bCs w:val="0"/>
                <w:sz w:val="20"/>
                <w:szCs w:val="20"/>
                <w:lang w:val="de-DE"/>
              </w:rPr>
              <w:t>(Jan. 2</w:t>
            </w:r>
            <w:r w:rsidR="0047431B">
              <w:rPr>
                <w:bCs w:val="0"/>
                <w:sz w:val="20"/>
                <w:szCs w:val="20"/>
                <w:lang w:val="de-DE"/>
              </w:rPr>
              <w:t>4</w:t>
            </w:r>
            <w:r>
              <w:rPr>
                <w:bCs w:val="0"/>
                <w:sz w:val="20"/>
                <w:szCs w:val="20"/>
                <w:lang w:val="de-DE"/>
              </w:rPr>
              <w:t>-2</w:t>
            </w:r>
            <w:r w:rsidR="0047431B">
              <w:rPr>
                <w:bCs w:val="0"/>
                <w:sz w:val="20"/>
                <w:szCs w:val="20"/>
                <w:lang w:val="de-DE"/>
              </w:rPr>
              <w:t>8</w:t>
            </w:r>
            <w:r>
              <w:rPr>
                <w:bCs w:val="0"/>
                <w:sz w:val="20"/>
                <w:szCs w:val="20"/>
                <w:lang w:val="de-DE"/>
              </w:rPr>
              <w:t>)</w:t>
            </w:r>
          </w:p>
        </w:tc>
        <w:tc>
          <w:tcPr>
            <w:tcW w:w="2799" w:type="dxa"/>
          </w:tcPr>
          <w:p w14:paraId="35DBD0AC" w14:textId="77777777" w:rsidR="00A92C49" w:rsidRDefault="00A92C49" w:rsidP="00A92C49">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bCs w:val="0"/>
                <w:sz w:val="20"/>
                <w:szCs w:val="20"/>
                <w:lang w:val="de-DE"/>
              </w:rPr>
            </w:pPr>
            <w:r>
              <w:rPr>
                <w:b w:val="0"/>
                <w:bCs w:val="0"/>
                <w:sz w:val="20"/>
                <w:szCs w:val="20"/>
                <w:lang w:val="de-DE"/>
              </w:rPr>
              <w:t>Naturalism in Literature:</w:t>
            </w:r>
          </w:p>
          <w:p w14:paraId="242AAA47" w14:textId="77777777" w:rsidR="00A92C49" w:rsidRDefault="00A92C49" w:rsidP="00A92C49">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bCs w:val="0"/>
                <w:sz w:val="20"/>
                <w:szCs w:val="20"/>
                <w:lang w:val="de-DE"/>
              </w:rPr>
            </w:pPr>
            <w:r>
              <w:rPr>
                <w:b w:val="0"/>
                <w:bCs w:val="0"/>
                <w:sz w:val="20"/>
                <w:szCs w:val="20"/>
                <w:lang w:val="de-DE"/>
              </w:rPr>
              <w:t>Emile Zola (1871-1893) and the Haussmannization of Paris</w:t>
            </w:r>
          </w:p>
          <w:p w14:paraId="262A1A80" w14:textId="4CD57935" w:rsidR="00A92C49" w:rsidRPr="00A92C49" w:rsidRDefault="00A92C49" w:rsidP="00A92C49">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iCs/>
                <w:sz w:val="20"/>
                <w:szCs w:val="20"/>
                <w:lang w:val="de-DE"/>
              </w:rPr>
            </w:pPr>
            <w:r w:rsidRPr="00A92C49">
              <w:rPr>
                <w:sz w:val="20"/>
                <w:szCs w:val="20"/>
                <w:lang w:val="de-DE"/>
              </w:rPr>
              <w:t>Quiz 1</w:t>
            </w:r>
          </w:p>
        </w:tc>
        <w:tc>
          <w:tcPr>
            <w:tcW w:w="2977" w:type="dxa"/>
          </w:tcPr>
          <w:p w14:paraId="69C4ADED" w14:textId="77777777" w:rsidR="00A92C49" w:rsidRDefault="00A92C49" w:rsidP="00A92C49">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bCs w:val="0"/>
                <w:sz w:val="20"/>
                <w:szCs w:val="20"/>
                <w:lang w:val="de-DE"/>
              </w:rPr>
            </w:pPr>
            <w:r>
              <w:rPr>
                <w:b w:val="0"/>
                <w:bCs w:val="0"/>
                <w:sz w:val="20"/>
                <w:szCs w:val="20"/>
                <w:lang w:val="de-DE"/>
              </w:rPr>
              <w:t>Verismo: Giovanni Verga (1874-1884)</w:t>
            </w:r>
          </w:p>
          <w:p w14:paraId="693D93EF" w14:textId="39515429" w:rsidR="00A92C49" w:rsidRPr="009C2A1B" w:rsidRDefault="00A92C49" w:rsidP="00A92C49">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val="0"/>
                <w:sz w:val="20"/>
                <w:szCs w:val="20"/>
                <w:lang w:val="de-DE"/>
              </w:rPr>
            </w:pPr>
            <w:r>
              <w:rPr>
                <w:b w:val="0"/>
                <w:bCs w:val="0"/>
                <w:sz w:val="20"/>
                <w:szCs w:val="20"/>
                <w:lang w:val="de-DE"/>
              </w:rPr>
              <w:t>(Prof. Sandra Parmegiani)</w:t>
            </w:r>
          </w:p>
        </w:tc>
        <w:tc>
          <w:tcPr>
            <w:tcW w:w="2954" w:type="dxa"/>
            <w:tcBorders>
              <w:right w:val="single" w:sz="4" w:space="0" w:color="auto"/>
            </w:tcBorders>
          </w:tcPr>
          <w:p w14:paraId="181A03A5" w14:textId="77777777" w:rsidR="00770347" w:rsidRDefault="00770347" w:rsidP="00770347">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bCs w:val="0"/>
                <w:sz w:val="20"/>
                <w:szCs w:val="20"/>
                <w:lang w:val="de-DE"/>
              </w:rPr>
            </w:pPr>
            <w:r>
              <w:rPr>
                <w:b w:val="0"/>
                <w:bCs w:val="0"/>
                <w:sz w:val="20"/>
                <w:szCs w:val="20"/>
                <w:lang w:val="de-DE"/>
              </w:rPr>
              <w:t>Realism in Spain:</w:t>
            </w:r>
          </w:p>
          <w:p w14:paraId="390A88C4" w14:textId="77777777" w:rsidR="00770347" w:rsidRDefault="00770347" w:rsidP="00770347">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bCs w:val="0"/>
                <w:sz w:val="20"/>
                <w:szCs w:val="20"/>
                <w:lang w:val="de-DE"/>
              </w:rPr>
            </w:pPr>
            <w:r>
              <w:rPr>
                <w:b w:val="0"/>
                <w:bCs w:val="0"/>
                <w:sz w:val="20"/>
                <w:szCs w:val="20"/>
                <w:lang w:val="de-DE"/>
              </w:rPr>
              <w:t xml:space="preserve">Pérez Galdòs (1843-1920) </w:t>
            </w:r>
          </w:p>
          <w:p w14:paraId="1D626E45" w14:textId="77777777" w:rsidR="0093012B" w:rsidRDefault="0093012B" w:rsidP="0093012B">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bCs w:val="0"/>
                <w:sz w:val="20"/>
                <w:szCs w:val="20"/>
                <w:lang w:val="de-DE"/>
              </w:rPr>
            </w:pPr>
          </w:p>
          <w:p w14:paraId="3238598B" w14:textId="419062B0" w:rsidR="00A92C49" w:rsidRPr="00E363DB" w:rsidRDefault="00E363DB" w:rsidP="0093012B">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lang w:val="de-DE"/>
              </w:rPr>
            </w:pPr>
            <w:r w:rsidRPr="00E363DB">
              <w:rPr>
                <w:sz w:val="20"/>
                <w:szCs w:val="20"/>
                <w:lang w:val="de-DE"/>
              </w:rPr>
              <w:t>Posters are due</w:t>
            </w:r>
          </w:p>
          <w:p w14:paraId="7BD5170F" w14:textId="19A00007" w:rsidR="00A92C49" w:rsidRPr="00AD1166" w:rsidRDefault="00A92C49" w:rsidP="0093012B">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bCs w:val="0"/>
                <w:sz w:val="20"/>
                <w:szCs w:val="20"/>
                <w:lang w:val="de-DE"/>
              </w:rPr>
            </w:pPr>
          </w:p>
        </w:tc>
      </w:tr>
      <w:tr w:rsidR="00A92C49" w:rsidRPr="001551E5" w14:paraId="40684481" w14:textId="77777777" w:rsidTr="00C779D6">
        <w:tc>
          <w:tcPr>
            <w:tcW w:w="1278" w:type="dxa"/>
          </w:tcPr>
          <w:p w14:paraId="69E6384F" w14:textId="77777777" w:rsidR="00A92C49" w:rsidRDefault="00A92C49" w:rsidP="00A92C49">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val="0"/>
                <w:sz w:val="20"/>
                <w:szCs w:val="20"/>
                <w:lang w:val="de-DE"/>
              </w:rPr>
            </w:pPr>
            <w:r w:rsidRPr="00AD1166">
              <w:rPr>
                <w:bCs w:val="0"/>
                <w:sz w:val="20"/>
                <w:szCs w:val="20"/>
                <w:lang w:val="de-DE"/>
              </w:rPr>
              <w:t>Week 4</w:t>
            </w:r>
          </w:p>
          <w:p w14:paraId="400B0D8F" w14:textId="446113E1" w:rsidR="00A92C49" w:rsidRPr="00AD1166" w:rsidRDefault="00A92C49" w:rsidP="00A92C49">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val="0"/>
                <w:sz w:val="20"/>
                <w:szCs w:val="20"/>
                <w:lang w:val="de-DE"/>
              </w:rPr>
            </w:pPr>
            <w:r>
              <w:rPr>
                <w:bCs w:val="0"/>
                <w:sz w:val="20"/>
                <w:szCs w:val="20"/>
                <w:lang w:val="de-DE"/>
              </w:rPr>
              <w:t>(</w:t>
            </w:r>
            <w:r w:rsidR="0047431B">
              <w:rPr>
                <w:bCs w:val="0"/>
                <w:sz w:val="20"/>
                <w:szCs w:val="20"/>
                <w:lang w:val="de-DE"/>
              </w:rPr>
              <w:t>Jan</w:t>
            </w:r>
            <w:r>
              <w:rPr>
                <w:bCs w:val="0"/>
                <w:sz w:val="20"/>
                <w:szCs w:val="20"/>
                <w:lang w:val="de-DE"/>
              </w:rPr>
              <w:t xml:space="preserve">. </w:t>
            </w:r>
            <w:r w:rsidR="0047431B">
              <w:rPr>
                <w:bCs w:val="0"/>
                <w:sz w:val="20"/>
                <w:szCs w:val="20"/>
                <w:lang w:val="de-DE"/>
              </w:rPr>
              <w:t>3</w:t>
            </w:r>
            <w:r>
              <w:rPr>
                <w:bCs w:val="0"/>
                <w:sz w:val="20"/>
                <w:szCs w:val="20"/>
                <w:lang w:val="de-DE"/>
              </w:rPr>
              <w:t>1-</w:t>
            </w:r>
            <w:r w:rsidR="0047431B">
              <w:rPr>
                <w:bCs w:val="0"/>
                <w:sz w:val="20"/>
                <w:szCs w:val="20"/>
                <w:lang w:val="de-DE"/>
              </w:rPr>
              <w:t>Feb 4.</w:t>
            </w:r>
            <w:r>
              <w:rPr>
                <w:bCs w:val="0"/>
                <w:sz w:val="20"/>
                <w:szCs w:val="20"/>
                <w:lang w:val="de-DE"/>
              </w:rPr>
              <w:t>)</w:t>
            </w:r>
          </w:p>
        </w:tc>
        <w:tc>
          <w:tcPr>
            <w:tcW w:w="2799" w:type="dxa"/>
          </w:tcPr>
          <w:p w14:paraId="2EABFFDD" w14:textId="77777777" w:rsidR="0093012B" w:rsidRDefault="0093012B" w:rsidP="0093012B">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bCs w:val="0"/>
                <w:sz w:val="20"/>
                <w:szCs w:val="20"/>
                <w:lang w:val="de-DE"/>
              </w:rPr>
            </w:pPr>
            <w:r>
              <w:rPr>
                <w:b w:val="0"/>
                <w:bCs w:val="0"/>
                <w:sz w:val="20"/>
                <w:szCs w:val="20"/>
                <w:lang w:val="de-DE"/>
              </w:rPr>
              <w:t>Realism in Spain:</w:t>
            </w:r>
          </w:p>
          <w:p w14:paraId="178385EC" w14:textId="77777777" w:rsidR="0093012B" w:rsidRDefault="0093012B" w:rsidP="0093012B">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bCs w:val="0"/>
                <w:sz w:val="20"/>
                <w:szCs w:val="20"/>
                <w:lang w:val="de-DE"/>
              </w:rPr>
            </w:pPr>
            <w:r>
              <w:rPr>
                <w:b w:val="0"/>
                <w:bCs w:val="0"/>
                <w:sz w:val="20"/>
                <w:szCs w:val="20"/>
                <w:lang w:val="de-DE"/>
              </w:rPr>
              <w:t>Pérez Galdòs (1843-1920)</w:t>
            </w:r>
          </w:p>
          <w:p w14:paraId="312FD9E7" w14:textId="6561428D" w:rsidR="00A92C49" w:rsidRPr="00AD1166" w:rsidRDefault="00A92C49" w:rsidP="00A92C49">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bCs w:val="0"/>
                <w:sz w:val="20"/>
                <w:szCs w:val="20"/>
                <w:lang w:val="de-DE"/>
              </w:rPr>
            </w:pPr>
          </w:p>
        </w:tc>
        <w:tc>
          <w:tcPr>
            <w:tcW w:w="2977" w:type="dxa"/>
          </w:tcPr>
          <w:p w14:paraId="30A443DD" w14:textId="77777777" w:rsidR="00770347" w:rsidRDefault="00770347" w:rsidP="00770347">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bCs w:val="0"/>
                <w:sz w:val="20"/>
                <w:szCs w:val="20"/>
                <w:lang w:val="de-DE"/>
              </w:rPr>
            </w:pPr>
            <w:r>
              <w:rPr>
                <w:b w:val="0"/>
                <w:bCs w:val="0"/>
                <w:sz w:val="20"/>
                <w:szCs w:val="20"/>
                <w:lang w:val="de-DE"/>
              </w:rPr>
              <w:t>Realism in Spain:</w:t>
            </w:r>
          </w:p>
          <w:p w14:paraId="5C1E4216" w14:textId="28CC4263" w:rsidR="00A92C49" w:rsidRPr="00AD1166" w:rsidRDefault="00770347" w:rsidP="00770347">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bCs w:val="0"/>
                <w:sz w:val="20"/>
                <w:szCs w:val="20"/>
                <w:lang w:val="de-DE"/>
              </w:rPr>
            </w:pPr>
            <w:r>
              <w:rPr>
                <w:b w:val="0"/>
                <w:bCs w:val="0"/>
                <w:sz w:val="20"/>
                <w:szCs w:val="20"/>
                <w:lang w:val="de-DE"/>
              </w:rPr>
              <w:t>Emilia Pardo-Bazan (1851-1921)</w:t>
            </w:r>
          </w:p>
        </w:tc>
        <w:tc>
          <w:tcPr>
            <w:tcW w:w="2954" w:type="dxa"/>
            <w:tcBorders>
              <w:right w:val="single" w:sz="4" w:space="0" w:color="auto"/>
            </w:tcBorders>
          </w:tcPr>
          <w:p w14:paraId="593FE521" w14:textId="6A9ECD1B" w:rsidR="0093012B" w:rsidRDefault="0093012B" w:rsidP="00A92C49">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sz w:val="20"/>
                <w:szCs w:val="20"/>
                <w:lang w:val="de-DE"/>
              </w:rPr>
            </w:pPr>
            <w:r>
              <w:rPr>
                <w:b w:val="0"/>
                <w:sz w:val="20"/>
                <w:szCs w:val="20"/>
                <w:lang w:val="de-DE"/>
              </w:rPr>
              <w:t>Conducting research for the Artist Biograph</w:t>
            </w:r>
            <w:r w:rsidR="00E363DB">
              <w:rPr>
                <w:b w:val="0"/>
                <w:sz w:val="20"/>
                <w:szCs w:val="20"/>
                <w:lang w:val="de-DE"/>
              </w:rPr>
              <w:t>y Assignment</w:t>
            </w:r>
          </w:p>
          <w:p w14:paraId="49D13EBA" w14:textId="48D42F35" w:rsidR="0093012B" w:rsidRDefault="0093012B" w:rsidP="00A92C49">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sz w:val="20"/>
                <w:szCs w:val="20"/>
                <w:lang w:val="de-DE"/>
              </w:rPr>
            </w:pPr>
            <w:r>
              <w:rPr>
                <w:b w:val="0"/>
                <w:sz w:val="20"/>
                <w:szCs w:val="20"/>
                <w:lang w:val="de-DE"/>
              </w:rPr>
              <w:t>(Dave Hudson, Reseach Librarian)</w:t>
            </w:r>
          </w:p>
          <w:p w14:paraId="312EC999" w14:textId="77777777" w:rsidR="0093012B" w:rsidRDefault="0093012B" w:rsidP="00A92C49">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sz w:val="20"/>
                <w:szCs w:val="20"/>
                <w:lang w:val="de-DE"/>
              </w:rPr>
            </w:pPr>
          </w:p>
          <w:p w14:paraId="2FC63AE9" w14:textId="38C8DC7B" w:rsidR="00A92C49" w:rsidRPr="009F1907" w:rsidRDefault="00A92C49" w:rsidP="00A92C49">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sz w:val="20"/>
                <w:szCs w:val="20"/>
                <w:lang w:val="de-DE"/>
              </w:rPr>
            </w:pPr>
          </w:p>
          <w:p w14:paraId="0FDA2FCB" w14:textId="3BAB04A5" w:rsidR="00A92C49" w:rsidRPr="00AD1166" w:rsidRDefault="00A92C49" w:rsidP="0093012B">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val="0"/>
                <w:sz w:val="20"/>
                <w:szCs w:val="20"/>
                <w:lang w:val="de-DE"/>
              </w:rPr>
            </w:pPr>
          </w:p>
        </w:tc>
      </w:tr>
      <w:tr w:rsidR="00A92C49" w14:paraId="562AEB87" w14:textId="77777777" w:rsidTr="00C779D6">
        <w:tc>
          <w:tcPr>
            <w:tcW w:w="1278" w:type="dxa"/>
          </w:tcPr>
          <w:p w14:paraId="7B18E6D2" w14:textId="77777777" w:rsidR="00A92C49" w:rsidRDefault="00A92C49" w:rsidP="00A92C49">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val="0"/>
                <w:sz w:val="20"/>
                <w:szCs w:val="20"/>
                <w:lang w:val="de-DE"/>
              </w:rPr>
            </w:pPr>
            <w:r>
              <w:rPr>
                <w:bCs w:val="0"/>
                <w:sz w:val="20"/>
                <w:szCs w:val="20"/>
                <w:lang w:val="de-DE"/>
              </w:rPr>
              <w:t>Week 5</w:t>
            </w:r>
          </w:p>
          <w:p w14:paraId="055BFDF4" w14:textId="33F5CAE6" w:rsidR="00A92C49" w:rsidRPr="00AD1166" w:rsidRDefault="00A92C49" w:rsidP="00A92C49">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val="0"/>
                <w:sz w:val="20"/>
                <w:szCs w:val="20"/>
                <w:lang w:val="de-DE"/>
              </w:rPr>
            </w:pPr>
            <w:r>
              <w:rPr>
                <w:bCs w:val="0"/>
                <w:sz w:val="20"/>
                <w:szCs w:val="20"/>
                <w:lang w:val="de-DE"/>
              </w:rPr>
              <w:t xml:space="preserve">(Feb. </w:t>
            </w:r>
            <w:r w:rsidR="0047431B">
              <w:rPr>
                <w:bCs w:val="0"/>
                <w:sz w:val="20"/>
                <w:szCs w:val="20"/>
                <w:lang w:val="de-DE"/>
              </w:rPr>
              <w:t>7</w:t>
            </w:r>
            <w:r>
              <w:rPr>
                <w:bCs w:val="0"/>
                <w:sz w:val="20"/>
                <w:szCs w:val="20"/>
                <w:lang w:val="de-DE"/>
              </w:rPr>
              <w:t>-1</w:t>
            </w:r>
            <w:r w:rsidR="0047431B">
              <w:rPr>
                <w:bCs w:val="0"/>
                <w:sz w:val="20"/>
                <w:szCs w:val="20"/>
                <w:lang w:val="de-DE"/>
              </w:rPr>
              <w:t>1</w:t>
            </w:r>
            <w:r>
              <w:rPr>
                <w:bCs w:val="0"/>
                <w:sz w:val="20"/>
                <w:szCs w:val="20"/>
                <w:lang w:val="de-DE"/>
              </w:rPr>
              <w:t>)</w:t>
            </w:r>
          </w:p>
        </w:tc>
        <w:tc>
          <w:tcPr>
            <w:tcW w:w="2799" w:type="dxa"/>
          </w:tcPr>
          <w:p w14:paraId="5D99BEC4" w14:textId="77777777" w:rsidR="00770347" w:rsidRPr="00470E81" w:rsidRDefault="00770347" w:rsidP="00770347">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sz w:val="20"/>
                <w:szCs w:val="20"/>
                <w:lang w:val="de-DE"/>
              </w:rPr>
            </w:pPr>
            <w:r w:rsidRPr="00470E81">
              <w:rPr>
                <w:b w:val="0"/>
                <w:sz w:val="20"/>
                <w:szCs w:val="20"/>
                <w:lang w:val="de-DE"/>
              </w:rPr>
              <w:t>The decadent movement in France:</w:t>
            </w:r>
          </w:p>
          <w:p w14:paraId="6E385931" w14:textId="79CC40FA" w:rsidR="00770347" w:rsidRPr="00470E81" w:rsidRDefault="00770347" w:rsidP="00770347">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sz w:val="20"/>
                <w:szCs w:val="20"/>
                <w:lang w:val="de-DE"/>
              </w:rPr>
            </w:pPr>
            <w:r w:rsidRPr="00470E81">
              <w:rPr>
                <w:b w:val="0"/>
                <w:sz w:val="20"/>
                <w:szCs w:val="20"/>
                <w:lang w:val="de-DE"/>
              </w:rPr>
              <w:t>Renée Vivien (1877-1909)</w:t>
            </w:r>
            <w:r>
              <w:rPr>
                <w:b w:val="0"/>
                <w:sz w:val="20"/>
                <w:szCs w:val="20"/>
                <w:lang w:val="de-DE"/>
              </w:rPr>
              <w:t>,“The Woman with the Wolf“ (1904)</w:t>
            </w:r>
          </w:p>
          <w:p w14:paraId="2E8A6424" w14:textId="20B73CCD" w:rsidR="00A92C49" w:rsidRPr="009C2A1B" w:rsidRDefault="00A92C49" w:rsidP="00770347">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bCs w:val="0"/>
                <w:sz w:val="20"/>
                <w:szCs w:val="20"/>
                <w:lang w:val="de-DE"/>
              </w:rPr>
            </w:pPr>
          </w:p>
        </w:tc>
        <w:tc>
          <w:tcPr>
            <w:tcW w:w="2977" w:type="dxa"/>
          </w:tcPr>
          <w:p w14:paraId="78FF6AA0" w14:textId="77777777" w:rsidR="00770347" w:rsidRDefault="00770347" w:rsidP="0093012B">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val="0"/>
                <w:sz w:val="20"/>
                <w:szCs w:val="20"/>
                <w:lang w:val="de-DE"/>
              </w:rPr>
            </w:pPr>
          </w:p>
          <w:p w14:paraId="2409506E" w14:textId="77777777" w:rsidR="00770347" w:rsidRDefault="00770347" w:rsidP="00770347">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bCs w:val="0"/>
                <w:sz w:val="20"/>
                <w:szCs w:val="20"/>
                <w:lang w:val="de-DE"/>
              </w:rPr>
            </w:pPr>
            <w:r>
              <w:rPr>
                <w:b w:val="0"/>
                <w:bCs w:val="0"/>
                <w:sz w:val="20"/>
                <w:szCs w:val="20"/>
                <w:lang w:val="de-DE"/>
              </w:rPr>
              <w:t xml:space="preserve">Sibilla Aleramo, </w:t>
            </w:r>
            <w:r w:rsidRPr="007879B5">
              <w:rPr>
                <w:b w:val="0"/>
                <w:bCs w:val="0"/>
                <w:i/>
                <w:iCs/>
                <w:sz w:val="20"/>
                <w:szCs w:val="20"/>
                <w:lang w:val="de-DE"/>
              </w:rPr>
              <w:t>Una donna</w:t>
            </w:r>
            <w:r>
              <w:rPr>
                <w:b w:val="0"/>
                <w:bCs w:val="0"/>
                <w:sz w:val="20"/>
                <w:szCs w:val="20"/>
                <w:lang w:val="de-DE"/>
              </w:rPr>
              <w:t xml:space="preserve"> (1906)</w:t>
            </w:r>
          </w:p>
          <w:p w14:paraId="145F44E9" w14:textId="77777777" w:rsidR="00770347" w:rsidRDefault="00770347" w:rsidP="00770347">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bCs w:val="0"/>
                <w:sz w:val="20"/>
                <w:szCs w:val="20"/>
                <w:lang w:val="de-DE"/>
              </w:rPr>
            </w:pPr>
            <w:r>
              <w:rPr>
                <w:b w:val="0"/>
                <w:bCs w:val="0"/>
                <w:sz w:val="20"/>
                <w:szCs w:val="20"/>
                <w:lang w:val="de-DE"/>
              </w:rPr>
              <w:t>(Prof. Sandra Parmegiani)</w:t>
            </w:r>
          </w:p>
          <w:p w14:paraId="25E353EC" w14:textId="77777777" w:rsidR="00770347" w:rsidRDefault="00770347" w:rsidP="00770347">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val="0"/>
                <w:sz w:val="20"/>
                <w:szCs w:val="20"/>
                <w:lang w:val="de-DE"/>
              </w:rPr>
            </w:pPr>
          </w:p>
          <w:p w14:paraId="757EB5B3" w14:textId="1A469DCC" w:rsidR="00A92C49" w:rsidRPr="00AD1166" w:rsidRDefault="00A92C49" w:rsidP="00A92C49">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bCs w:val="0"/>
                <w:sz w:val="20"/>
                <w:szCs w:val="20"/>
                <w:lang w:val="de-DE"/>
              </w:rPr>
            </w:pPr>
          </w:p>
        </w:tc>
        <w:tc>
          <w:tcPr>
            <w:tcW w:w="2954" w:type="dxa"/>
            <w:tcBorders>
              <w:right w:val="single" w:sz="4" w:space="0" w:color="auto"/>
            </w:tcBorders>
          </w:tcPr>
          <w:p w14:paraId="7CC15839" w14:textId="5839DE40" w:rsidR="00A92C49" w:rsidRPr="009F1907" w:rsidRDefault="00A92C49" w:rsidP="00A92C49">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sz w:val="20"/>
                <w:szCs w:val="20"/>
                <w:lang w:val="de-DE"/>
              </w:rPr>
            </w:pPr>
            <w:r w:rsidRPr="009F1907">
              <w:rPr>
                <w:b w:val="0"/>
                <w:sz w:val="20"/>
                <w:szCs w:val="20"/>
                <w:lang w:val="de-DE"/>
              </w:rPr>
              <w:t>Presentation</w:t>
            </w:r>
            <w:r>
              <w:rPr>
                <w:b w:val="0"/>
                <w:sz w:val="20"/>
                <w:szCs w:val="20"/>
                <w:lang w:val="de-DE"/>
              </w:rPr>
              <w:t>s</w:t>
            </w:r>
            <w:r w:rsidRPr="009F1907">
              <w:rPr>
                <w:b w:val="0"/>
                <w:sz w:val="20"/>
                <w:szCs w:val="20"/>
                <w:lang w:val="de-DE"/>
              </w:rPr>
              <w:t xml:space="preserve">: </w:t>
            </w:r>
          </w:p>
          <w:p w14:paraId="173EEF04" w14:textId="4ADEE869" w:rsidR="0093012B" w:rsidRDefault="0093012B" w:rsidP="0093012B">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bCs w:val="0"/>
                <w:sz w:val="20"/>
                <w:szCs w:val="20"/>
                <w:lang w:val="de-DE"/>
              </w:rPr>
            </w:pPr>
            <w:r>
              <w:rPr>
                <w:b w:val="0"/>
                <w:bCs w:val="0"/>
                <w:sz w:val="20"/>
                <w:szCs w:val="20"/>
                <w:lang w:val="de-DE"/>
              </w:rPr>
              <w:t>1.Rosa Bonheur</w:t>
            </w:r>
          </w:p>
          <w:p w14:paraId="64641909" w14:textId="2435A746" w:rsidR="0093012B" w:rsidRDefault="0093012B" w:rsidP="0093012B">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sz w:val="20"/>
                <w:szCs w:val="20"/>
                <w:lang w:val="de-DE"/>
              </w:rPr>
            </w:pPr>
            <w:r>
              <w:rPr>
                <w:b w:val="0"/>
                <w:sz w:val="20"/>
                <w:szCs w:val="20"/>
                <w:lang w:val="de-DE"/>
              </w:rPr>
              <w:t>2.</w:t>
            </w:r>
            <w:r w:rsidRPr="009F1907">
              <w:rPr>
                <w:b w:val="0"/>
                <w:sz w:val="20"/>
                <w:szCs w:val="20"/>
                <w:lang w:val="de-DE"/>
              </w:rPr>
              <w:t>Edouard Manet</w:t>
            </w:r>
          </w:p>
          <w:p w14:paraId="6F214B07" w14:textId="0A128355" w:rsidR="0093012B" w:rsidRDefault="0093012B" w:rsidP="0093012B">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sz w:val="20"/>
                <w:szCs w:val="20"/>
                <w:lang w:val="de-DE"/>
              </w:rPr>
            </w:pPr>
            <w:r>
              <w:rPr>
                <w:b w:val="0"/>
                <w:sz w:val="20"/>
                <w:szCs w:val="20"/>
                <w:lang w:val="de-DE"/>
              </w:rPr>
              <w:t>3.Berthe Morisot</w:t>
            </w:r>
          </w:p>
          <w:p w14:paraId="6B4846CC" w14:textId="0A8E3BDB" w:rsidR="0093012B" w:rsidRDefault="0093012B" w:rsidP="0093012B">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sz w:val="20"/>
                <w:szCs w:val="20"/>
                <w:lang w:val="de-DE"/>
              </w:rPr>
            </w:pPr>
            <w:r>
              <w:rPr>
                <w:b w:val="0"/>
                <w:sz w:val="20"/>
                <w:szCs w:val="20"/>
                <w:lang w:val="de-DE"/>
              </w:rPr>
              <w:t>4.Mary Cassatt</w:t>
            </w:r>
          </w:p>
          <w:p w14:paraId="4ED0F8AB" w14:textId="7CD04661" w:rsidR="0093012B" w:rsidRDefault="0093012B" w:rsidP="0093012B">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bCs w:val="0"/>
                <w:sz w:val="20"/>
                <w:szCs w:val="20"/>
                <w:lang w:val="de-DE"/>
              </w:rPr>
            </w:pPr>
            <w:r>
              <w:rPr>
                <w:b w:val="0"/>
                <w:bCs w:val="0"/>
                <w:sz w:val="20"/>
                <w:szCs w:val="20"/>
                <w:lang w:val="de-DE"/>
              </w:rPr>
              <w:t>5. Claude Monet</w:t>
            </w:r>
          </w:p>
          <w:p w14:paraId="2B9A3689" w14:textId="71F2BCAE" w:rsidR="00CD07DC" w:rsidRPr="00AD1166" w:rsidRDefault="00CD07DC" w:rsidP="0093012B">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val="0"/>
                <w:sz w:val="20"/>
                <w:szCs w:val="20"/>
                <w:lang w:val="de-DE"/>
              </w:rPr>
            </w:pPr>
          </w:p>
        </w:tc>
      </w:tr>
      <w:tr w:rsidR="00A92C49" w:rsidRPr="003204E5" w14:paraId="18E6A8F2" w14:textId="77777777" w:rsidTr="00C779D6">
        <w:tc>
          <w:tcPr>
            <w:tcW w:w="1278" w:type="dxa"/>
          </w:tcPr>
          <w:p w14:paraId="479A7801" w14:textId="77777777" w:rsidR="00A92C49" w:rsidRDefault="00A92C49" w:rsidP="00A92C49">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val="0"/>
                <w:sz w:val="20"/>
                <w:szCs w:val="20"/>
                <w:lang w:val="de-DE"/>
              </w:rPr>
            </w:pPr>
            <w:r>
              <w:rPr>
                <w:bCs w:val="0"/>
                <w:sz w:val="20"/>
                <w:szCs w:val="20"/>
                <w:lang w:val="de-DE"/>
              </w:rPr>
              <w:t>Week 6</w:t>
            </w:r>
          </w:p>
          <w:p w14:paraId="0BFA8FAA" w14:textId="2EA0ABB1" w:rsidR="00A92C49" w:rsidRPr="00AD1166" w:rsidRDefault="00A92C49" w:rsidP="00A92C49">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val="0"/>
                <w:sz w:val="20"/>
                <w:szCs w:val="20"/>
                <w:lang w:val="de-DE"/>
              </w:rPr>
            </w:pPr>
            <w:r>
              <w:rPr>
                <w:bCs w:val="0"/>
                <w:sz w:val="20"/>
                <w:szCs w:val="20"/>
                <w:lang w:val="de-DE"/>
              </w:rPr>
              <w:t>(Feb 1</w:t>
            </w:r>
            <w:r w:rsidR="0047431B">
              <w:rPr>
                <w:bCs w:val="0"/>
                <w:sz w:val="20"/>
                <w:szCs w:val="20"/>
                <w:lang w:val="de-DE"/>
              </w:rPr>
              <w:t>4</w:t>
            </w:r>
            <w:r>
              <w:rPr>
                <w:bCs w:val="0"/>
                <w:sz w:val="20"/>
                <w:szCs w:val="20"/>
                <w:lang w:val="de-DE"/>
              </w:rPr>
              <w:t>-1</w:t>
            </w:r>
            <w:r w:rsidR="0047431B">
              <w:rPr>
                <w:bCs w:val="0"/>
                <w:sz w:val="20"/>
                <w:szCs w:val="20"/>
                <w:lang w:val="de-DE"/>
              </w:rPr>
              <w:t>8</w:t>
            </w:r>
            <w:r>
              <w:rPr>
                <w:bCs w:val="0"/>
                <w:sz w:val="20"/>
                <w:szCs w:val="20"/>
                <w:lang w:val="de-DE"/>
              </w:rPr>
              <w:t>)</w:t>
            </w:r>
          </w:p>
        </w:tc>
        <w:tc>
          <w:tcPr>
            <w:tcW w:w="2799" w:type="dxa"/>
          </w:tcPr>
          <w:p w14:paraId="237E66CD" w14:textId="77777777" w:rsidR="0093012B" w:rsidRDefault="0093012B" w:rsidP="0093012B">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bCs w:val="0"/>
                <w:sz w:val="20"/>
                <w:szCs w:val="20"/>
                <w:lang w:val="de-DE"/>
              </w:rPr>
            </w:pPr>
            <w:r>
              <w:rPr>
                <w:b w:val="0"/>
                <w:bCs w:val="0"/>
                <w:sz w:val="20"/>
                <w:szCs w:val="20"/>
                <w:lang w:val="de-DE"/>
              </w:rPr>
              <w:t>Georges Hérelle: documenting male homosexuality</w:t>
            </w:r>
          </w:p>
          <w:p w14:paraId="433A8DA8" w14:textId="3BA4352F" w:rsidR="0093012B" w:rsidRDefault="0093012B" w:rsidP="0093012B">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bCs w:val="0"/>
                <w:sz w:val="20"/>
                <w:szCs w:val="20"/>
                <w:lang w:val="de-DE"/>
              </w:rPr>
            </w:pPr>
            <w:r>
              <w:rPr>
                <w:b w:val="0"/>
                <w:bCs w:val="0"/>
                <w:sz w:val="20"/>
                <w:szCs w:val="20"/>
                <w:lang w:val="de-DE"/>
              </w:rPr>
              <w:t>(Prof. Clive Thomson)</w:t>
            </w:r>
            <w:r w:rsidR="00BB4793">
              <w:rPr>
                <w:b w:val="0"/>
                <w:bCs w:val="0"/>
                <w:sz w:val="20"/>
                <w:szCs w:val="20"/>
                <w:lang w:val="de-DE"/>
              </w:rPr>
              <w:t xml:space="preserve"> – THIS CLASS WILL BE ON ZOOM</w:t>
            </w:r>
          </w:p>
          <w:p w14:paraId="506A7CE9" w14:textId="77777777" w:rsidR="0093012B" w:rsidRDefault="0093012B" w:rsidP="00A92C49">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val="0"/>
                <w:sz w:val="20"/>
                <w:szCs w:val="20"/>
                <w:lang w:val="de-DE"/>
              </w:rPr>
            </w:pPr>
          </w:p>
          <w:p w14:paraId="6F6B4D94" w14:textId="38592EF0" w:rsidR="00A92C49" w:rsidRDefault="00A92C49" w:rsidP="00A92C49">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bCs w:val="0"/>
                <w:sz w:val="20"/>
                <w:szCs w:val="20"/>
                <w:lang w:val="de-DE"/>
              </w:rPr>
            </w:pPr>
            <w:r w:rsidRPr="00AD0788">
              <w:rPr>
                <w:bCs w:val="0"/>
                <w:sz w:val="20"/>
                <w:szCs w:val="20"/>
                <w:lang w:val="de-DE"/>
              </w:rPr>
              <w:t>Quiz 2</w:t>
            </w:r>
          </w:p>
          <w:p w14:paraId="48079516" w14:textId="77777777" w:rsidR="00A92C49" w:rsidRPr="00D1261F" w:rsidRDefault="00A92C49" w:rsidP="00A92C49">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val="0"/>
                <w:sz w:val="20"/>
                <w:szCs w:val="20"/>
                <w:lang w:val="de-DE"/>
              </w:rPr>
            </w:pPr>
          </w:p>
        </w:tc>
        <w:tc>
          <w:tcPr>
            <w:tcW w:w="2977" w:type="dxa"/>
          </w:tcPr>
          <w:p w14:paraId="317BD476" w14:textId="575DF3F5" w:rsidR="00A92C49" w:rsidRPr="00AD1166" w:rsidRDefault="00A92C49" w:rsidP="00A92C49">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val="0"/>
                <w:sz w:val="20"/>
                <w:szCs w:val="20"/>
                <w:lang w:val="de-DE"/>
              </w:rPr>
            </w:pPr>
          </w:p>
          <w:p w14:paraId="5A8B24E7" w14:textId="77777777" w:rsidR="00785078" w:rsidRDefault="00785078" w:rsidP="00785078">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bCs w:val="0"/>
                <w:sz w:val="20"/>
                <w:szCs w:val="20"/>
                <w:lang w:val="de-DE"/>
              </w:rPr>
            </w:pPr>
            <w:r>
              <w:rPr>
                <w:b w:val="0"/>
                <w:bCs w:val="0"/>
                <w:sz w:val="20"/>
                <w:szCs w:val="20"/>
                <w:lang w:val="de-DE"/>
              </w:rPr>
              <w:t>Charles Baudelaire (1821-1867)</w:t>
            </w:r>
          </w:p>
          <w:p w14:paraId="2713A097" w14:textId="77777777" w:rsidR="00785078" w:rsidRDefault="00785078" w:rsidP="00785078">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bCs w:val="0"/>
                <w:sz w:val="20"/>
                <w:szCs w:val="20"/>
                <w:lang w:val="de-DE"/>
              </w:rPr>
            </w:pPr>
            <w:r>
              <w:rPr>
                <w:b w:val="0"/>
                <w:bCs w:val="0"/>
                <w:sz w:val="20"/>
                <w:szCs w:val="20"/>
                <w:lang w:val="de-DE"/>
              </w:rPr>
              <w:t>Symbolist Poetry</w:t>
            </w:r>
          </w:p>
          <w:p w14:paraId="37047F32" w14:textId="77777777" w:rsidR="00785078" w:rsidRPr="00785078" w:rsidRDefault="00785078" w:rsidP="00785078">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bCs w:val="0"/>
                <w:sz w:val="20"/>
                <w:szCs w:val="20"/>
                <w:lang w:val="en-US"/>
              </w:rPr>
            </w:pPr>
          </w:p>
          <w:p w14:paraId="5BF8B8B2" w14:textId="77777777" w:rsidR="00A92C49" w:rsidRPr="00AD1166" w:rsidRDefault="00A92C49" w:rsidP="00470E81">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bCs w:val="0"/>
                <w:sz w:val="20"/>
                <w:szCs w:val="20"/>
                <w:lang w:val="de-DE"/>
              </w:rPr>
            </w:pPr>
          </w:p>
        </w:tc>
        <w:tc>
          <w:tcPr>
            <w:tcW w:w="2954" w:type="dxa"/>
            <w:tcBorders>
              <w:right w:val="single" w:sz="4" w:space="0" w:color="auto"/>
            </w:tcBorders>
          </w:tcPr>
          <w:p w14:paraId="6A8A70FB" w14:textId="3F10331D" w:rsidR="00A92C49" w:rsidRPr="009F1907" w:rsidRDefault="00A92C49" w:rsidP="00A92C49">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sz w:val="20"/>
                <w:szCs w:val="20"/>
                <w:lang w:val="de-DE"/>
              </w:rPr>
            </w:pPr>
            <w:r w:rsidRPr="009F1907">
              <w:rPr>
                <w:b w:val="0"/>
                <w:sz w:val="20"/>
                <w:szCs w:val="20"/>
                <w:lang w:val="de-DE"/>
              </w:rPr>
              <w:t>Presentation</w:t>
            </w:r>
            <w:r>
              <w:rPr>
                <w:b w:val="0"/>
                <w:sz w:val="20"/>
                <w:szCs w:val="20"/>
                <w:lang w:val="de-DE"/>
              </w:rPr>
              <w:t>s</w:t>
            </w:r>
            <w:r w:rsidRPr="009F1907">
              <w:rPr>
                <w:b w:val="0"/>
                <w:sz w:val="20"/>
                <w:szCs w:val="20"/>
                <w:lang w:val="de-DE"/>
              </w:rPr>
              <w:t xml:space="preserve">: </w:t>
            </w:r>
          </w:p>
          <w:p w14:paraId="7B9C2E51" w14:textId="3AB90A4D" w:rsidR="0093012B" w:rsidRPr="009F1907" w:rsidRDefault="00AD6ABB" w:rsidP="0093012B">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sz w:val="20"/>
                <w:szCs w:val="20"/>
                <w:lang w:val="de-DE"/>
              </w:rPr>
            </w:pPr>
            <w:r>
              <w:rPr>
                <w:b w:val="0"/>
                <w:sz w:val="20"/>
                <w:szCs w:val="20"/>
                <w:lang w:val="de-DE"/>
              </w:rPr>
              <w:t>6</w:t>
            </w:r>
            <w:r w:rsidR="0093012B">
              <w:rPr>
                <w:b w:val="0"/>
                <w:sz w:val="20"/>
                <w:szCs w:val="20"/>
                <w:lang w:val="de-DE"/>
              </w:rPr>
              <w:t>.</w:t>
            </w:r>
            <w:r w:rsidR="0093012B" w:rsidRPr="009F1907">
              <w:rPr>
                <w:b w:val="0"/>
                <w:sz w:val="20"/>
                <w:szCs w:val="20"/>
                <w:lang w:val="de-DE"/>
              </w:rPr>
              <w:t>Auguste Renoir</w:t>
            </w:r>
          </w:p>
          <w:p w14:paraId="31A9DD87" w14:textId="1DD123F5" w:rsidR="0093012B" w:rsidRDefault="00AD6ABB" w:rsidP="0093012B">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val="0"/>
                <w:sz w:val="20"/>
                <w:szCs w:val="20"/>
                <w:lang w:val="de-DE"/>
              </w:rPr>
            </w:pPr>
            <w:r>
              <w:rPr>
                <w:b w:val="0"/>
                <w:sz w:val="20"/>
                <w:szCs w:val="20"/>
                <w:lang w:val="de-DE"/>
              </w:rPr>
              <w:t>7</w:t>
            </w:r>
            <w:r w:rsidR="0093012B">
              <w:rPr>
                <w:b w:val="0"/>
                <w:sz w:val="20"/>
                <w:szCs w:val="20"/>
                <w:lang w:val="de-DE"/>
              </w:rPr>
              <w:t>.</w:t>
            </w:r>
            <w:r w:rsidR="0093012B" w:rsidRPr="009F1907">
              <w:rPr>
                <w:b w:val="0"/>
                <w:sz w:val="20"/>
                <w:szCs w:val="20"/>
                <w:lang w:val="de-DE"/>
              </w:rPr>
              <w:t>Camille Pissarro</w:t>
            </w:r>
          </w:p>
          <w:p w14:paraId="5CA44082" w14:textId="5AC7FA65" w:rsidR="0093012B" w:rsidRDefault="00AD6ABB" w:rsidP="0093012B">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bCs w:val="0"/>
                <w:sz w:val="20"/>
                <w:szCs w:val="20"/>
                <w:lang w:val="de-DE"/>
              </w:rPr>
            </w:pPr>
            <w:r>
              <w:rPr>
                <w:b w:val="0"/>
                <w:bCs w:val="0"/>
                <w:sz w:val="20"/>
                <w:szCs w:val="20"/>
                <w:lang w:val="de-DE"/>
              </w:rPr>
              <w:t>8</w:t>
            </w:r>
            <w:r w:rsidR="0093012B">
              <w:rPr>
                <w:b w:val="0"/>
                <w:bCs w:val="0"/>
                <w:sz w:val="20"/>
                <w:szCs w:val="20"/>
                <w:lang w:val="de-DE"/>
              </w:rPr>
              <w:t>.Edgar Degas</w:t>
            </w:r>
          </w:p>
          <w:p w14:paraId="244BAB79" w14:textId="2819C8BB" w:rsidR="0093012B" w:rsidRDefault="00AD6ABB" w:rsidP="0093012B">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bCs w:val="0"/>
                <w:sz w:val="20"/>
                <w:szCs w:val="20"/>
                <w:lang w:val="de-DE"/>
              </w:rPr>
            </w:pPr>
            <w:r>
              <w:rPr>
                <w:b w:val="0"/>
                <w:bCs w:val="0"/>
                <w:sz w:val="20"/>
                <w:szCs w:val="20"/>
                <w:lang w:val="de-DE"/>
              </w:rPr>
              <w:t>9</w:t>
            </w:r>
            <w:r w:rsidR="0093012B">
              <w:rPr>
                <w:b w:val="0"/>
                <w:bCs w:val="0"/>
                <w:sz w:val="20"/>
                <w:szCs w:val="20"/>
                <w:lang w:val="de-DE"/>
              </w:rPr>
              <w:t>.Gustave Caillebotte</w:t>
            </w:r>
          </w:p>
          <w:p w14:paraId="05FDF82F" w14:textId="5B26C0BE" w:rsidR="0093012B" w:rsidRDefault="0093012B" w:rsidP="0093012B">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bCs w:val="0"/>
                <w:sz w:val="20"/>
                <w:szCs w:val="20"/>
                <w:lang w:val="de-DE"/>
              </w:rPr>
            </w:pPr>
            <w:r>
              <w:rPr>
                <w:b w:val="0"/>
                <w:bCs w:val="0"/>
                <w:sz w:val="20"/>
                <w:szCs w:val="20"/>
                <w:lang w:val="de-DE"/>
              </w:rPr>
              <w:t>1</w:t>
            </w:r>
            <w:r w:rsidR="00AD6ABB">
              <w:rPr>
                <w:b w:val="0"/>
                <w:bCs w:val="0"/>
                <w:sz w:val="20"/>
                <w:szCs w:val="20"/>
                <w:lang w:val="de-DE"/>
              </w:rPr>
              <w:t>0</w:t>
            </w:r>
            <w:r>
              <w:rPr>
                <w:b w:val="0"/>
                <w:bCs w:val="0"/>
                <w:sz w:val="20"/>
                <w:szCs w:val="20"/>
                <w:lang w:val="de-DE"/>
              </w:rPr>
              <w:t>.Mary Cassatt</w:t>
            </w:r>
          </w:p>
          <w:p w14:paraId="78BD2BCF" w14:textId="0C46AEE5" w:rsidR="00E363DB" w:rsidRDefault="00E363DB" w:rsidP="0093012B">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bCs w:val="0"/>
                <w:sz w:val="20"/>
                <w:szCs w:val="20"/>
                <w:lang w:val="de-DE"/>
              </w:rPr>
            </w:pPr>
          </w:p>
          <w:p w14:paraId="0EB04310" w14:textId="06AC0B68" w:rsidR="00E363DB" w:rsidRPr="00E363DB" w:rsidRDefault="00E363DB" w:rsidP="0093012B">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lang w:val="de-DE"/>
              </w:rPr>
            </w:pPr>
            <w:r w:rsidRPr="00E363DB">
              <w:rPr>
                <w:sz w:val="20"/>
                <w:szCs w:val="20"/>
                <w:lang w:val="de-DE"/>
              </w:rPr>
              <w:t>Artist biographies are due</w:t>
            </w:r>
          </w:p>
          <w:p w14:paraId="590466C0" w14:textId="77777777" w:rsidR="00A92C49" w:rsidRPr="003823A8" w:rsidRDefault="00A92C49" w:rsidP="0093012B">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bCs w:val="0"/>
                <w:sz w:val="20"/>
                <w:szCs w:val="20"/>
                <w:lang w:val="de-DE"/>
              </w:rPr>
            </w:pPr>
          </w:p>
        </w:tc>
      </w:tr>
      <w:tr w:rsidR="00A92C49" w14:paraId="0468C4B4" w14:textId="77777777" w:rsidTr="00C779D6">
        <w:tc>
          <w:tcPr>
            <w:tcW w:w="1278" w:type="dxa"/>
          </w:tcPr>
          <w:p w14:paraId="63EC138B" w14:textId="77777777" w:rsidR="00A92C49" w:rsidRDefault="00A92C49" w:rsidP="00A92C49">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val="0"/>
                <w:sz w:val="20"/>
                <w:szCs w:val="20"/>
                <w:lang w:val="de-DE"/>
              </w:rPr>
            </w:pPr>
          </w:p>
          <w:p w14:paraId="72B6AE35" w14:textId="7E15BE1A" w:rsidR="00A92C49" w:rsidRPr="00AD1166" w:rsidRDefault="00A92C49" w:rsidP="00A92C49">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val="0"/>
                <w:sz w:val="20"/>
                <w:szCs w:val="20"/>
                <w:lang w:val="de-DE"/>
              </w:rPr>
            </w:pPr>
            <w:r>
              <w:rPr>
                <w:bCs w:val="0"/>
                <w:sz w:val="20"/>
                <w:szCs w:val="20"/>
                <w:lang w:val="de-DE"/>
              </w:rPr>
              <w:t>(Feb. 2</w:t>
            </w:r>
            <w:r w:rsidR="0047431B">
              <w:rPr>
                <w:bCs w:val="0"/>
                <w:sz w:val="20"/>
                <w:szCs w:val="20"/>
                <w:lang w:val="de-DE"/>
              </w:rPr>
              <w:t>1</w:t>
            </w:r>
            <w:r>
              <w:rPr>
                <w:bCs w:val="0"/>
                <w:sz w:val="20"/>
                <w:szCs w:val="20"/>
                <w:lang w:val="de-DE"/>
              </w:rPr>
              <w:t>-2</w:t>
            </w:r>
            <w:r w:rsidR="0047431B">
              <w:rPr>
                <w:bCs w:val="0"/>
                <w:sz w:val="20"/>
                <w:szCs w:val="20"/>
                <w:lang w:val="de-DE"/>
              </w:rPr>
              <w:t>5</w:t>
            </w:r>
            <w:r>
              <w:rPr>
                <w:bCs w:val="0"/>
                <w:sz w:val="20"/>
                <w:szCs w:val="20"/>
                <w:lang w:val="de-DE"/>
              </w:rPr>
              <w:t>)</w:t>
            </w:r>
          </w:p>
        </w:tc>
        <w:tc>
          <w:tcPr>
            <w:tcW w:w="2799" w:type="dxa"/>
          </w:tcPr>
          <w:p w14:paraId="65462AFA" w14:textId="77777777" w:rsidR="00A92C49" w:rsidRDefault="00A92C49" w:rsidP="00A92C49">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bCs w:val="0"/>
                <w:sz w:val="20"/>
                <w:szCs w:val="20"/>
                <w:lang w:val="de-DE"/>
              </w:rPr>
            </w:pPr>
          </w:p>
          <w:p w14:paraId="4FEB9F3F" w14:textId="77777777" w:rsidR="00A92C49" w:rsidRPr="00D1261F" w:rsidRDefault="00A92C49" w:rsidP="00A92C49">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val="0"/>
                <w:sz w:val="20"/>
                <w:szCs w:val="20"/>
                <w:lang w:val="de-DE"/>
              </w:rPr>
            </w:pPr>
            <w:r>
              <w:rPr>
                <w:bCs w:val="0"/>
                <w:sz w:val="20"/>
                <w:szCs w:val="20"/>
                <w:lang w:val="de-DE"/>
              </w:rPr>
              <w:t>Reading week</w:t>
            </w:r>
          </w:p>
        </w:tc>
        <w:tc>
          <w:tcPr>
            <w:tcW w:w="2977" w:type="dxa"/>
          </w:tcPr>
          <w:p w14:paraId="1D491958" w14:textId="77777777" w:rsidR="00A92C49" w:rsidRDefault="00A92C49" w:rsidP="00A92C49">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val="0"/>
                <w:sz w:val="20"/>
                <w:szCs w:val="20"/>
                <w:lang w:val="de-DE"/>
              </w:rPr>
            </w:pPr>
          </w:p>
          <w:p w14:paraId="185DF633" w14:textId="77777777" w:rsidR="00A92C49" w:rsidRDefault="00A92C49" w:rsidP="00A92C49">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val="0"/>
                <w:sz w:val="20"/>
                <w:szCs w:val="20"/>
                <w:lang w:val="de-DE"/>
              </w:rPr>
            </w:pPr>
            <w:r>
              <w:rPr>
                <w:bCs w:val="0"/>
                <w:sz w:val="20"/>
                <w:szCs w:val="20"/>
                <w:lang w:val="de-DE"/>
              </w:rPr>
              <w:t>Reading week</w:t>
            </w:r>
          </w:p>
          <w:p w14:paraId="67BAC2F7" w14:textId="77777777" w:rsidR="00A92C49" w:rsidRPr="00D1261F" w:rsidRDefault="00A92C49" w:rsidP="00A92C49">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val="0"/>
                <w:sz w:val="20"/>
                <w:szCs w:val="20"/>
                <w:lang w:val="de-DE"/>
              </w:rPr>
            </w:pPr>
          </w:p>
        </w:tc>
        <w:tc>
          <w:tcPr>
            <w:tcW w:w="2954" w:type="dxa"/>
            <w:tcBorders>
              <w:right w:val="single" w:sz="4" w:space="0" w:color="auto"/>
            </w:tcBorders>
          </w:tcPr>
          <w:p w14:paraId="02D65FAA" w14:textId="77777777" w:rsidR="00A92C49" w:rsidRDefault="00A92C49" w:rsidP="00A92C49">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val="0"/>
                <w:sz w:val="20"/>
                <w:szCs w:val="20"/>
                <w:lang w:val="de-DE"/>
              </w:rPr>
            </w:pPr>
          </w:p>
          <w:p w14:paraId="7520BFBE" w14:textId="77777777" w:rsidR="00A92C49" w:rsidRPr="00D1261F" w:rsidRDefault="00A92C49" w:rsidP="00A92C49">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val="0"/>
                <w:sz w:val="20"/>
                <w:szCs w:val="20"/>
                <w:lang w:val="de-DE"/>
              </w:rPr>
            </w:pPr>
            <w:r>
              <w:rPr>
                <w:bCs w:val="0"/>
                <w:sz w:val="20"/>
                <w:szCs w:val="20"/>
                <w:lang w:val="de-DE"/>
              </w:rPr>
              <w:t>Reading week</w:t>
            </w:r>
          </w:p>
        </w:tc>
      </w:tr>
      <w:tr w:rsidR="00A92C49" w14:paraId="4CFD5D42" w14:textId="77777777" w:rsidTr="00C779D6">
        <w:tc>
          <w:tcPr>
            <w:tcW w:w="1278" w:type="dxa"/>
          </w:tcPr>
          <w:p w14:paraId="424EEE5B" w14:textId="77777777" w:rsidR="00A92C49" w:rsidRDefault="00A92C49" w:rsidP="00A92C49">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val="0"/>
                <w:sz w:val="20"/>
                <w:szCs w:val="20"/>
                <w:lang w:val="de-DE"/>
              </w:rPr>
            </w:pPr>
            <w:r>
              <w:rPr>
                <w:bCs w:val="0"/>
                <w:sz w:val="20"/>
                <w:szCs w:val="20"/>
                <w:lang w:val="de-DE"/>
              </w:rPr>
              <w:t>Week 7</w:t>
            </w:r>
          </w:p>
          <w:p w14:paraId="691ADF0A" w14:textId="10BDE839" w:rsidR="00A92C49" w:rsidRPr="00AD1166" w:rsidRDefault="00A92C49" w:rsidP="00A92C49">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val="0"/>
                <w:sz w:val="20"/>
                <w:szCs w:val="20"/>
                <w:lang w:val="de-DE"/>
              </w:rPr>
            </w:pPr>
            <w:r>
              <w:rPr>
                <w:bCs w:val="0"/>
                <w:sz w:val="20"/>
                <w:szCs w:val="20"/>
                <w:lang w:val="de-DE"/>
              </w:rPr>
              <w:t>(</w:t>
            </w:r>
            <w:r w:rsidR="0047431B">
              <w:rPr>
                <w:bCs w:val="0"/>
                <w:sz w:val="20"/>
                <w:szCs w:val="20"/>
                <w:lang w:val="de-DE"/>
              </w:rPr>
              <w:t>Feb. 28</w:t>
            </w:r>
            <w:r>
              <w:rPr>
                <w:bCs w:val="0"/>
                <w:sz w:val="20"/>
                <w:szCs w:val="20"/>
                <w:lang w:val="de-DE"/>
              </w:rPr>
              <w:t>-</w:t>
            </w:r>
            <w:r w:rsidR="0047431B">
              <w:rPr>
                <w:bCs w:val="0"/>
                <w:sz w:val="20"/>
                <w:szCs w:val="20"/>
                <w:lang w:val="de-DE"/>
              </w:rPr>
              <w:t>Mar 4</w:t>
            </w:r>
            <w:r>
              <w:rPr>
                <w:bCs w:val="0"/>
                <w:sz w:val="20"/>
                <w:szCs w:val="20"/>
                <w:lang w:val="de-DE"/>
              </w:rPr>
              <w:t>)</w:t>
            </w:r>
          </w:p>
        </w:tc>
        <w:tc>
          <w:tcPr>
            <w:tcW w:w="2799" w:type="dxa"/>
          </w:tcPr>
          <w:p w14:paraId="19C22971" w14:textId="77777777" w:rsidR="003C32C7" w:rsidRDefault="003C32C7" w:rsidP="003C32C7">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bCs w:val="0"/>
                <w:sz w:val="20"/>
                <w:szCs w:val="20"/>
                <w:lang w:val="de-DE"/>
              </w:rPr>
            </w:pPr>
            <w:r>
              <w:rPr>
                <w:b w:val="0"/>
                <w:bCs w:val="0"/>
                <w:sz w:val="20"/>
                <w:szCs w:val="20"/>
                <w:lang w:val="de-DE"/>
              </w:rPr>
              <w:t>Edouard Manet and Berthe Morisot</w:t>
            </w:r>
          </w:p>
          <w:p w14:paraId="030AA45D" w14:textId="77777777" w:rsidR="00A92C49" w:rsidRDefault="00A92C49" w:rsidP="00A92C49">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val="0"/>
                <w:sz w:val="20"/>
                <w:szCs w:val="20"/>
                <w:lang w:val="de-DE"/>
              </w:rPr>
            </w:pPr>
          </w:p>
          <w:p w14:paraId="4A5035B0" w14:textId="77777777" w:rsidR="00A92C49" w:rsidRPr="00A57997" w:rsidRDefault="00A92C49" w:rsidP="00A92C49">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bCs w:val="0"/>
                <w:sz w:val="20"/>
                <w:szCs w:val="20"/>
                <w:lang w:val="de-DE"/>
              </w:rPr>
            </w:pPr>
          </w:p>
        </w:tc>
        <w:tc>
          <w:tcPr>
            <w:tcW w:w="2977" w:type="dxa"/>
          </w:tcPr>
          <w:p w14:paraId="02C22211" w14:textId="77777777" w:rsidR="003C32C7" w:rsidRPr="00422D87" w:rsidRDefault="003C32C7" w:rsidP="003C32C7">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bCs w:val="0"/>
                <w:sz w:val="20"/>
                <w:szCs w:val="20"/>
                <w:lang w:val="en-US"/>
              </w:rPr>
            </w:pPr>
            <w:r>
              <w:rPr>
                <w:b w:val="0"/>
                <w:bCs w:val="0"/>
                <w:sz w:val="20"/>
                <w:szCs w:val="20"/>
                <w:lang w:val="de-DE"/>
              </w:rPr>
              <w:t xml:space="preserve">Impressionism in Art: </w:t>
            </w:r>
            <w:r>
              <w:rPr>
                <w:b w:val="0"/>
                <w:bCs w:val="0"/>
                <w:sz w:val="20"/>
                <w:szCs w:val="20"/>
                <w:lang w:val="en-US"/>
              </w:rPr>
              <w:t>“Five or six lunatics of which one is a woman”</w:t>
            </w:r>
          </w:p>
          <w:p w14:paraId="63538BF3" w14:textId="77777777" w:rsidR="00A92C49" w:rsidRPr="003C32C7" w:rsidRDefault="00A92C49" w:rsidP="003C32C7">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val="0"/>
                <w:sz w:val="20"/>
                <w:szCs w:val="20"/>
                <w:lang w:val="en-US"/>
              </w:rPr>
            </w:pPr>
          </w:p>
        </w:tc>
        <w:tc>
          <w:tcPr>
            <w:tcW w:w="2954" w:type="dxa"/>
            <w:tcBorders>
              <w:right w:val="single" w:sz="4" w:space="0" w:color="auto"/>
            </w:tcBorders>
          </w:tcPr>
          <w:p w14:paraId="172CCA16" w14:textId="77777777" w:rsidR="00A92C49" w:rsidRDefault="00A92C49" w:rsidP="00A92C49">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val="0"/>
                <w:sz w:val="20"/>
                <w:szCs w:val="20"/>
                <w:lang w:val="de-DE"/>
              </w:rPr>
            </w:pPr>
          </w:p>
          <w:p w14:paraId="2C517B8B" w14:textId="6A440EBA" w:rsidR="00A92C49" w:rsidRPr="00D1261F" w:rsidRDefault="00A92C49" w:rsidP="00A92C49">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bCs w:val="0"/>
                <w:sz w:val="20"/>
                <w:szCs w:val="20"/>
                <w:lang w:val="de-DE"/>
              </w:rPr>
            </w:pPr>
            <w:r>
              <w:rPr>
                <w:bCs w:val="0"/>
                <w:sz w:val="20"/>
                <w:szCs w:val="20"/>
                <w:lang w:val="de-DE"/>
              </w:rPr>
              <w:t>Midterm Exam</w:t>
            </w:r>
            <w:r w:rsidR="00E363DB">
              <w:rPr>
                <w:bCs w:val="0"/>
                <w:sz w:val="20"/>
                <w:szCs w:val="20"/>
                <w:lang w:val="de-DE"/>
              </w:rPr>
              <w:t xml:space="preserve"> – done at home and submitted by 6pm tonight.</w:t>
            </w:r>
          </w:p>
        </w:tc>
      </w:tr>
      <w:tr w:rsidR="00A92C49" w:rsidRPr="0093012B" w14:paraId="66D78DAD" w14:textId="77777777" w:rsidTr="00C779D6">
        <w:tc>
          <w:tcPr>
            <w:tcW w:w="1278" w:type="dxa"/>
          </w:tcPr>
          <w:p w14:paraId="2EEF9E0B" w14:textId="77777777" w:rsidR="00A92C49" w:rsidRDefault="00A92C49" w:rsidP="00A92C49">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val="0"/>
                <w:sz w:val="20"/>
                <w:szCs w:val="20"/>
                <w:lang w:val="de-DE"/>
              </w:rPr>
            </w:pPr>
            <w:r>
              <w:rPr>
                <w:bCs w:val="0"/>
                <w:sz w:val="20"/>
                <w:szCs w:val="20"/>
                <w:lang w:val="de-DE"/>
              </w:rPr>
              <w:t>Week 8</w:t>
            </w:r>
          </w:p>
          <w:p w14:paraId="398EE982" w14:textId="7A5F0A67" w:rsidR="00A92C49" w:rsidRPr="00AD1166" w:rsidRDefault="00A92C49" w:rsidP="00A92C49">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val="0"/>
                <w:sz w:val="20"/>
                <w:szCs w:val="20"/>
                <w:lang w:val="de-DE"/>
              </w:rPr>
            </w:pPr>
            <w:r>
              <w:rPr>
                <w:bCs w:val="0"/>
                <w:sz w:val="20"/>
                <w:szCs w:val="20"/>
                <w:lang w:val="de-DE"/>
              </w:rPr>
              <w:t xml:space="preserve">(Mar. </w:t>
            </w:r>
            <w:r w:rsidR="0047431B">
              <w:rPr>
                <w:bCs w:val="0"/>
                <w:sz w:val="20"/>
                <w:szCs w:val="20"/>
                <w:lang w:val="de-DE"/>
              </w:rPr>
              <w:t>7</w:t>
            </w:r>
            <w:r>
              <w:rPr>
                <w:bCs w:val="0"/>
                <w:sz w:val="20"/>
                <w:szCs w:val="20"/>
                <w:lang w:val="de-DE"/>
              </w:rPr>
              <w:t>-1</w:t>
            </w:r>
            <w:r w:rsidR="0047431B">
              <w:rPr>
                <w:bCs w:val="0"/>
                <w:sz w:val="20"/>
                <w:szCs w:val="20"/>
                <w:lang w:val="de-DE"/>
              </w:rPr>
              <w:t>1</w:t>
            </w:r>
            <w:r>
              <w:rPr>
                <w:bCs w:val="0"/>
                <w:sz w:val="20"/>
                <w:szCs w:val="20"/>
                <w:lang w:val="de-DE"/>
              </w:rPr>
              <w:t>)</w:t>
            </w:r>
          </w:p>
        </w:tc>
        <w:tc>
          <w:tcPr>
            <w:tcW w:w="2799" w:type="dxa"/>
          </w:tcPr>
          <w:p w14:paraId="4F40DFF9" w14:textId="77777777" w:rsidR="00A92C49" w:rsidRPr="002B7D44" w:rsidRDefault="00A92C49" w:rsidP="00A92C49">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bCs w:val="0"/>
                <w:sz w:val="20"/>
                <w:szCs w:val="20"/>
                <w:lang w:val="en-US"/>
              </w:rPr>
            </w:pPr>
          </w:p>
          <w:p w14:paraId="26E30E79" w14:textId="77777777" w:rsidR="003C32C7" w:rsidRDefault="003C32C7" w:rsidP="003C32C7">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bCs w:val="0"/>
                <w:sz w:val="20"/>
                <w:szCs w:val="20"/>
                <w:lang w:val="de-DE"/>
              </w:rPr>
            </w:pPr>
            <w:r w:rsidRPr="00D1261F">
              <w:rPr>
                <w:b w:val="0"/>
                <w:bCs w:val="0"/>
                <w:sz w:val="20"/>
                <w:szCs w:val="20"/>
                <w:lang w:val="de-DE"/>
              </w:rPr>
              <w:t>Post-impressionism: Cézanne, Gauguin, Seurat, Van Gogh (1880s)</w:t>
            </w:r>
          </w:p>
          <w:p w14:paraId="6FAF00A3" w14:textId="77777777" w:rsidR="003C32C7" w:rsidRPr="009640A5" w:rsidRDefault="003C32C7" w:rsidP="003C32C7">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bCs w:val="0"/>
                <w:sz w:val="20"/>
                <w:szCs w:val="20"/>
                <w:lang w:val="en-US"/>
              </w:rPr>
            </w:pPr>
          </w:p>
          <w:p w14:paraId="4ADA448A" w14:textId="5E80B50E" w:rsidR="00A92C49" w:rsidRPr="00D1261F" w:rsidRDefault="00A92C49" w:rsidP="00A92C49">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val="0"/>
                <w:sz w:val="20"/>
                <w:szCs w:val="20"/>
                <w:lang w:val="de-DE"/>
              </w:rPr>
            </w:pPr>
          </w:p>
        </w:tc>
        <w:tc>
          <w:tcPr>
            <w:tcW w:w="2977" w:type="dxa"/>
          </w:tcPr>
          <w:p w14:paraId="64A46928" w14:textId="77777777" w:rsidR="003C32C7" w:rsidRDefault="003C32C7" w:rsidP="003C32C7">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bCs w:val="0"/>
                <w:sz w:val="20"/>
                <w:szCs w:val="20"/>
                <w:lang w:val="de-DE"/>
              </w:rPr>
            </w:pPr>
            <w:r>
              <w:rPr>
                <w:b w:val="0"/>
                <w:bCs w:val="0"/>
                <w:sz w:val="20"/>
                <w:szCs w:val="20"/>
                <w:lang w:val="de-DE"/>
              </w:rPr>
              <w:t>Fauvism: Matisse, Derain, Braque (1905) and Cubism: Picasso &amp; Braque (1907-1914)</w:t>
            </w:r>
          </w:p>
          <w:p w14:paraId="0076B28B" w14:textId="77777777" w:rsidR="00A92C49" w:rsidRPr="00D1261F" w:rsidRDefault="00A92C49" w:rsidP="003C32C7">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val="0"/>
                <w:sz w:val="20"/>
                <w:szCs w:val="20"/>
                <w:lang w:val="de-DE"/>
              </w:rPr>
            </w:pPr>
          </w:p>
        </w:tc>
        <w:tc>
          <w:tcPr>
            <w:tcW w:w="2954" w:type="dxa"/>
            <w:tcBorders>
              <w:right w:val="single" w:sz="4" w:space="0" w:color="auto"/>
            </w:tcBorders>
          </w:tcPr>
          <w:p w14:paraId="64DBE058" w14:textId="77777777" w:rsidR="00A92C49" w:rsidRDefault="0093012B" w:rsidP="00905C2E">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bCs w:val="0"/>
                <w:sz w:val="20"/>
                <w:szCs w:val="20"/>
                <w:lang w:val="de-DE"/>
              </w:rPr>
            </w:pPr>
            <w:r>
              <w:rPr>
                <w:b w:val="0"/>
                <w:bCs w:val="0"/>
                <w:sz w:val="20"/>
                <w:szCs w:val="20"/>
                <w:lang w:val="de-DE"/>
              </w:rPr>
              <w:t>Presentations:</w:t>
            </w:r>
          </w:p>
          <w:p w14:paraId="38C6B91B" w14:textId="62387517" w:rsidR="0093012B" w:rsidRDefault="0093012B" w:rsidP="0093012B">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bCs w:val="0"/>
                <w:sz w:val="20"/>
                <w:szCs w:val="20"/>
                <w:lang w:val="de-DE"/>
              </w:rPr>
            </w:pPr>
            <w:r>
              <w:rPr>
                <w:b w:val="0"/>
                <w:bCs w:val="0"/>
                <w:sz w:val="20"/>
                <w:szCs w:val="20"/>
                <w:lang w:val="de-DE"/>
              </w:rPr>
              <w:t>1</w:t>
            </w:r>
            <w:r w:rsidR="00AD6ABB">
              <w:rPr>
                <w:b w:val="0"/>
                <w:bCs w:val="0"/>
                <w:sz w:val="20"/>
                <w:szCs w:val="20"/>
                <w:lang w:val="de-DE"/>
              </w:rPr>
              <w:t>1</w:t>
            </w:r>
            <w:r>
              <w:rPr>
                <w:b w:val="0"/>
                <w:bCs w:val="0"/>
                <w:sz w:val="20"/>
                <w:szCs w:val="20"/>
                <w:lang w:val="de-DE"/>
              </w:rPr>
              <w:t>.Auguste Rodin</w:t>
            </w:r>
          </w:p>
          <w:p w14:paraId="3AB821FE" w14:textId="77CB117B" w:rsidR="0093012B" w:rsidRDefault="0093012B" w:rsidP="0093012B">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bCs w:val="0"/>
                <w:sz w:val="20"/>
                <w:szCs w:val="20"/>
                <w:lang w:val="de-DE"/>
              </w:rPr>
            </w:pPr>
            <w:r>
              <w:rPr>
                <w:b w:val="0"/>
                <w:bCs w:val="0"/>
                <w:sz w:val="20"/>
                <w:szCs w:val="20"/>
                <w:lang w:val="de-DE"/>
              </w:rPr>
              <w:t>1</w:t>
            </w:r>
            <w:r w:rsidR="00AD6ABB">
              <w:rPr>
                <w:b w:val="0"/>
                <w:bCs w:val="0"/>
                <w:sz w:val="20"/>
                <w:szCs w:val="20"/>
                <w:lang w:val="de-DE"/>
              </w:rPr>
              <w:t>2</w:t>
            </w:r>
            <w:r>
              <w:rPr>
                <w:b w:val="0"/>
                <w:bCs w:val="0"/>
                <w:sz w:val="20"/>
                <w:szCs w:val="20"/>
                <w:lang w:val="de-DE"/>
              </w:rPr>
              <w:t>.Camille Claudel</w:t>
            </w:r>
          </w:p>
          <w:p w14:paraId="44FCD74D" w14:textId="48FC646F" w:rsidR="0093012B" w:rsidRDefault="0093012B" w:rsidP="0093012B">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bCs w:val="0"/>
                <w:sz w:val="20"/>
                <w:szCs w:val="20"/>
                <w:lang w:val="de-DE"/>
              </w:rPr>
            </w:pPr>
            <w:r>
              <w:rPr>
                <w:b w:val="0"/>
                <w:bCs w:val="0"/>
                <w:sz w:val="20"/>
                <w:szCs w:val="20"/>
                <w:lang w:val="de-DE"/>
              </w:rPr>
              <w:t>1</w:t>
            </w:r>
            <w:r w:rsidR="00AD6ABB">
              <w:rPr>
                <w:b w:val="0"/>
                <w:bCs w:val="0"/>
                <w:sz w:val="20"/>
                <w:szCs w:val="20"/>
                <w:lang w:val="de-DE"/>
              </w:rPr>
              <w:t>3</w:t>
            </w:r>
            <w:r>
              <w:rPr>
                <w:b w:val="0"/>
                <w:bCs w:val="0"/>
                <w:sz w:val="20"/>
                <w:szCs w:val="20"/>
                <w:lang w:val="de-DE"/>
              </w:rPr>
              <w:t>.Gwen John</w:t>
            </w:r>
          </w:p>
          <w:p w14:paraId="32DC907F" w14:textId="1834EA25" w:rsidR="0093012B" w:rsidRDefault="0093012B" w:rsidP="0093012B">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bCs w:val="0"/>
                <w:sz w:val="20"/>
                <w:szCs w:val="20"/>
                <w:lang w:val="de-DE"/>
              </w:rPr>
            </w:pPr>
            <w:r>
              <w:rPr>
                <w:b w:val="0"/>
                <w:bCs w:val="0"/>
                <w:sz w:val="20"/>
                <w:szCs w:val="20"/>
                <w:lang w:val="de-DE"/>
              </w:rPr>
              <w:t>1</w:t>
            </w:r>
            <w:r w:rsidR="00AD6ABB">
              <w:rPr>
                <w:b w:val="0"/>
                <w:bCs w:val="0"/>
                <w:sz w:val="20"/>
                <w:szCs w:val="20"/>
                <w:lang w:val="de-DE"/>
              </w:rPr>
              <w:t>4</w:t>
            </w:r>
            <w:r>
              <w:rPr>
                <w:b w:val="0"/>
                <w:bCs w:val="0"/>
                <w:sz w:val="20"/>
                <w:szCs w:val="20"/>
                <w:lang w:val="de-DE"/>
              </w:rPr>
              <w:t>. Paul Cézanne</w:t>
            </w:r>
          </w:p>
          <w:p w14:paraId="52A024B6" w14:textId="66BCD1B8" w:rsidR="0093012B" w:rsidRDefault="00AD6ABB" w:rsidP="0093012B">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bCs w:val="0"/>
                <w:sz w:val="20"/>
                <w:szCs w:val="20"/>
                <w:lang w:val="de-DE"/>
              </w:rPr>
            </w:pPr>
            <w:r>
              <w:rPr>
                <w:b w:val="0"/>
                <w:bCs w:val="0"/>
                <w:sz w:val="20"/>
                <w:szCs w:val="20"/>
                <w:lang w:val="de-DE"/>
              </w:rPr>
              <w:t>15</w:t>
            </w:r>
            <w:r w:rsidR="0093012B">
              <w:rPr>
                <w:b w:val="0"/>
                <w:bCs w:val="0"/>
                <w:sz w:val="20"/>
                <w:szCs w:val="20"/>
                <w:lang w:val="de-DE"/>
              </w:rPr>
              <w:t>. Suzanne Valadon</w:t>
            </w:r>
          </w:p>
          <w:p w14:paraId="2E03E792" w14:textId="6B2E28B0" w:rsidR="0093012B" w:rsidRPr="00D1261F" w:rsidRDefault="0093012B" w:rsidP="00905C2E">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bCs w:val="0"/>
                <w:sz w:val="20"/>
                <w:szCs w:val="20"/>
                <w:lang w:val="de-DE"/>
              </w:rPr>
            </w:pPr>
          </w:p>
        </w:tc>
      </w:tr>
      <w:tr w:rsidR="0093012B" w14:paraId="62699BFF" w14:textId="77777777" w:rsidTr="00C779D6">
        <w:tc>
          <w:tcPr>
            <w:tcW w:w="1278" w:type="dxa"/>
          </w:tcPr>
          <w:p w14:paraId="7663042E" w14:textId="77777777" w:rsidR="0093012B" w:rsidRDefault="0093012B" w:rsidP="0093012B">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val="0"/>
                <w:sz w:val="20"/>
                <w:szCs w:val="20"/>
                <w:lang w:val="de-DE"/>
              </w:rPr>
            </w:pPr>
            <w:r>
              <w:rPr>
                <w:bCs w:val="0"/>
                <w:sz w:val="20"/>
                <w:szCs w:val="20"/>
                <w:lang w:val="de-DE"/>
              </w:rPr>
              <w:t>Week 9</w:t>
            </w:r>
          </w:p>
          <w:p w14:paraId="4FA44CD9" w14:textId="5E61153A" w:rsidR="0093012B" w:rsidRPr="00AD1166" w:rsidRDefault="0093012B" w:rsidP="0093012B">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val="0"/>
                <w:sz w:val="20"/>
                <w:szCs w:val="20"/>
                <w:lang w:val="de-DE"/>
              </w:rPr>
            </w:pPr>
            <w:r>
              <w:rPr>
                <w:bCs w:val="0"/>
                <w:sz w:val="20"/>
                <w:szCs w:val="20"/>
                <w:lang w:val="de-DE"/>
              </w:rPr>
              <w:t>(Mar. 1</w:t>
            </w:r>
            <w:r w:rsidR="0047431B">
              <w:rPr>
                <w:bCs w:val="0"/>
                <w:sz w:val="20"/>
                <w:szCs w:val="20"/>
                <w:lang w:val="de-DE"/>
              </w:rPr>
              <w:t>4</w:t>
            </w:r>
            <w:r>
              <w:rPr>
                <w:bCs w:val="0"/>
                <w:sz w:val="20"/>
                <w:szCs w:val="20"/>
                <w:lang w:val="de-DE"/>
              </w:rPr>
              <w:t>-1</w:t>
            </w:r>
            <w:r w:rsidR="0047431B">
              <w:rPr>
                <w:bCs w:val="0"/>
                <w:sz w:val="20"/>
                <w:szCs w:val="20"/>
                <w:lang w:val="de-DE"/>
              </w:rPr>
              <w:t>8</w:t>
            </w:r>
            <w:r>
              <w:rPr>
                <w:bCs w:val="0"/>
                <w:sz w:val="20"/>
                <w:szCs w:val="20"/>
                <w:lang w:val="de-DE"/>
              </w:rPr>
              <w:t>)</w:t>
            </w:r>
          </w:p>
        </w:tc>
        <w:tc>
          <w:tcPr>
            <w:tcW w:w="2799" w:type="dxa"/>
          </w:tcPr>
          <w:p w14:paraId="0E6E7952" w14:textId="77777777" w:rsidR="003C32C7" w:rsidRDefault="003C32C7" w:rsidP="003C32C7">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bCs w:val="0"/>
                <w:sz w:val="20"/>
                <w:szCs w:val="20"/>
                <w:lang w:val="de-DE"/>
              </w:rPr>
            </w:pPr>
            <w:r>
              <w:rPr>
                <w:b w:val="0"/>
                <w:bCs w:val="0"/>
                <w:sz w:val="20"/>
                <w:szCs w:val="20"/>
                <w:lang w:val="de-DE"/>
              </w:rPr>
              <w:t>Rilke (Prof. Paola Mayer)</w:t>
            </w:r>
          </w:p>
          <w:p w14:paraId="14FEDC53" w14:textId="77777777" w:rsidR="0093012B" w:rsidRPr="003204E5" w:rsidRDefault="0093012B" w:rsidP="0093012B">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bCs w:val="0"/>
                <w:sz w:val="20"/>
                <w:szCs w:val="20"/>
                <w:lang w:val="fr-CA"/>
              </w:rPr>
            </w:pPr>
          </w:p>
          <w:p w14:paraId="08D225BC" w14:textId="7657E785" w:rsidR="0093012B" w:rsidRPr="00192B38" w:rsidRDefault="0093012B" w:rsidP="0093012B">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lang w:val="de-DE"/>
              </w:rPr>
            </w:pPr>
            <w:r w:rsidRPr="00192B38">
              <w:rPr>
                <w:sz w:val="20"/>
                <w:szCs w:val="20"/>
                <w:lang w:val="de-DE"/>
              </w:rPr>
              <w:t>Quiz 3</w:t>
            </w:r>
          </w:p>
          <w:p w14:paraId="41D645F2" w14:textId="6F5866C9" w:rsidR="0093012B" w:rsidRPr="00D1261F" w:rsidRDefault="0093012B" w:rsidP="0093012B">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val="0"/>
                <w:sz w:val="20"/>
                <w:szCs w:val="20"/>
                <w:lang w:val="de-DE"/>
              </w:rPr>
            </w:pPr>
          </w:p>
        </w:tc>
        <w:tc>
          <w:tcPr>
            <w:tcW w:w="2977" w:type="dxa"/>
          </w:tcPr>
          <w:p w14:paraId="5E3FF3A2" w14:textId="77777777" w:rsidR="003C32C7" w:rsidRDefault="003C32C7" w:rsidP="003C32C7">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bCs w:val="0"/>
                <w:sz w:val="20"/>
                <w:szCs w:val="20"/>
                <w:lang w:val="de-DE"/>
              </w:rPr>
            </w:pPr>
            <w:r>
              <w:rPr>
                <w:b w:val="0"/>
                <w:bCs w:val="0"/>
                <w:sz w:val="20"/>
                <w:szCs w:val="20"/>
                <w:lang w:val="de-DE"/>
              </w:rPr>
              <w:t>German Expressionism</w:t>
            </w:r>
          </w:p>
          <w:p w14:paraId="567281D7" w14:textId="77777777" w:rsidR="003C32C7" w:rsidRDefault="003C32C7" w:rsidP="003C32C7">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bCs w:val="0"/>
                <w:sz w:val="20"/>
                <w:szCs w:val="20"/>
                <w:lang w:val="de-DE"/>
              </w:rPr>
            </w:pPr>
            <w:r>
              <w:rPr>
                <w:b w:val="0"/>
                <w:bCs w:val="0"/>
                <w:sz w:val="20"/>
                <w:szCs w:val="20"/>
                <w:lang w:val="de-DE"/>
              </w:rPr>
              <w:t>(Prof. Paola Mayer)</w:t>
            </w:r>
          </w:p>
          <w:p w14:paraId="21C3F8A5" w14:textId="77777777" w:rsidR="0093012B" w:rsidRDefault="0093012B" w:rsidP="0093012B">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bCs w:val="0"/>
                <w:sz w:val="20"/>
                <w:szCs w:val="20"/>
                <w:lang w:val="de-DE"/>
              </w:rPr>
            </w:pPr>
          </w:p>
          <w:p w14:paraId="22FDF97A" w14:textId="77777777" w:rsidR="0093012B" w:rsidRDefault="0093012B" w:rsidP="0093012B">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val="0"/>
                <w:sz w:val="20"/>
                <w:szCs w:val="20"/>
                <w:lang w:val="de-DE"/>
              </w:rPr>
            </w:pPr>
          </w:p>
          <w:p w14:paraId="04588C39" w14:textId="02E9CD96" w:rsidR="0093012B" w:rsidRPr="00001B45" w:rsidRDefault="0093012B" w:rsidP="0093012B">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val="0"/>
                <w:sz w:val="20"/>
                <w:szCs w:val="20"/>
                <w:lang w:val="de-DE"/>
              </w:rPr>
            </w:pPr>
          </w:p>
        </w:tc>
        <w:tc>
          <w:tcPr>
            <w:tcW w:w="2954" w:type="dxa"/>
            <w:tcBorders>
              <w:right w:val="single" w:sz="4" w:space="0" w:color="auto"/>
            </w:tcBorders>
          </w:tcPr>
          <w:p w14:paraId="26F5EB98" w14:textId="77777777" w:rsidR="0093012B" w:rsidRDefault="0093012B" w:rsidP="0093012B">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bCs w:val="0"/>
                <w:sz w:val="20"/>
                <w:szCs w:val="20"/>
                <w:lang w:val="de-DE"/>
              </w:rPr>
            </w:pPr>
            <w:r>
              <w:rPr>
                <w:b w:val="0"/>
                <w:bCs w:val="0"/>
                <w:sz w:val="20"/>
                <w:szCs w:val="20"/>
                <w:lang w:val="de-DE"/>
              </w:rPr>
              <w:t xml:space="preserve">Presentations: </w:t>
            </w:r>
          </w:p>
          <w:p w14:paraId="435BF531" w14:textId="4CF4A504" w:rsidR="0093012B" w:rsidRPr="006214F1" w:rsidRDefault="00AD6ABB" w:rsidP="0093012B">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sz w:val="20"/>
                <w:szCs w:val="20"/>
                <w:lang w:val="de-DE"/>
              </w:rPr>
            </w:pPr>
            <w:r>
              <w:rPr>
                <w:b w:val="0"/>
                <w:sz w:val="20"/>
                <w:szCs w:val="20"/>
                <w:lang w:val="de-DE"/>
              </w:rPr>
              <w:t>16</w:t>
            </w:r>
            <w:r w:rsidR="0093012B">
              <w:rPr>
                <w:b w:val="0"/>
                <w:sz w:val="20"/>
                <w:szCs w:val="20"/>
                <w:lang w:val="de-DE"/>
              </w:rPr>
              <w:t>.</w:t>
            </w:r>
            <w:r w:rsidR="0093012B" w:rsidRPr="006214F1">
              <w:rPr>
                <w:b w:val="0"/>
                <w:sz w:val="20"/>
                <w:szCs w:val="20"/>
                <w:lang w:val="de-DE"/>
              </w:rPr>
              <w:t>Pablo Picasso</w:t>
            </w:r>
          </w:p>
          <w:p w14:paraId="39DA43E0" w14:textId="047A07C7" w:rsidR="0093012B" w:rsidRPr="006214F1" w:rsidRDefault="00AD6ABB" w:rsidP="0093012B">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sz w:val="20"/>
                <w:szCs w:val="20"/>
                <w:lang w:val="de-DE"/>
              </w:rPr>
            </w:pPr>
            <w:r>
              <w:rPr>
                <w:b w:val="0"/>
                <w:sz w:val="20"/>
                <w:szCs w:val="20"/>
                <w:lang w:val="de-DE"/>
              </w:rPr>
              <w:t>17</w:t>
            </w:r>
            <w:r w:rsidR="0093012B">
              <w:rPr>
                <w:b w:val="0"/>
                <w:sz w:val="20"/>
                <w:szCs w:val="20"/>
                <w:lang w:val="de-DE"/>
              </w:rPr>
              <w:t>.Dora Maar</w:t>
            </w:r>
          </w:p>
          <w:p w14:paraId="056AB182" w14:textId="3593E744" w:rsidR="0093012B" w:rsidRDefault="00AD6ABB" w:rsidP="0093012B">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sz w:val="20"/>
                <w:szCs w:val="20"/>
                <w:lang w:val="de-DE"/>
              </w:rPr>
            </w:pPr>
            <w:r>
              <w:rPr>
                <w:b w:val="0"/>
                <w:sz w:val="20"/>
                <w:szCs w:val="20"/>
                <w:lang w:val="de-DE"/>
              </w:rPr>
              <w:t>18</w:t>
            </w:r>
            <w:r w:rsidR="0093012B">
              <w:rPr>
                <w:b w:val="0"/>
                <w:sz w:val="20"/>
                <w:szCs w:val="20"/>
                <w:lang w:val="de-DE"/>
              </w:rPr>
              <w:t>.Henri Matisse</w:t>
            </w:r>
          </w:p>
          <w:p w14:paraId="6928867D" w14:textId="6C7173A6" w:rsidR="0093012B" w:rsidRDefault="00AD6ABB" w:rsidP="0093012B">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sz w:val="20"/>
                <w:szCs w:val="20"/>
                <w:lang w:val="de-DE"/>
              </w:rPr>
            </w:pPr>
            <w:r>
              <w:rPr>
                <w:b w:val="0"/>
                <w:sz w:val="20"/>
                <w:szCs w:val="20"/>
                <w:lang w:val="de-DE"/>
              </w:rPr>
              <w:t>19</w:t>
            </w:r>
            <w:r w:rsidR="0093012B">
              <w:rPr>
                <w:b w:val="0"/>
                <w:sz w:val="20"/>
                <w:szCs w:val="20"/>
                <w:lang w:val="de-DE"/>
              </w:rPr>
              <w:t>. Ernst Kirchner</w:t>
            </w:r>
          </w:p>
          <w:p w14:paraId="15C284B4" w14:textId="4817BAD6" w:rsidR="0093012B" w:rsidRPr="00AD1166" w:rsidRDefault="0093012B" w:rsidP="0093012B">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val="0"/>
                <w:sz w:val="20"/>
                <w:szCs w:val="20"/>
                <w:lang w:val="de-DE"/>
              </w:rPr>
            </w:pPr>
            <w:r>
              <w:rPr>
                <w:b w:val="0"/>
                <w:sz w:val="20"/>
                <w:szCs w:val="20"/>
                <w:lang w:val="de-DE"/>
              </w:rPr>
              <w:lastRenderedPageBreak/>
              <w:t>2</w:t>
            </w:r>
            <w:r w:rsidR="00AD6ABB">
              <w:rPr>
                <w:b w:val="0"/>
                <w:sz w:val="20"/>
                <w:szCs w:val="20"/>
                <w:lang w:val="de-DE"/>
              </w:rPr>
              <w:t>0</w:t>
            </w:r>
            <w:r>
              <w:rPr>
                <w:b w:val="0"/>
                <w:sz w:val="20"/>
                <w:szCs w:val="20"/>
                <w:lang w:val="de-DE"/>
              </w:rPr>
              <w:t xml:space="preserve">. </w:t>
            </w:r>
            <w:r w:rsidRPr="00905C2E">
              <w:rPr>
                <w:b w:val="0"/>
                <w:sz w:val="20"/>
                <w:szCs w:val="20"/>
                <w:lang w:val="de-DE"/>
              </w:rPr>
              <w:t>Paula Modersohn-Becker</w:t>
            </w:r>
          </w:p>
        </w:tc>
      </w:tr>
      <w:tr w:rsidR="0093012B" w:rsidRPr="00AD6ABB" w14:paraId="02EA698F" w14:textId="77777777" w:rsidTr="00C779D6">
        <w:tc>
          <w:tcPr>
            <w:tcW w:w="1278" w:type="dxa"/>
          </w:tcPr>
          <w:p w14:paraId="08925EBB" w14:textId="77777777" w:rsidR="0093012B" w:rsidRDefault="0093012B" w:rsidP="0093012B">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val="0"/>
                <w:sz w:val="20"/>
                <w:szCs w:val="20"/>
                <w:lang w:val="de-DE"/>
              </w:rPr>
            </w:pPr>
            <w:r>
              <w:rPr>
                <w:bCs w:val="0"/>
                <w:sz w:val="20"/>
                <w:szCs w:val="20"/>
                <w:lang w:val="de-DE"/>
              </w:rPr>
              <w:lastRenderedPageBreak/>
              <w:t>Week 10</w:t>
            </w:r>
          </w:p>
          <w:p w14:paraId="7248DE48" w14:textId="790ED09B" w:rsidR="0093012B" w:rsidRPr="00AD1166" w:rsidRDefault="0093012B" w:rsidP="0093012B">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val="0"/>
                <w:sz w:val="20"/>
                <w:szCs w:val="20"/>
                <w:lang w:val="de-DE"/>
              </w:rPr>
            </w:pPr>
            <w:r>
              <w:rPr>
                <w:bCs w:val="0"/>
                <w:sz w:val="20"/>
                <w:szCs w:val="20"/>
                <w:lang w:val="de-DE"/>
              </w:rPr>
              <w:t>(March 2</w:t>
            </w:r>
            <w:r w:rsidR="0047431B">
              <w:rPr>
                <w:bCs w:val="0"/>
                <w:sz w:val="20"/>
                <w:szCs w:val="20"/>
                <w:lang w:val="de-DE"/>
              </w:rPr>
              <w:t>1</w:t>
            </w:r>
            <w:r>
              <w:rPr>
                <w:bCs w:val="0"/>
                <w:sz w:val="20"/>
                <w:szCs w:val="20"/>
                <w:lang w:val="de-DE"/>
              </w:rPr>
              <w:t>-2</w:t>
            </w:r>
            <w:r w:rsidR="0047431B">
              <w:rPr>
                <w:bCs w:val="0"/>
                <w:sz w:val="20"/>
                <w:szCs w:val="20"/>
                <w:lang w:val="de-DE"/>
              </w:rPr>
              <w:t>5</w:t>
            </w:r>
            <w:r>
              <w:rPr>
                <w:bCs w:val="0"/>
                <w:sz w:val="20"/>
                <w:szCs w:val="20"/>
                <w:lang w:val="de-DE"/>
              </w:rPr>
              <w:t>)</w:t>
            </w:r>
          </w:p>
        </w:tc>
        <w:tc>
          <w:tcPr>
            <w:tcW w:w="2799" w:type="dxa"/>
          </w:tcPr>
          <w:p w14:paraId="0B959E84" w14:textId="77777777" w:rsidR="003C32C7" w:rsidRDefault="003C32C7" w:rsidP="003C32C7">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bCs w:val="0"/>
                <w:sz w:val="20"/>
                <w:szCs w:val="20"/>
                <w:lang w:val="de-DE"/>
              </w:rPr>
            </w:pPr>
            <w:r w:rsidRPr="00D1261F">
              <w:rPr>
                <w:b w:val="0"/>
                <w:bCs w:val="0"/>
                <w:sz w:val="20"/>
                <w:szCs w:val="20"/>
                <w:lang w:val="de-DE"/>
              </w:rPr>
              <w:t>Kafka</w:t>
            </w:r>
          </w:p>
          <w:p w14:paraId="05EEEAE0" w14:textId="77777777" w:rsidR="003C32C7" w:rsidRDefault="003C32C7" w:rsidP="003C32C7">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bCs w:val="0"/>
                <w:sz w:val="20"/>
                <w:szCs w:val="20"/>
                <w:lang w:val="de-DE"/>
              </w:rPr>
            </w:pPr>
            <w:r>
              <w:rPr>
                <w:b w:val="0"/>
                <w:bCs w:val="0"/>
                <w:sz w:val="20"/>
                <w:szCs w:val="20"/>
                <w:lang w:val="de-DE"/>
              </w:rPr>
              <w:t>(Prof. Paola Mayer)</w:t>
            </w:r>
          </w:p>
          <w:p w14:paraId="24334708" w14:textId="0585BA97" w:rsidR="0093012B" w:rsidRPr="0021065D" w:rsidRDefault="0093012B" w:rsidP="003C32C7">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bCs w:val="0"/>
                <w:sz w:val="20"/>
                <w:szCs w:val="20"/>
                <w:lang w:val="de-DE"/>
              </w:rPr>
            </w:pPr>
          </w:p>
        </w:tc>
        <w:tc>
          <w:tcPr>
            <w:tcW w:w="2977" w:type="dxa"/>
          </w:tcPr>
          <w:p w14:paraId="35517EB9" w14:textId="3755FC8C" w:rsidR="0093012B" w:rsidRDefault="003C32C7" w:rsidP="0093012B">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bCs w:val="0"/>
                <w:sz w:val="20"/>
                <w:szCs w:val="20"/>
                <w:lang w:val="de-DE"/>
              </w:rPr>
            </w:pPr>
            <w:r>
              <w:rPr>
                <w:b w:val="0"/>
                <w:bCs w:val="0"/>
                <w:sz w:val="20"/>
                <w:szCs w:val="20"/>
                <w:lang w:val="de-DE"/>
              </w:rPr>
              <w:t>Italian Futurism</w:t>
            </w:r>
          </w:p>
          <w:p w14:paraId="78C663FE" w14:textId="6C4F886D" w:rsidR="003C32C7" w:rsidRDefault="003C32C7" w:rsidP="0093012B">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bCs w:val="0"/>
                <w:sz w:val="20"/>
                <w:szCs w:val="20"/>
                <w:lang w:val="de-DE"/>
              </w:rPr>
            </w:pPr>
            <w:r>
              <w:rPr>
                <w:b w:val="0"/>
                <w:bCs w:val="0"/>
                <w:sz w:val="20"/>
                <w:szCs w:val="20"/>
                <w:lang w:val="de-DE"/>
              </w:rPr>
              <w:t>(Prof. Sandra Parmegiani)</w:t>
            </w:r>
          </w:p>
          <w:p w14:paraId="44329DA6" w14:textId="5B98D0B9" w:rsidR="0093012B" w:rsidRPr="008535BB" w:rsidRDefault="0093012B" w:rsidP="0093012B">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bCs w:val="0"/>
                <w:sz w:val="20"/>
                <w:szCs w:val="20"/>
                <w:lang w:val="de-DE"/>
              </w:rPr>
            </w:pPr>
          </w:p>
        </w:tc>
        <w:tc>
          <w:tcPr>
            <w:tcW w:w="2954" w:type="dxa"/>
            <w:tcBorders>
              <w:right w:val="single" w:sz="4" w:space="0" w:color="auto"/>
            </w:tcBorders>
          </w:tcPr>
          <w:p w14:paraId="29C39D2A" w14:textId="10F9D2F6" w:rsidR="0093012B" w:rsidRPr="006214F1" w:rsidRDefault="0093012B" w:rsidP="0093012B">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sz w:val="20"/>
                <w:szCs w:val="20"/>
                <w:lang w:val="de-DE"/>
              </w:rPr>
            </w:pPr>
            <w:r w:rsidRPr="006214F1">
              <w:rPr>
                <w:b w:val="0"/>
                <w:sz w:val="20"/>
                <w:szCs w:val="20"/>
                <w:lang w:val="de-DE"/>
              </w:rPr>
              <w:t>Presentation</w:t>
            </w:r>
            <w:r>
              <w:rPr>
                <w:b w:val="0"/>
                <w:sz w:val="20"/>
                <w:szCs w:val="20"/>
                <w:lang w:val="de-DE"/>
              </w:rPr>
              <w:t>s</w:t>
            </w:r>
            <w:r w:rsidRPr="006214F1">
              <w:rPr>
                <w:b w:val="0"/>
                <w:sz w:val="20"/>
                <w:szCs w:val="20"/>
                <w:lang w:val="de-DE"/>
              </w:rPr>
              <w:t xml:space="preserve">: </w:t>
            </w:r>
          </w:p>
          <w:p w14:paraId="7792FB81" w14:textId="0BB69E61" w:rsidR="0093012B" w:rsidRPr="006214F1" w:rsidRDefault="0093012B" w:rsidP="0093012B">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sz w:val="20"/>
                <w:szCs w:val="20"/>
                <w:lang w:val="de-DE"/>
              </w:rPr>
            </w:pPr>
            <w:r>
              <w:rPr>
                <w:b w:val="0"/>
                <w:sz w:val="20"/>
                <w:szCs w:val="20"/>
                <w:lang w:val="de-DE"/>
              </w:rPr>
              <w:t>2</w:t>
            </w:r>
            <w:r w:rsidR="00AD6ABB">
              <w:rPr>
                <w:b w:val="0"/>
                <w:sz w:val="20"/>
                <w:szCs w:val="20"/>
                <w:lang w:val="de-DE"/>
              </w:rPr>
              <w:t>1</w:t>
            </w:r>
            <w:r>
              <w:rPr>
                <w:b w:val="0"/>
                <w:sz w:val="20"/>
                <w:szCs w:val="20"/>
                <w:lang w:val="de-DE"/>
              </w:rPr>
              <w:t>.</w:t>
            </w:r>
            <w:r w:rsidRPr="006214F1">
              <w:rPr>
                <w:b w:val="0"/>
                <w:sz w:val="20"/>
                <w:szCs w:val="20"/>
                <w:lang w:val="de-DE"/>
              </w:rPr>
              <w:t xml:space="preserve">Marcel Duchamp, </w:t>
            </w:r>
          </w:p>
          <w:p w14:paraId="5CC78D5B" w14:textId="014696BA" w:rsidR="0093012B" w:rsidRPr="00AD6ABB" w:rsidRDefault="0093012B" w:rsidP="0093012B">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sz w:val="20"/>
                <w:szCs w:val="20"/>
                <w:lang w:val="en-US"/>
              </w:rPr>
            </w:pPr>
            <w:r>
              <w:rPr>
                <w:b w:val="0"/>
                <w:sz w:val="20"/>
                <w:szCs w:val="20"/>
                <w:lang w:val="de-DE"/>
              </w:rPr>
              <w:t>2</w:t>
            </w:r>
            <w:r w:rsidR="00AD6ABB">
              <w:rPr>
                <w:b w:val="0"/>
                <w:sz w:val="20"/>
                <w:szCs w:val="20"/>
                <w:lang w:val="de-DE"/>
              </w:rPr>
              <w:t>2</w:t>
            </w:r>
            <w:r>
              <w:rPr>
                <w:b w:val="0"/>
                <w:sz w:val="20"/>
                <w:szCs w:val="20"/>
                <w:lang w:val="de-DE"/>
              </w:rPr>
              <w:t>.</w:t>
            </w:r>
            <w:r w:rsidR="00AD6ABB">
              <w:rPr>
                <w:b w:val="0"/>
                <w:sz w:val="20"/>
                <w:szCs w:val="20"/>
                <w:lang w:val="de-DE"/>
              </w:rPr>
              <w:t xml:space="preserve">Elsa </w:t>
            </w:r>
            <w:r w:rsidR="00AD6ABB" w:rsidRPr="00AD6ABB">
              <w:rPr>
                <w:b w:val="0"/>
                <w:sz w:val="20"/>
                <w:szCs w:val="20"/>
                <w:lang w:val="de-DE"/>
              </w:rPr>
              <w:t>von Freytag-Loringhoven</w:t>
            </w:r>
          </w:p>
          <w:p w14:paraId="6E86C1E2" w14:textId="04521BD9" w:rsidR="0093012B" w:rsidRPr="00AD6ABB" w:rsidRDefault="0093012B" w:rsidP="0093012B">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sz w:val="20"/>
                <w:szCs w:val="20"/>
                <w:lang w:val="en-US"/>
              </w:rPr>
            </w:pPr>
            <w:r w:rsidRPr="00AD6ABB">
              <w:rPr>
                <w:b w:val="0"/>
                <w:sz w:val="20"/>
                <w:szCs w:val="20"/>
                <w:lang w:val="en-US"/>
              </w:rPr>
              <w:t>2</w:t>
            </w:r>
            <w:r w:rsidR="00AD6ABB" w:rsidRPr="00AD6ABB">
              <w:rPr>
                <w:b w:val="0"/>
                <w:sz w:val="20"/>
                <w:szCs w:val="20"/>
                <w:lang w:val="en-US"/>
              </w:rPr>
              <w:t>3</w:t>
            </w:r>
            <w:r w:rsidRPr="00AD6ABB">
              <w:rPr>
                <w:b w:val="0"/>
                <w:sz w:val="20"/>
                <w:szCs w:val="20"/>
                <w:lang w:val="en-US"/>
              </w:rPr>
              <w:t>.Salvador Dali</w:t>
            </w:r>
          </w:p>
          <w:p w14:paraId="42C8F589" w14:textId="59B0729F" w:rsidR="0093012B" w:rsidRPr="00AD6ABB" w:rsidRDefault="0093012B" w:rsidP="0093012B">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sz w:val="20"/>
                <w:szCs w:val="20"/>
                <w:lang w:val="fr-CA"/>
              </w:rPr>
            </w:pPr>
            <w:r w:rsidRPr="00AD6ABB">
              <w:rPr>
                <w:b w:val="0"/>
                <w:sz w:val="20"/>
                <w:szCs w:val="20"/>
                <w:lang w:val="fr-CA"/>
              </w:rPr>
              <w:t>2</w:t>
            </w:r>
            <w:r w:rsidR="00AD6ABB">
              <w:rPr>
                <w:b w:val="0"/>
                <w:sz w:val="20"/>
                <w:szCs w:val="20"/>
                <w:lang w:val="fr-CA"/>
              </w:rPr>
              <w:t>4</w:t>
            </w:r>
            <w:r w:rsidRPr="00AD6ABB">
              <w:rPr>
                <w:b w:val="0"/>
                <w:sz w:val="20"/>
                <w:szCs w:val="20"/>
                <w:lang w:val="fr-CA"/>
              </w:rPr>
              <w:t>.Hans Arp</w:t>
            </w:r>
          </w:p>
          <w:p w14:paraId="32805B1E" w14:textId="2E2631CC" w:rsidR="0093012B" w:rsidRPr="00AD6ABB" w:rsidRDefault="00AD6ABB" w:rsidP="0093012B">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sz w:val="20"/>
                <w:szCs w:val="20"/>
                <w:lang w:val="fr-CA"/>
              </w:rPr>
            </w:pPr>
            <w:r>
              <w:rPr>
                <w:b w:val="0"/>
                <w:sz w:val="20"/>
                <w:szCs w:val="20"/>
                <w:lang w:val="fr-CA"/>
              </w:rPr>
              <w:t>25</w:t>
            </w:r>
            <w:r w:rsidR="0093012B" w:rsidRPr="00AD6ABB">
              <w:rPr>
                <w:b w:val="0"/>
                <w:sz w:val="20"/>
                <w:szCs w:val="20"/>
                <w:lang w:val="fr-CA"/>
              </w:rPr>
              <w:t xml:space="preserve">.Sophie </w:t>
            </w:r>
            <w:proofErr w:type="spellStart"/>
            <w:r w:rsidR="0093012B" w:rsidRPr="00AD6ABB">
              <w:rPr>
                <w:b w:val="0"/>
                <w:sz w:val="20"/>
                <w:szCs w:val="20"/>
                <w:lang w:val="fr-CA"/>
              </w:rPr>
              <w:t>Ta</w:t>
            </w:r>
            <w:r w:rsidR="00F97374">
              <w:rPr>
                <w:b w:val="0"/>
                <w:sz w:val="20"/>
                <w:szCs w:val="20"/>
                <w:lang w:val="fr-CA"/>
              </w:rPr>
              <w:t>e</w:t>
            </w:r>
            <w:r w:rsidR="0093012B" w:rsidRPr="00AD6ABB">
              <w:rPr>
                <w:b w:val="0"/>
                <w:sz w:val="20"/>
                <w:szCs w:val="20"/>
                <w:lang w:val="fr-CA"/>
              </w:rPr>
              <w:t>uber</w:t>
            </w:r>
            <w:proofErr w:type="spellEnd"/>
            <w:r w:rsidR="0093012B" w:rsidRPr="00AD6ABB">
              <w:rPr>
                <w:b w:val="0"/>
                <w:sz w:val="20"/>
                <w:szCs w:val="20"/>
                <w:lang w:val="fr-CA"/>
              </w:rPr>
              <w:t>-Arp</w:t>
            </w:r>
          </w:p>
          <w:p w14:paraId="01345948" w14:textId="77777777" w:rsidR="0093012B" w:rsidRDefault="0093012B" w:rsidP="0093012B">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bCs w:val="0"/>
                <w:sz w:val="20"/>
                <w:szCs w:val="20"/>
                <w:lang w:val="de-DE"/>
              </w:rPr>
            </w:pPr>
          </w:p>
          <w:p w14:paraId="2577E073" w14:textId="1B4D9886" w:rsidR="0093012B" w:rsidRPr="00AD1166" w:rsidRDefault="0093012B" w:rsidP="0093012B">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val="0"/>
                <w:sz w:val="20"/>
                <w:szCs w:val="20"/>
                <w:lang w:val="de-DE"/>
              </w:rPr>
            </w:pPr>
          </w:p>
        </w:tc>
      </w:tr>
      <w:tr w:rsidR="0093012B" w:rsidRPr="009D1F20" w14:paraId="772C902D" w14:textId="77777777" w:rsidTr="00C779D6">
        <w:tc>
          <w:tcPr>
            <w:tcW w:w="1278" w:type="dxa"/>
          </w:tcPr>
          <w:p w14:paraId="75E034E4" w14:textId="77777777" w:rsidR="0093012B" w:rsidRDefault="0093012B" w:rsidP="0093012B">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val="0"/>
                <w:sz w:val="20"/>
                <w:szCs w:val="20"/>
                <w:lang w:val="de-DE"/>
              </w:rPr>
            </w:pPr>
            <w:r>
              <w:rPr>
                <w:bCs w:val="0"/>
                <w:sz w:val="20"/>
                <w:szCs w:val="20"/>
                <w:lang w:val="de-DE"/>
              </w:rPr>
              <w:t>Week 11</w:t>
            </w:r>
          </w:p>
          <w:p w14:paraId="3559F389" w14:textId="70F322D4" w:rsidR="0093012B" w:rsidRPr="00AD1166" w:rsidRDefault="0093012B" w:rsidP="0093012B">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val="0"/>
                <w:sz w:val="20"/>
                <w:szCs w:val="20"/>
                <w:lang w:val="de-DE"/>
              </w:rPr>
            </w:pPr>
            <w:r>
              <w:rPr>
                <w:bCs w:val="0"/>
                <w:sz w:val="20"/>
                <w:szCs w:val="20"/>
                <w:lang w:val="de-DE"/>
              </w:rPr>
              <w:t>(Mar. 2</w:t>
            </w:r>
            <w:r w:rsidR="0047431B">
              <w:rPr>
                <w:bCs w:val="0"/>
                <w:sz w:val="20"/>
                <w:szCs w:val="20"/>
                <w:lang w:val="de-DE"/>
              </w:rPr>
              <w:t>8</w:t>
            </w:r>
            <w:r>
              <w:rPr>
                <w:bCs w:val="0"/>
                <w:sz w:val="20"/>
                <w:szCs w:val="20"/>
                <w:lang w:val="de-DE"/>
              </w:rPr>
              <w:t xml:space="preserve">- Apr. </w:t>
            </w:r>
            <w:r w:rsidR="0047431B">
              <w:rPr>
                <w:bCs w:val="0"/>
                <w:sz w:val="20"/>
                <w:szCs w:val="20"/>
                <w:lang w:val="de-DE"/>
              </w:rPr>
              <w:t>1</w:t>
            </w:r>
            <w:r>
              <w:rPr>
                <w:bCs w:val="0"/>
                <w:sz w:val="20"/>
                <w:szCs w:val="20"/>
                <w:lang w:val="de-DE"/>
              </w:rPr>
              <w:t>)</w:t>
            </w:r>
          </w:p>
        </w:tc>
        <w:tc>
          <w:tcPr>
            <w:tcW w:w="2799" w:type="dxa"/>
          </w:tcPr>
          <w:p w14:paraId="08609719" w14:textId="77777777" w:rsidR="0093012B" w:rsidRPr="002B7D44" w:rsidRDefault="0093012B" w:rsidP="0093012B">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iCs/>
                <w:sz w:val="20"/>
                <w:szCs w:val="20"/>
                <w:lang w:val="de-DE"/>
              </w:rPr>
            </w:pPr>
            <w:r w:rsidRPr="002B7D44">
              <w:rPr>
                <w:b w:val="0"/>
                <w:iCs/>
                <w:sz w:val="20"/>
                <w:szCs w:val="20"/>
                <w:lang w:val="de-DE"/>
              </w:rPr>
              <w:t>World War I and the Arts</w:t>
            </w:r>
          </w:p>
          <w:p w14:paraId="021ECC74" w14:textId="29ABFC3E" w:rsidR="0093012B" w:rsidRPr="002B7D44" w:rsidRDefault="0093012B" w:rsidP="0093012B">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val="0"/>
                <w:iCs/>
                <w:sz w:val="20"/>
                <w:szCs w:val="20"/>
                <w:lang w:val="de-DE"/>
              </w:rPr>
            </w:pPr>
            <w:r w:rsidRPr="002B7D44">
              <w:rPr>
                <w:b w:val="0"/>
                <w:iCs/>
                <w:sz w:val="20"/>
                <w:szCs w:val="20"/>
                <w:lang w:val="de-DE"/>
              </w:rPr>
              <w:t>(Prof. Alan McDougall)</w:t>
            </w:r>
          </w:p>
        </w:tc>
        <w:tc>
          <w:tcPr>
            <w:tcW w:w="2977" w:type="dxa"/>
          </w:tcPr>
          <w:p w14:paraId="211B3A6E" w14:textId="77777777" w:rsidR="0093012B" w:rsidRDefault="0093012B" w:rsidP="0093012B">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bCs w:val="0"/>
                <w:sz w:val="20"/>
                <w:szCs w:val="20"/>
                <w:lang w:val="de-DE"/>
              </w:rPr>
            </w:pPr>
            <w:r>
              <w:rPr>
                <w:b w:val="0"/>
                <w:bCs w:val="0"/>
                <w:sz w:val="20"/>
                <w:szCs w:val="20"/>
                <w:lang w:val="de-DE"/>
              </w:rPr>
              <w:t>Dada</w:t>
            </w:r>
          </w:p>
          <w:p w14:paraId="2B3CDCEA" w14:textId="77777777" w:rsidR="0093012B" w:rsidRDefault="0093012B" w:rsidP="0093012B">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bCs w:val="0"/>
                <w:sz w:val="20"/>
                <w:szCs w:val="20"/>
                <w:lang w:val="de-DE"/>
              </w:rPr>
            </w:pPr>
          </w:p>
          <w:p w14:paraId="07228A44" w14:textId="77777777" w:rsidR="0093012B" w:rsidRPr="00E931F2" w:rsidRDefault="0093012B" w:rsidP="0093012B">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val="0"/>
                <w:sz w:val="20"/>
                <w:szCs w:val="20"/>
                <w:lang w:val="de-DE"/>
              </w:rPr>
            </w:pPr>
          </w:p>
        </w:tc>
        <w:tc>
          <w:tcPr>
            <w:tcW w:w="2954" w:type="dxa"/>
            <w:tcBorders>
              <w:right w:val="single" w:sz="4" w:space="0" w:color="auto"/>
            </w:tcBorders>
          </w:tcPr>
          <w:p w14:paraId="29D6DA59" w14:textId="6EED49A3" w:rsidR="0093012B" w:rsidRPr="006214F1" w:rsidRDefault="0093012B" w:rsidP="0093012B">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sz w:val="20"/>
                <w:szCs w:val="20"/>
                <w:lang w:val="de-DE"/>
              </w:rPr>
            </w:pPr>
            <w:r w:rsidRPr="006214F1">
              <w:rPr>
                <w:b w:val="0"/>
                <w:sz w:val="20"/>
                <w:szCs w:val="20"/>
                <w:lang w:val="de-DE"/>
              </w:rPr>
              <w:t>Presentation</w:t>
            </w:r>
            <w:r w:rsidR="00785078">
              <w:rPr>
                <w:b w:val="0"/>
                <w:sz w:val="20"/>
                <w:szCs w:val="20"/>
                <w:lang w:val="de-DE"/>
              </w:rPr>
              <w:t>s</w:t>
            </w:r>
            <w:r w:rsidRPr="006214F1">
              <w:rPr>
                <w:b w:val="0"/>
                <w:sz w:val="20"/>
                <w:szCs w:val="20"/>
                <w:lang w:val="de-DE"/>
              </w:rPr>
              <w:t xml:space="preserve">: </w:t>
            </w:r>
          </w:p>
          <w:p w14:paraId="7115EB1D" w14:textId="30B93D64" w:rsidR="0093012B" w:rsidRPr="00A67A21" w:rsidRDefault="00AD6ABB" w:rsidP="0093012B">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sz w:val="20"/>
                <w:szCs w:val="20"/>
                <w:lang w:val="fr-CA"/>
              </w:rPr>
            </w:pPr>
            <w:r w:rsidRPr="00A67A21">
              <w:rPr>
                <w:b w:val="0"/>
                <w:sz w:val="20"/>
                <w:szCs w:val="20"/>
                <w:lang w:val="fr-CA"/>
              </w:rPr>
              <w:t>26. Valentine de Saint-Point</w:t>
            </w:r>
          </w:p>
          <w:p w14:paraId="6504C3D4" w14:textId="423A64F5" w:rsidR="00AD6ABB" w:rsidRPr="009D1F20" w:rsidRDefault="00AD6ABB" w:rsidP="0093012B">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sz w:val="20"/>
                <w:szCs w:val="20"/>
                <w:lang w:val="fr-CA"/>
              </w:rPr>
            </w:pPr>
            <w:r w:rsidRPr="009D1F20">
              <w:rPr>
                <w:b w:val="0"/>
                <w:sz w:val="20"/>
                <w:szCs w:val="20"/>
                <w:lang w:val="fr-CA"/>
              </w:rPr>
              <w:t xml:space="preserve">27. </w:t>
            </w:r>
            <w:proofErr w:type="spellStart"/>
            <w:r w:rsidRPr="009D1F20">
              <w:rPr>
                <w:b w:val="0"/>
                <w:sz w:val="20"/>
                <w:szCs w:val="20"/>
                <w:lang w:val="fr-CA"/>
              </w:rPr>
              <w:t>Meret</w:t>
            </w:r>
            <w:proofErr w:type="spellEnd"/>
            <w:r w:rsidRPr="009D1F20">
              <w:rPr>
                <w:b w:val="0"/>
                <w:sz w:val="20"/>
                <w:szCs w:val="20"/>
                <w:lang w:val="fr-CA"/>
              </w:rPr>
              <w:t xml:space="preserve"> Oppenheim</w:t>
            </w:r>
          </w:p>
          <w:p w14:paraId="0BCDC7CE" w14:textId="6FD7CC24" w:rsidR="00AD6ABB" w:rsidRPr="009D1F20" w:rsidRDefault="00AD6ABB" w:rsidP="0093012B">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sz w:val="20"/>
                <w:szCs w:val="20"/>
                <w:lang w:val="fr-CA"/>
              </w:rPr>
            </w:pPr>
            <w:r w:rsidRPr="009D1F20">
              <w:rPr>
                <w:b w:val="0"/>
                <w:sz w:val="20"/>
                <w:szCs w:val="20"/>
                <w:lang w:val="fr-CA"/>
              </w:rPr>
              <w:t xml:space="preserve">28. </w:t>
            </w:r>
            <w:proofErr w:type="spellStart"/>
            <w:r w:rsidR="00A67A21" w:rsidRPr="009D1F20">
              <w:rPr>
                <w:b w:val="0"/>
                <w:sz w:val="20"/>
                <w:szCs w:val="20"/>
                <w:lang w:val="fr-CA"/>
              </w:rPr>
              <w:t>Giannina</w:t>
            </w:r>
            <w:proofErr w:type="spellEnd"/>
            <w:r w:rsidR="00A67A21" w:rsidRPr="009D1F20">
              <w:rPr>
                <w:b w:val="0"/>
                <w:sz w:val="20"/>
                <w:szCs w:val="20"/>
                <w:lang w:val="fr-CA"/>
              </w:rPr>
              <w:t xml:space="preserve"> Censi</w:t>
            </w:r>
          </w:p>
          <w:p w14:paraId="15F9619D" w14:textId="08E4C314" w:rsidR="00AD6ABB" w:rsidRPr="009D1F20" w:rsidRDefault="00AD6ABB" w:rsidP="0093012B">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sz w:val="20"/>
                <w:szCs w:val="20"/>
                <w:lang w:val="fr-CA"/>
              </w:rPr>
            </w:pPr>
            <w:r w:rsidRPr="009D1F20">
              <w:rPr>
                <w:b w:val="0"/>
                <w:sz w:val="20"/>
                <w:szCs w:val="20"/>
                <w:lang w:val="fr-CA"/>
              </w:rPr>
              <w:t>29.</w:t>
            </w:r>
            <w:r w:rsidR="00A67A21" w:rsidRPr="009D1F20">
              <w:rPr>
                <w:b w:val="0"/>
                <w:sz w:val="20"/>
                <w:szCs w:val="20"/>
                <w:lang w:val="fr-CA"/>
              </w:rPr>
              <w:t xml:space="preserve"> </w:t>
            </w:r>
            <w:proofErr w:type="spellStart"/>
            <w:r w:rsidR="00A67A21" w:rsidRPr="009D1F20">
              <w:rPr>
                <w:b w:val="0"/>
                <w:sz w:val="20"/>
                <w:szCs w:val="20"/>
                <w:lang w:val="fr-CA"/>
              </w:rPr>
              <w:t>Benedetta</w:t>
            </w:r>
            <w:proofErr w:type="spellEnd"/>
            <w:r w:rsidR="00A67A21" w:rsidRPr="009D1F20">
              <w:rPr>
                <w:b w:val="0"/>
                <w:sz w:val="20"/>
                <w:szCs w:val="20"/>
                <w:lang w:val="fr-CA"/>
              </w:rPr>
              <w:t xml:space="preserve"> Cappa</w:t>
            </w:r>
          </w:p>
          <w:p w14:paraId="5A33912A" w14:textId="6D63D682" w:rsidR="00AD6ABB" w:rsidRPr="00A67A21" w:rsidRDefault="00AD6ABB" w:rsidP="0093012B">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sz w:val="20"/>
                <w:szCs w:val="20"/>
                <w:lang w:val="fr-CA"/>
              </w:rPr>
            </w:pPr>
            <w:r w:rsidRPr="00A67A21">
              <w:rPr>
                <w:b w:val="0"/>
                <w:sz w:val="20"/>
                <w:szCs w:val="20"/>
                <w:lang w:val="fr-CA"/>
              </w:rPr>
              <w:t>30.</w:t>
            </w:r>
            <w:r w:rsidR="00A67A21">
              <w:rPr>
                <w:b w:val="0"/>
                <w:sz w:val="20"/>
                <w:szCs w:val="20"/>
                <w:lang w:val="fr-CA"/>
              </w:rPr>
              <w:t xml:space="preserve"> Marie Laurencin</w:t>
            </w:r>
          </w:p>
          <w:p w14:paraId="68BB5EB1" w14:textId="0F4B6377" w:rsidR="00AD6ABB" w:rsidRPr="009F1907" w:rsidRDefault="00AD6ABB" w:rsidP="0093012B">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val="0"/>
                <w:sz w:val="20"/>
                <w:szCs w:val="20"/>
                <w:lang w:val="fr-CA"/>
              </w:rPr>
            </w:pPr>
          </w:p>
        </w:tc>
      </w:tr>
      <w:tr w:rsidR="0093012B" w14:paraId="2FE71513" w14:textId="77777777" w:rsidTr="00C779D6">
        <w:tc>
          <w:tcPr>
            <w:tcW w:w="1278" w:type="dxa"/>
          </w:tcPr>
          <w:p w14:paraId="03A4136D" w14:textId="77777777" w:rsidR="0093012B" w:rsidRDefault="0093012B" w:rsidP="0093012B">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val="0"/>
                <w:sz w:val="20"/>
                <w:szCs w:val="20"/>
                <w:lang w:val="de-DE"/>
              </w:rPr>
            </w:pPr>
            <w:r>
              <w:rPr>
                <w:bCs w:val="0"/>
                <w:sz w:val="20"/>
                <w:szCs w:val="20"/>
                <w:lang w:val="de-DE"/>
              </w:rPr>
              <w:t>Week 12</w:t>
            </w:r>
          </w:p>
          <w:p w14:paraId="4889E07D" w14:textId="4076E69E" w:rsidR="0093012B" w:rsidRPr="00AD1166" w:rsidRDefault="0093012B" w:rsidP="0093012B">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val="0"/>
                <w:sz w:val="20"/>
                <w:szCs w:val="20"/>
                <w:lang w:val="de-DE"/>
              </w:rPr>
            </w:pPr>
            <w:r>
              <w:rPr>
                <w:bCs w:val="0"/>
                <w:sz w:val="20"/>
                <w:szCs w:val="20"/>
                <w:lang w:val="de-DE"/>
              </w:rPr>
              <w:t xml:space="preserve">(Apr. </w:t>
            </w:r>
            <w:r w:rsidR="00454492">
              <w:rPr>
                <w:bCs w:val="0"/>
                <w:sz w:val="20"/>
                <w:szCs w:val="20"/>
                <w:lang w:val="de-DE"/>
              </w:rPr>
              <w:t>4</w:t>
            </w:r>
            <w:r>
              <w:rPr>
                <w:bCs w:val="0"/>
                <w:sz w:val="20"/>
                <w:szCs w:val="20"/>
                <w:lang w:val="de-DE"/>
              </w:rPr>
              <w:t>-</w:t>
            </w:r>
            <w:r w:rsidR="00454492">
              <w:rPr>
                <w:bCs w:val="0"/>
                <w:sz w:val="20"/>
                <w:szCs w:val="20"/>
                <w:lang w:val="de-DE"/>
              </w:rPr>
              <w:t>8</w:t>
            </w:r>
            <w:r>
              <w:rPr>
                <w:bCs w:val="0"/>
                <w:sz w:val="20"/>
                <w:szCs w:val="20"/>
                <w:lang w:val="de-DE"/>
              </w:rPr>
              <w:t>)</w:t>
            </w:r>
          </w:p>
        </w:tc>
        <w:tc>
          <w:tcPr>
            <w:tcW w:w="2799" w:type="dxa"/>
          </w:tcPr>
          <w:p w14:paraId="2AD2759B" w14:textId="77777777" w:rsidR="0093012B" w:rsidRDefault="0093012B" w:rsidP="0093012B">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bCs w:val="0"/>
                <w:sz w:val="20"/>
                <w:szCs w:val="20"/>
                <w:lang w:val="de-DE"/>
              </w:rPr>
            </w:pPr>
            <w:r>
              <w:rPr>
                <w:b w:val="0"/>
                <w:bCs w:val="0"/>
                <w:sz w:val="20"/>
                <w:szCs w:val="20"/>
                <w:lang w:val="de-DE"/>
              </w:rPr>
              <w:t>Surrealism</w:t>
            </w:r>
          </w:p>
          <w:p w14:paraId="1C7CC7B6" w14:textId="77777777" w:rsidR="0093012B" w:rsidRDefault="0093012B" w:rsidP="0093012B">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bCs w:val="0"/>
                <w:sz w:val="20"/>
                <w:szCs w:val="20"/>
                <w:lang w:val="de-DE"/>
              </w:rPr>
            </w:pPr>
          </w:p>
          <w:p w14:paraId="0457098A" w14:textId="77777777" w:rsidR="0093012B" w:rsidRDefault="0093012B" w:rsidP="0093012B">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bCs w:val="0"/>
                <w:sz w:val="20"/>
                <w:szCs w:val="20"/>
                <w:lang w:val="de-DE"/>
              </w:rPr>
            </w:pPr>
          </w:p>
          <w:p w14:paraId="1A1599E0" w14:textId="7F1AF8AE" w:rsidR="0093012B" w:rsidRPr="00AD0788" w:rsidRDefault="0093012B" w:rsidP="0093012B">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val="0"/>
                <w:sz w:val="20"/>
                <w:szCs w:val="20"/>
                <w:lang w:val="de-DE"/>
              </w:rPr>
            </w:pPr>
            <w:r w:rsidRPr="00AD0788">
              <w:rPr>
                <w:bCs w:val="0"/>
                <w:sz w:val="20"/>
                <w:szCs w:val="20"/>
                <w:lang w:val="de-DE"/>
              </w:rPr>
              <w:t xml:space="preserve">Quiz </w:t>
            </w:r>
            <w:r>
              <w:rPr>
                <w:bCs w:val="0"/>
                <w:sz w:val="20"/>
                <w:szCs w:val="20"/>
                <w:lang w:val="de-DE"/>
              </w:rPr>
              <w:t>4</w:t>
            </w:r>
          </w:p>
        </w:tc>
        <w:tc>
          <w:tcPr>
            <w:tcW w:w="2977" w:type="dxa"/>
          </w:tcPr>
          <w:p w14:paraId="3BF590A6" w14:textId="77777777" w:rsidR="0093012B" w:rsidRPr="005437F4" w:rsidRDefault="0093012B" w:rsidP="0093012B">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bCs w:val="0"/>
                <w:i/>
                <w:sz w:val="20"/>
                <w:szCs w:val="20"/>
                <w:lang w:val="de-DE"/>
              </w:rPr>
            </w:pPr>
            <w:r>
              <w:rPr>
                <w:b w:val="0"/>
                <w:bCs w:val="0"/>
                <w:sz w:val="20"/>
                <w:szCs w:val="20"/>
                <w:lang w:val="de-DE"/>
              </w:rPr>
              <w:t xml:space="preserve">Federico Garcia Lorca, </w:t>
            </w:r>
            <w:r w:rsidRPr="005437F4">
              <w:rPr>
                <w:b w:val="0"/>
                <w:bCs w:val="0"/>
                <w:i/>
                <w:sz w:val="20"/>
                <w:szCs w:val="20"/>
                <w:lang w:val="de-DE"/>
              </w:rPr>
              <w:t>The House of Bernarda Alba</w:t>
            </w:r>
          </w:p>
          <w:p w14:paraId="6C7737F1" w14:textId="77777777" w:rsidR="0093012B" w:rsidRPr="00414B9C" w:rsidRDefault="0093012B" w:rsidP="0093012B">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bCs w:val="0"/>
                <w:sz w:val="20"/>
                <w:szCs w:val="20"/>
                <w:lang w:val="de-DE"/>
              </w:rPr>
            </w:pPr>
          </w:p>
          <w:p w14:paraId="34AA1A2E" w14:textId="77777777" w:rsidR="0093012B" w:rsidRPr="00AD1166" w:rsidRDefault="0093012B" w:rsidP="0093012B">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val="0"/>
                <w:sz w:val="20"/>
                <w:szCs w:val="20"/>
                <w:lang w:val="de-DE"/>
              </w:rPr>
            </w:pPr>
          </w:p>
        </w:tc>
        <w:tc>
          <w:tcPr>
            <w:tcW w:w="2954" w:type="dxa"/>
            <w:tcBorders>
              <w:right w:val="single" w:sz="4" w:space="0" w:color="auto"/>
            </w:tcBorders>
          </w:tcPr>
          <w:p w14:paraId="5CADD383" w14:textId="58DDEC5F" w:rsidR="0093012B" w:rsidRDefault="0093012B" w:rsidP="0093012B">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bCs w:val="0"/>
                <w:sz w:val="20"/>
                <w:szCs w:val="20"/>
                <w:lang w:val="de-DE"/>
              </w:rPr>
            </w:pPr>
            <w:r w:rsidRPr="00414B9C">
              <w:rPr>
                <w:b w:val="0"/>
                <w:bCs w:val="0"/>
                <w:sz w:val="20"/>
                <w:szCs w:val="20"/>
                <w:lang w:val="de-DE"/>
              </w:rPr>
              <w:t>Wrap-up and Review</w:t>
            </w:r>
          </w:p>
          <w:p w14:paraId="54C1DF9D" w14:textId="2CAC617A" w:rsidR="00785078" w:rsidRDefault="00785078" w:rsidP="0093012B">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bCs w:val="0"/>
                <w:sz w:val="20"/>
                <w:szCs w:val="20"/>
                <w:lang w:val="de-DE"/>
              </w:rPr>
            </w:pPr>
          </w:p>
          <w:p w14:paraId="6C245E2F" w14:textId="3135904B" w:rsidR="00785078" w:rsidRDefault="00785078" w:rsidP="0093012B">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bCs w:val="0"/>
                <w:sz w:val="20"/>
                <w:szCs w:val="20"/>
                <w:lang w:val="de-DE"/>
              </w:rPr>
            </w:pPr>
            <w:r>
              <w:rPr>
                <w:b w:val="0"/>
                <w:bCs w:val="0"/>
                <w:sz w:val="20"/>
                <w:szCs w:val="20"/>
                <w:lang w:val="de-DE"/>
              </w:rPr>
              <w:t>Presentations:</w:t>
            </w:r>
          </w:p>
          <w:p w14:paraId="01AE22B3" w14:textId="140F6ACE" w:rsidR="00AD6ABB" w:rsidRDefault="00AD6ABB" w:rsidP="0093012B">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bCs w:val="0"/>
                <w:sz w:val="20"/>
                <w:szCs w:val="20"/>
                <w:lang w:val="de-DE"/>
              </w:rPr>
            </w:pPr>
            <w:r>
              <w:rPr>
                <w:b w:val="0"/>
                <w:bCs w:val="0"/>
                <w:sz w:val="20"/>
                <w:szCs w:val="20"/>
                <w:lang w:val="de-DE"/>
              </w:rPr>
              <w:t>31.</w:t>
            </w:r>
            <w:r w:rsidR="00A67A21">
              <w:rPr>
                <w:b w:val="0"/>
                <w:bCs w:val="0"/>
                <w:sz w:val="20"/>
                <w:szCs w:val="20"/>
                <w:lang w:val="de-DE"/>
              </w:rPr>
              <w:t xml:space="preserve"> Francis Picabia</w:t>
            </w:r>
          </w:p>
          <w:p w14:paraId="06C2E179" w14:textId="117C3C48" w:rsidR="00AD6ABB" w:rsidRDefault="00AD6ABB" w:rsidP="0093012B">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bCs w:val="0"/>
                <w:sz w:val="20"/>
                <w:szCs w:val="20"/>
                <w:lang w:val="de-DE"/>
              </w:rPr>
            </w:pPr>
            <w:r>
              <w:rPr>
                <w:b w:val="0"/>
                <w:bCs w:val="0"/>
                <w:sz w:val="20"/>
                <w:szCs w:val="20"/>
                <w:lang w:val="de-DE"/>
              </w:rPr>
              <w:t>32.</w:t>
            </w:r>
            <w:r w:rsidR="00A67A21">
              <w:rPr>
                <w:b w:val="0"/>
                <w:bCs w:val="0"/>
                <w:sz w:val="20"/>
                <w:szCs w:val="20"/>
                <w:lang w:val="de-DE"/>
              </w:rPr>
              <w:t xml:space="preserve"> </w:t>
            </w:r>
            <w:r w:rsidR="009642BF">
              <w:rPr>
                <w:b w:val="0"/>
                <w:bCs w:val="0"/>
                <w:sz w:val="20"/>
                <w:szCs w:val="20"/>
                <w:lang w:val="de-DE"/>
              </w:rPr>
              <w:t>Coco Chanel</w:t>
            </w:r>
          </w:p>
          <w:p w14:paraId="11BB1398" w14:textId="7C14D366" w:rsidR="00AD6ABB" w:rsidRDefault="00AD6ABB" w:rsidP="0093012B">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bCs w:val="0"/>
                <w:sz w:val="20"/>
                <w:szCs w:val="20"/>
                <w:lang w:val="de-DE"/>
              </w:rPr>
            </w:pPr>
            <w:r>
              <w:rPr>
                <w:b w:val="0"/>
                <w:bCs w:val="0"/>
                <w:sz w:val="20"/>
                <w:szCs w:val="20"/>
                <w:lang w:val="de-DE"/>
              </w:rPr>
              <w:t>33.</w:t>
            </w:r>
            <w:r w:rsidR="00A67A21">
              <w:rPr>
                <w:b w:val="0"/>
                <w:bCs w:val="0"/>
                <w:sz w:val="20"/>
                <w:szCs w:val="20"/>
                <w:lang w:val="de-DE"/>
              </w:rPr>
              <w:t xml:space="preserve"> </w:t>
            </w:r>
            <w:r w:rsidR="009642BF">
              <w:rPr>
                <w:b w:val="0"/>
                <w:bCs w:val="0"/>
                <w:sz w:val="20"/>
                <w:szCs w:val="20"/>
                <w:lang w:val="de-DE"/>
              </w:rPr>
              <w:t>Gertrude Stein</w:t>
            </w:r>
          </w:p>
          <w:p w14:paraId="5436C048" w14:textId="273FAD90" w:rsidR="00AD6ABB" w:rsidRPr="007879B5" w:rsidRDefault="00AD6ABB" w:rsidP="0093012B">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bCs w:val="0"/>
                <w:sz w:val="20"/>
                <w:szCs w:val="20"/>
                <w:lang w:val="en-US"/>
              </w:rPr>
            </w:pPr>
            <w:r>
              <w:rPr>
                <w:b w:val="0"/>
                <w:bCs w:val="0"/>
                <w:sz w:val="20"/>
                <w:szCs w:val="20"/>
                <w:lang w:val="de-DE"/>
              </w:rPr>
              <w:t>34.</w:t>
            </w:r>
            <w:r w:rsidR="009642BF">
              <w:rPr>
                <w:b w:val="0"/>
                <w:bCs w:val="0"/>
                <w:sz w:val="20"/>
                <w:szCs w:val="20"/>
                <w:lang w:val="de-DE"/>
              </w:rPr>
              <w:t xml:space="preserve"> </w:t>
            </w:r>
            <w:r w:rsidR="00E95B68">
              <w:rPr>
                <w:b w:val="0"/>
                <w:bCs w:val="0"/>
                <w:sz w:val="20"/>
                <w:szCs w:val="20"/>
                <w:lang w:val="de-DE"/>
              </w:rPr>
              <w:t>Claude Cahun</w:t>
            </w:r>
          </w:p>
          <w:p w14:paraId="7CBB1379" w14:textId="5E70A860" w:rsidR="00AD6ABB" w:rsidRPr="00414B9C" w:rsidRDefault="00AD6ABB" w:rsidP="0093012B">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bCs w:val="0"/>
                <w:sz w:val="20"/>
                <w:szCs w:val="20"/>
                <w:lang w:val="de-DE"/>
              </w:rPr>
            </w:pPr>
            <w:r>
              <w:rPr>
                <w:b w:val="0"/>
                <w:bCs w:val="0"/>
                <w:sz w:val="20"/>
                <w:szCs w:val="20"/>
                <w:lang w:val="de-DE"/>
              </w:rPr>
              <w:t>35.</w:t>
            </w:r>
            <w:r w:rsidR="009642BF">
              <w:rPr>
                <w:b w:val="0"/>
                <w:bCs w:val="0"/>
                <w:sz w:val="20"/>
                <w:szCs w:val="20"/>
                <w:lang w:val="de-DE"/>
              </w:rPr>
              <w:t xml:space="preserve"> Sonia Delaunay</w:t>
            </w:r>
          </w:p>
        </w:tc>
      </w:tr>
    </w:tbl>
    <w:p w14:paraId="1BBF9FC1" w14:textId="77777777" w:rsidR="00ED78E5" w:rsidRDefault="00ED78E5" w:rsidP="000670C0">
      <w:pPr>
        <w:widowControl/>
        <w:autoSpaceDE/>
        <w:autoSpaceDN/>
        <w:adjustRightInd/>
        <w:jc w:val="both"/>
      </w:pPr>
    </w:p>
    <w:p w14:paraId="46AA05B3" w14:textId="0847288C" w:rsidR="00ED78E5" w:rsidRPr="000670C0" w:rsidRDefault="009642BF" w:rsidP="000670C0">
      <w:pPr>
        <w:widowControl/>
        <w:autoSpaceDE/>
        <w:autoSpaceDN/>
        <w:adjustRightInd/>
        <w:jc w:val="both"/>
        <w:rPr>
          <w:rFonts w:asciiTheme="minorHAnsi" w:eastAsia="MS Mincho" w:hAnsiTheme="minorHAnsi" w:cs="Arial"/>
        </w:rPr>
      </w:pPr>
      <w:r>
        <w:t>Final Exam:</w:t>
      </w:r>
      <w:r w:rsidR="0047431B">
        <w:t xml:space="preserve"> Date during the exam period TBA</w:t>
      </w:r>
      <w:r w:rsidR="00454492">
        <w:t xml:space="preserve"> (April 11-25)</w:t>
      </w:r>
    </w:p>
    <w:sectPr w:rsidR="00ED78E5" w:rsidRPr="000670C0" w:rsidSect="00D72E4B">
      <w:pgSz w:w="12240" w:h="15840"/>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F6344"/>
    <w:multiLevelType w:val="hybridMultilevel"/>
    <w:tmpl w:val="E1F89D68"/>
    <w:lvl w:ilvl="0" w:tplc="189C6686">
      <w:start w:val="1"/>
      <w:numFmt w:val="bullet"/>
      <w:lvlText w:val=""/>
      <w:lvlJc w:val="left"/>
      <w:pPr>
        <w:tabs>
          <w:tab w:val="num" w:pos="0"/>
        </w:tabs>
      </w:pPr>
      <w:rPr>
        <w:rFonts w:ascii="Symbol" w:hAnsi="Symbol" w:hint="default"/>
      </w:rPr>
    </w:lvl>
    <w:lvl w:ilvl="1" w:tplc="10090003" w:tentative="1">
      <w:start w:val="1"/>
      <w:numFmt w:val="bullet"/>
      <w:lvlText w:val="o"/>
      <w:lvlJc w:val="left"/>
      <w:pPr>
        <w:tabs>
          <w:tab w:val="num" w:pos="363"/>
        </w:tabs>
        <w:ind w:left="363" w:hanging="360"/>
      </w:pPr>
      <w:rPr>
        <w:rFonts w:ascii="Courier New" w:hAnsi="Courier New" w:hint="default"/>
      </w:rPr>
    </w:lvl>
    <w:lvl w:ilvl="2" w:tplc="10090005" w:tentative="1">
      <w:start w:val="1"/>
      <w:numFmt w:val="bullet"/>
      <w:lvlText w:val=""/>
      <w:lvlJc w:val="left"/>
      <w:pPr>
        <w:tabs>
          <w:tab w:val="num" w:pos="1083"/>
        </w:tabs>
        <w:ind w:left="1083" w:hanging="360"/>
      </w:pPr>
      <w:rPr>
        <w:rFonts w:ascii="Wingdings" w:hAnsi="Wingdings" w:hint="default"/>
      </w:rPr>
    </w:lvl>
    <w:lvl w:ilvl="3" w:tplc="10090001" w:tentative="1">
      <w:start w:val="1"/>
      <w:numFmt w:val="bullet"/>
      <w:lvlText w:val=""/>
      <w:lvlJc w:val="left"/>
      <w:pPr>
        <w:tabs>
          <w:tab w:val="num" w:pos="1803"/>
        </w:tabs>
        <w:ind w:left="1803" w:hanging="360"/>
      </w:pPr>
      <w:rPr>
        <w:rFonts w:ascii="Symbol" w:hAnsi="Symbol" w:hint="default"/>
      </w:rPr>
    </w:lvl>
    <w:lvl w:ilvl="4" w:tplc="10090003" w:tentative="1">
      <w:start w:val="1"/>
      <w:numFmt w:val="bullet"/>
      <w:lvlText w:val="o"/>
      <w:lvlJc w:val="left"/>
      <w:pPr>
        <w:tabs>
          <w:tab w:val="num" w:pos="2523"/>
        </w:tabs>
        <w:ind w:left="2523" w:hanging="360"/>
      </w:pPr>
      <w:rPr>
        <w:rFonts w:ascii="Courier New" w:hAnsi="Courier New" w:hint="default"/>
      </w:rPr>
    </w:lvl>
    <w:lvl w:ilvl="5" w:tplc="10090005" w:tentative="1">
      <w:start w:val="1"/>
      <w:numFmt w:val="bullet"/>
      <w:lvlText w:val=""/>
      <w:lvlJc w:val="left"/>
      <w:pPr>
        <w:tabs>
          <w:tab w:val="num" w:pos="3243"/>
        </w:tabs>
        <w:ind w:left="3243" w:hanging="360"/>
      </w:pPr>
      <w:rPr>
        <w:rFonts w:ascii="Wingdings" w:hAnsi="Wingdings" w:hint="default"/>
      </w:rPr>
    </w:lvl>
    <w:lvl w:ilvl="6" w:tplc="10090001" w:tentative="1">
      <w:start w:val="1"/>
      <w:numFmt w:val="bullet"/>
      <w:lvlText w:val=""/>
      <w:lvlJc w:val="left"/>
      <w:pPr>
        <w:tabs>
          <w:tab w:val="num" w:pos="3963"/>
        </w:tabs>
        <w:ind w:left="3963" w:hanging="360"/>
      </w:pPr>
      <w:rPr>
        <w:rFonts w:ascii="Symbol" w:hAnsi="Symbol" w:hint="default"/>
      </w:rPr>
    </w:lvl>
    <w:lvl w:ilvl="7" w:tplc="10090003" w:tentative="1">
      <w:start w:val="1"/>
      <w:numFmt w:val="bullet"/>
      <w:lvlText w:val="o"/>
      <w:lvlJc w:val="left"/>
      <w:pPr>
        <w:tabs>
          <w:tab w:val="num" w:pos="4683"/>
        </w:tabs>
        <w:ind w:left="4683" w:hanging="360"/>
      </w:pPr>
      <w:rPr>
        <w:rFonts w:ascii="Courier New" w:hAnsi="Courier New" w:hint="default"/>
      </w:rPr>
    </w:lvl>
    <w:lvl w:ilvl="8" w:tplc="10090005" w:tentative="1">
      <w:start w:val="1"/>
      <w:numFmt w:val="bullet"/>
      <w:lvlText w:val=""/>
      <w:lvlJc w:val="left"/>
      <w:pPr>
        <w:tabs>
          <w:tab w:val="num" w:pos="5403"/>
        </w:tabs>
        <w:ind w:left="5403" w:hanging="360"/>
      </w:pPr>
      <w:rPr>
        <w:rFonts w:ascii="Wingdings" w:hAnsi="Wingdings" w:hint="default"/>
      </w:rPr>
    </w:lvl>
  </w:abstractNum>
  <w:abstractNum w:abstractNumId="1" w15:restartNumberingAfterBreak="0">
    <w:nsid w:val="2DBE1F47"/>
    <w:multiLevelType w:val="hybridMultilevel"/>
    <w:tmpl w:val="19B6D4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4781D31"/>
    <w:multiLevelType w:val="hybridMultilevel"/>
    <w:tmpl w:val="EE70E53C"/>
    <w:lvl w:ilvl="0" w:tplc="189C6686">
      <w:start w:val="1"/>
      <w:numFmt w:val="bullet"/>
      <w:lvlText w:val=""/>
      <w:lvlJc w:val="left"/>
      <w:pPr>
        <w:tabs>
          <w:tab w:val="num" w:pos="0"/>
        </w:tabs>
      </w:pPr>
      <w:rPr>
        <w:rFonts w:ascii="Symbol" w:hAnsi="Symbol" w:hint="default"/>
      </w:rPr>
    </w:lvl>
    <w:lvl w:ilvl="1" w:tplc="10090003" w:tentative="1">
      <w:start w:val="1"/>
      <w:numFmt w:val="bullet"/>
      <w:lvlText w:val="o"/>
      <w:lvlJc w:val="left"/>
      <w:pPr>
        <w:tabs>
          <w:tab w:val="num" w:pos="363"/>
        </w:tabs>
        <w:ind w:left="363" w:hanging="360"/>
      </w:pPr>
      <w:rPr>
        <w:rFonts w:ascii="Courier New" w:hAnsi="Courier New" w:hint="default"/>
      </w:rPr>
    </w:lvl>
    <w:lvl w:ilvl="2" w:tplc="10090005" w:tentative="1">
      <w:start w:val="1"/>
      <w:numFmt w:val="bullet"/>
      <w:lvlText w:val=""/>
      <w:lvlJc w:val="left"/>
      <w:pPr>
        <w:tabs>
          <w:tab w:val="num" w:pos="1083"/>
        </w:tabs>
        <w:ind w:left="1083" w:hanging="360"/>
      </w:pPr>
      <w:rPr>
        <w:rFonts w:ascii="Wingdings" w:hAnsi="Wingdings" w:hint="default"/>
      </w:rPr>
    </w:lvl>
    <w:lvl w:ilvl="3" w:tplc="10090001" w:tentative="1">
      <w:start w:val="1"/>
      <w:numFmt w:val="bullet"/>
      <w:lvlText w:val=""/>
      <w:lvlJc w:val="left"/>
      <w:pPr>
        <w:tabs>
          <w:tab w:val="num" w:pos="1803"/>
        </w:tabs>
        <w:ind w:left="1803" w:hanging="360"/>
      </w:pPr>
      <w:rPr>
        <w:rFonts w:ascii="Symbol" w:hAnsi="Symbol" w:hint="default"/>
      </w:rPr>
    </w:lvl>
    <w:lvl w:ilvl="4" w:tplc="10090003" w:tentative="1">
      <w:start w:val="1"/>
      <w:numFmt w:val="bullet"/>
      <w:lvlText w:val="o"/>
      <w:lvlJc w:val="left"/>
      <w:pPr>
        <w:tabs>
          <w:tab w:val="num" w:pos="2523"/>
        </w:tabs>
        <w:ind w:left="2523" w:hanging="360"/>
      </w:pPr>
      <w:rPr>
        <w:rFonts w:ascii="Courier New" w:hAnsi="Courier New" w:hint="default"/>
      </w:rPr>
    </w:lvl>
    <w:lvl w:ilvl="5" w:tplc="10090005" w:tentative="1">
      <w:start w:val="1"/>
      <w:numFmt w:val="bullet"/>
      <w:lvlText w:val=""/>
      <w:lvlJc w:val="left"/>
      <w:pPr>
        <w:tabs>
          <w:tab w:val="num" w:pos="3243"/>
        </w:tabs>
        <w:ind w:left="3243" w:hanging="360"/>
      </w:pPr>
      <w:rPr>
        <w:rFonts w:ascii="Wingdings" w:hAnsi="Wingdings" w:hint="default"/>
      </w:rPr>
    </w:lvl>
    <w:lvl w:ilvl="6" w:tplc="10090001" w:tentative="1">
      <w:start w:val="1"/>
      <w:numFmt w:val="bullet"/>
      <w:lvlText w:val=""/>
      <w:lvlJc w:val="left"/>
      <w:pPr>
        <w:tabs>
          <w:tab w:val="num" w:pos="3963"/>
        </w:tabs>
        <w:ind w:left="3963" w:hanging="360"/>
      </w:pPr>
      <w:rPr>
        <w:rFonts w:ascii="Symbol" w:hAnsi="Symbol" w:hint="default"/>
      </w:rPr>
    </w:lvl>
    <w:lvl w:ilvl="7" w:tplc="10090003" w:tentative="1">
      <w:start w:val="1"/>
      <w:numFmt w:val="bullet"/>
      <w:lvlText w:val="o"/>
      <w:lvlJc w:val="left"/>
      <w:pPr>
        <w:tabs>
          <w:tab w:val="num" w:pos="4683"/>
        </w:tabs>
        <w:ind w:left="4683" w:hanging="360"/>
      </w:pPr>
      <w:rPr>
        <w:rFonts w:ascii="Courier New" w:hAnsi="Courier New" w:hint="default"/>
      </w:rPr>
    </w:lvl>
    <w:lvl w:ilvl="8" w:tplc="10090005" w:tentative="1">
      <w:start w:val="1"/>
      <w:numFmt w:val="bullet"/>
      <w:lvlText w:val=""/>
      <w:lvlJc w:val="left"/>
      <w:pPr>
        <w:tabs>
          <w:tab w:val="num" w:pos="5403"/>
        </w:tabs>
        <w:ind w:left="5403" w:hanging="360"/>
      </w:pPr>
      <w:rPr>
        <w:rFonts w:ascii="Wingdings" w:hAnsi="Wingdings" w:hint="default"/>
      </w:rPr>
    </w:lvl>
  </w:abstractNum>
  <w:abstractNum w:abstractNumId="3" w15:restartNumberingAfterBreak="0">
    <w:nsid w:val="61F71F05"/>
    <w:multiLevelType w:val="hybridMultilevel"/>
    <w:tmpl w:val="C63CA358"/>
    <w:lvl w:ilvl="0" w:tplc="189C6686">
      <w:start w:val="1"/>
      <w:numFmt w:val="bullet"/>
      <w:lvlText w:val=""/>
      <w:lvlJc w:val="left"/>
      <w:pPr>
        <w:tabs>
          <w:tab w:val="num" w:pos="0"/>
        </w:tabs>
      </w:pPr>
      <w:rPr>
        <w:rFonts w:ascii="Symbol" w:hAnsi="Symbol" w:hint="default"/>
      </w:rPr>
    </w:lvl>
    <w:lvl w:ilvl="1" w:tplc="10090003">
      <w:start w:val="1"/>
      <w:numFmt w:val="bullet"/>
      <w:lvlText w:val="o"/>
      <w:lvlJc w:val="left"/>
      <w:pPr>
        <w:tabs>
          <w:tab w:val="num" w:pos="363"/>
        </w:tabs>
        <w:ind w:left="363" w:hanging="360"/>
      </w:pPr>
      <w:rPr>
        <w:rFonts w:ascii="Courier New" w:hAnsi="Courier New" w:hint="default"/>
      </w:rPr>
    </w:lvl>
    <w:lvl w:ilvl="2" w:tplc="10090005">
      <w:start w:val="1"/>
      <w:numFmt w:val="bullet"/>
      <w:lvlText w:val=""/>
      <w:lvlJc w:val="left"/>
      <w:pPr>
        <w:tabs>
          <w:tab w:val="num" w:pos="1083"/>
        </w:tabs>
        <w:ind w:left="1083" w:hanging="360"/>
      </w:pPr>
      <w:rPr>
        <w:rFonts w:ascii="Wingdings" w:hAnsi="Wingdings" w:hint="default"/>
      </w:rPr>
    </w:lvl>
    <w:lvl w:ilvl="3" w:tplc="10090001" w:tentative="1">
      <w:start w:val="1"/>
      <w:numFmt w:val="bullet"/>
      <w:lvlText w:val=""/>
      <w:lvlJc w:val="left"/>
      <w:pPr>
        <w:tabs>
          <w:tab w:val="num" w:pos="1803"/>
        </w:tabs>
        <w:ind w:left="1803" w:hanging="360"/>
      </w:pPr>
      <w:rPr>
        <w:rFonts w:ascii="Symbol" w:hAnsi="Symbol" w:hint="default"/>
      </w:rPr>
    </w:lvl>
    <w:lvl w:ilvl="4" w:tplc="10090003" w:tentative="1">
      <w:start w:val="1"/>
      <w:numFmt w:val="bullet"/>
      <w:lvlText w:val="o"/>
      <w:lvlJc w:val="left"/>
      <w:pPr>
        <w:tabs>
          <w:tab w:val="num" w:pos="2523"/>
        </w:tabs>
        <w:ind w:left="2523" w:hanging="360"/>
      </w:pPr>
      <w:rPr>
        <w:rFonts w:ascii="Courier New" w:hAnsi="Courier New" w:hint="default"/>
      </w:rPr>
    </w:lvl>
    <w:lvl w:ilvl="5" w:tplc="10090005" w:tentative="1">
      <w:start w:val="1"/>
      <w:numFmt w:val="bullet"/>
      <w:lvlText w:val=""/>
      <w:lvlJc w:val="left"/>
      <w:pPr>
        <w:tabs>
          <w:tab w:val="num" w:pos="3243"/>
        </w:tabs>
        <w:ind w:left="3243" w:hanging="360"/>
      </w:pPr>
      <w:rPr>
        <w:rFonts w:ascii="Wingdings" w:hAnsi="Wingdings" w:hint="default"/>
      </w:rPr>
    </w:lvl>
    <w:lvl w:ilvl="6" w:tplc="10090001" w:tentative="1">
      <w:start w:val="1"/>
      <w:numFmt w:val="bullet"/>
      <w:lvlText w:val=""/>
      <w:lvlJc w:val="left"/>
      <w:pPr>
        <w:tabs>
          <w:tab w:val="num" w:pos="3963"/>
        </w:tabs>
        <w:ind w:left="3963" w:hanging="360"/>
      </w:pPr>
      <w:rPr>
        <w:rFonts w:ascii="Symbol" w:hAnsi="Symbol" w:hint="default"/>
      </w:rPr>
    </w:lvl>
    <w:lvl w:ilvl="7" w:tplc="10090003" w:tentative="1">
      <w:start w:val="1"/>
      <w:numFmt w:val="bullet"/>
      <w:lvlText w:val="o"/>
      <w:lvlJc w:val="left"/>
      <w:pPr>
        <w:tabs>
          <w:tab w:val="num" w:pos="4683"/>
        </w:tabs>
        <w:ind w:left="4683" w:hanging="360"/>
      </w:pPr>
      <w:rPr>
        <w:rFonts w:ascii="Courier New" w:hAnsi="Courier New" w:hint="default"/>
      </w:rPr>
    </w:lvl>
    <w:lvl w:ilvl="8" w:tplc="10090005" w:tentative="1">
      <w:start w:val="1"/>
      <w:numFmt w:val="bullet"/>
      <w:lvlText w:val=""/>
      <w:lvlJc w:val="left"/>
      <w:pPr>
        <w:tabs>
          <w:tab w:val="num" w:pos="5403"/>
        </w:tabs>
        <w:ind w:left="5403" w:hanging="360"/>
      </w:pPr>
      <w:rPr>
        <w:rFonts w:ascii="Wingdings" w:hAnsi="Wingdings" w:hint="default"/>
      </w:rPr>
    </w:lvl>
  </w:abstractNum>
  <w:abstractNum w:abstractNumId="4" w15:restartNumberingAfterBreak="0">
    <w:nsid w:val="6B5144C9"/>
    <w:multiLevelType w:val="hybridMultilevel"/>
    <w:tmpl w:val="4880D4B4"/>
    <w:lvl w:ilvl="0" w:tplc="189C6686">
      <w:start w:val="1"/>
      <w:numFmt w:val="bullet"/>
      <w:lvlText w:val=""/>
      <w:lvlJc w:val="left"/>
      <w:pPr>
        <w:tabs>
          <w:tab w:val="num" w:pos="1416"/>
        </w:tabs>
      </w:pPr>
      <w:rPr>
        <w:rFonts w:ascii="Symbol" w:hAnsi="Symbol" w:hint="default"/>
      </w:rPr>
    </w:lvl>
    <w:lvl w:ilvl="1" w:tplc="10090003">
      <w:start w:val="1"/>
      <w:numFmt w:val="bullet"/>
      <w:lvlText w:val="o"/>
      <w:lvlJc w:val="left"/>
      <w:pPr>
        <w:tabs>
          <w:tab w:val="num" w:pos="1779"/>
        </w:tabs>
        <w:ind w:left="1779" w:hanging="360"/>
      </w:pPr>
      <w:rPr>
        <w:rFonts w:ascii="Courier New" w:hAnsi="Courier New" w:hint="default"/>
      </w:rPr>
    </w:lvl>
    <w:lvl w:ilvl="2" w:tplc="10090005">
      <w:start w:val="1"/>
      <w:numFmt w:val="bullet"/>
      <w:lvlText w:val=""/>
      <w:lvlJc w:val="left"/>
      <w:pPr>
        <w:tabs>
          <w:tab w:val="num" w:pos="2499"/>
        </w:tabs>
        <w:ind w:left="2499" w:hanging="360"/>
      </w:pPr>
      <w:rPr>
        <w:rFonts w:ascii="Wingdings" w:hAnsi="Wingdings" w:hint="default"/>
      </w:rPr>
    </w:lvl>
    <w:lvl w:ilvl="3" w:tplc="10090001" w:tentative="1">
      <w:start w:val="1"/>
      <w:numFmt w:val="bullet"/>
      <w:lvlText w:val=""/>
      <w:lvlJc w:val="left"/>
      <w:pPr>
        <w:tabs>
          <w:tab w:val="num" w:pos="3219"/>
        </w:tabs>
        <w:ind w:left="3219" w:hanging="360"/>
      </w:pPr>
      <w:rPr>
        <w:rFonts w:ascii="Symbol" w:hAnsi="Symbol" w:hint="default"/>
      </w:rPr>
    </w:lvl>
    <w:lvl w:ilvl="4" w:tplc="10090003" w:tentative="1">
      <w:start w:val="1"/>
      <w:numFmt w:val="bullet"/>
      <w:lvlText w:val="o"/>
      <w:lvlJc w:val="left"/>
      <w:pPr>
        <w:tabs>
          <w:tab w:val="num" w:pos="3939"/>
        </w:tabs>
        <w:ind w:left="3939" w:hanging="360"/>
      </w:pPr>
      <w:rPr>
        <w:rFonts w:ascii="Courier New" w:hAnsi="Courier New" w:hint="default"/>
      </w:rPr>
    </w:lvl>
    <w:lvl w:ilvl="5" w:tplc="10090005" w:tentative="1">
      <w:start w:val="1"/>
      <w:numFmt w:val="bullet"/>
      <w:lvlText w:val=""/>
      <w:lvlJc w:val="left"/>
      <w:pPr>
        <w:tabs>
          <w:tab w:val="num" w:pos="4659"/>
        </w:tabs>
        <w:ind w:left="4659" w:hanging="360"/>
      </w:pPr>
      <w:rPr>
        <w:rFonts w:ascii="Wingdings" w:hAnsi="Wingdings" w:hint="default"/>
      </w:rPr>
    </w:lvl>
    <w:lvl w:ilvl="6" w:tplc="10090001" w:tentative="1">
      <w:start w:val="1"/>
      <w:numFmt w:val="bullet"/>
      <w:lvlText w:val=""/>
      <w:lvlJc w:val="left"/>
      <w:pPr>
        <w:tabs>
          <w:tab w:val="num" w:pos="5379"/>
        </w:tabs>
        <w:ind w:left="5379" w:hanging="360"/>
      </w:pPr>
      <w:rPr>
        <w:rFonts w:ascii="Symbol" w:hAnsi="Symbol" w:hint="default"/>
      </w:rPr>
    </w:lvl>
    <w:lvl w:ilvl="7" w:tplc="10090003" w:tentative="1">
      <w:start w:val="1"/>
      <w:numFmt w:val="bullet"/>
      <w:lvlText w:val="o"/>
      <w:lvlJc w:val="left"/>
      <w:pPr>
        <w:tabs>
          <w:tab w:val="num" w:pos="6099"/>
        </w:tabs>
        <w:ind w:left="6099" w:hanging="360"/>
      </w:pPr>
      <w:rPr>
        <w:rFonts w:ascii="Courier New" w:hAnsi="Courier New" w:hint="default"/>
      </w:rPr>
    </w:lvl>
    <w:lvl w:ilvl="8" w:tplc="10090005" w:tentative="1">
      <w:start w:val="1"/>
      <w:numFmt w:val="bullet"/>
      <w:lvlText w:val=""/>
      <w:lvlJc w:val="left"/>
      <w:pPr>
        <w:tabs>
          <w:tab w:val="num" w:pos="6819"/>
        </w:tabs>
        <w:ind w:left="6819"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42D"/>
    <w:rsid w:val="00001B45"/>
    <w:rsid w:val="000314BD"/>
    <w:rsid w:val="000670C0"/>
    <w:rsid w:val="00091F18"/>
    <w:rsid w:val="000E1111"/>
    <w:rsid w:val="000E59E4"/>
    <w:rsid w:val="000F12E1"/>
    <w:rsid w:val="00110D0E"/>
    <w:rsid w:val="00113850"/>
    <w:rsid w:val="00115A0F"/>
    <w:rsid w:val="001233B7"/>
    <w:rsid w:val="00123449"/>
    <w:rsid w:val="00135E6C"/>
    <w:rsid w:val="00147D51"/>
    <w:rsid w:val="001551E5"/>
    <w:rsid w:val="00192B38"/>
    <w:rsid w:val="001B7E4F"/>
    <w:rsid w:val="001E142D"/>
    <w:rsid w:val="001E1C97"/>
    <w:rsid w:val="00221104"/>
    <w:rsid w:val="00253298"/>
    <w:rsid w:val="0025587D"/>
    <w:rsid w:val="0027247B"/>
    <w:rsid w:val="00272A03"/>
    <w:rsid w:val="002753B5"/>
    <w:rsid w:val="002B7D44"/>
    <w:rsid w:val="002F7D29"/>
    <w:rsid w:val="003204E5"/>
    <w:rsid w:val="00370760"/>
    <w:rsid w:val="003823A8"/>
    <w:rsid w:val="00395732"/>
    <w:rsid w:val="003C32C7"/>
    <w:rsid w:val="003E18EE"/>
    <w:rsid w:val="00414B9C"/>
    <w:rsid w:val="00422D87"/>
    <w:rsid w:val="00454492"/>
    <w:rsid w:val="00470E81"/>
    <w:rsid w:val="00470EC9"/>
    <w:rsid w:val="0047431B"/>
    <w:rsid w:val="004B6F5A"/>
    <w:rsid w:val="00500F2A"/>
    <w:rsid w:val="005437F4"/>
    <w:rsid w:val="00585BCF"/>
    <w:rsid w:val="005C736B"/>
    <w:rsid w:val="005D08B7"/>
    <w:rsid w:val="006214F1"/>
    <w:rsid w:val="006B71D7"/>
    <w:rsid w:val="006E7BFE"/>
    <w:rsid w:val="006F415A"/>
    <w:rsid w:val="00705DD9"/>
    <w:rsid w:val="00753DC1"/>
    <w:rsid w:val="00770347"/>
    <w:rsid w:val="00785078"/>
    <w:rsid w:val="007879B5"/>
    <w:rsid w:val="00806C30"/>
    <w:rsid w:val="008228DF"/>
    <w:rsid w:val="00861D55"/>
    <w:rsid w:val="00905C2E"/>
    <w:rsid w:val="009275C4"/>
    <w:rsid w:val="0093012B"/>
    <w:rsid w:val="009640A5"/>
    <w:rsid w:val="009642BF"/>
    <w:rsid w:val="00964A58"/>
    <w:rsid w:val="00965D46"/>
    <w:rsid w:val="009C2A1B"/>
    <w:rsid w:val="009D0CD9"/>
    <w:rsid w:val="009D1F20"/>
    <w:rsid w:val="009F1907"/>
    <w:rsid w:val="00A23952"/>
    <w:rsid w:val="00A655B3"/>
    <w:rsid w:val="00A67A21"/>
    <w:rsid w:val="00A92C49"/>
    <w:rsid w:val="00AC25A8"/>
    <w:rsid w:val="00AD0788"/>
    <w:rsid w:val="00AD6ABB"/>
    <w:rsid w:val="00AE1AA6"/>
    <w:rsid w:val="00B02098"/>
    <w:rsid w:val="00B064D1"/>
    <w:rsid w:val="00B21F78"/>
    <w:rsid w:val="00B57182"/>
    <w:rsid w:val="00BB4793"/>
    <w:rsid w:val="00C14344"/>
    <w:rsid w:val="00C41B8B"/>
    <w:rsid w:val="00C779D6"/>
    <w:rsid w:val="00C86221"/>
    <w:rsid w:val="00CD07DC"/>
    <w:rsid w:val="00D1261F"/>
    <w:rsid w:val="00D36C80"/>
    <w:rsid w:val="00D50FF9"/>
    <w:rsid w:val="00D621D8"/>
    <w:rsid w:val="00D72E4B"/>
    <w:rsid w:val="00D96518"/>
    <w:rsid w:val="00DA2C1B"/>
    <w:rsid w:val="00DA4B43"/>
    <w:rsid w:val="00DB380C"/>
    <w:rsid w:val="00DC57B5"/>
    <w:rsid w:val="00E06D9C"/>
    <w:rsid w:val="00E27EBE"/>
    <w:rsid w:val="00E31E8B"/>
    <w:rsid w:val="00E363DB"/>
    <w:rsid w:val="00E642CB"/>
    <w:rsid w:val="00E931F2"/>
    <w:rsid w:val="00E95B68"/>
    <w:rsid w:val="00ED512A"/>
    <w:rsid w:val="00ED78E5"/>
    <w:rsid w:val="00EF2823"/>
    <w:rsid w:val="00F17CFC"/>
    <w:rsid w:val="00F36B8B"/>
    <w:rsid w:val="00F37F34"/>
    <w:rsid w:val="00F64BE4"/>
    <w:rsid w:val="00F96387"/>
    <w:rsid w:val="00F97374"/>
    <w:rsid w:val="00FA43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5E35E"/>
  <w15:docId w15:val="{E8664116-580A-43E8-A10A-267F38721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42D"/>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1E14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B6F5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10D0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10D0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96387"/>
    <w:pPr>
      <w:keepNext/>
      <w:keepLines/>
      <w:spacing w:before="200"/>
      <w:outlineLvl w:val="4"/>
    </w:pPr>
    <w:rPr>
      <w:rFonts w:asciiTheme="majorHAnsi" w:eastAsiaTheme="majorEastAsia" w:hAnsiTheme="majorHAnsi" w:cstheme="majorBidi"/>
      <w:color w:val="243F60" w:themeColor="accent1" w:themeShade="7F"/>
      <w:lang w:val="en-GB"/>
    </w:rPr>
  </w:style>
  <w:style w:type="paragraph" w:styleId="Heading6">
    <w:name w:val="heading 6"/>
    <w:basedOn w:val="Normal"/>
    <w:next w:val="Normal"/>
    <w:link w:val="Heading6Char"/>
    <w:uiPriority w:val="9"/>
    <w:unhideWhenUsed/>
    <w:qFormat/>
    <w:rsid w:val="00DA4B4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42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B6F5A"/>
    <w:rPr>
      <w:rFonts w:asciiTheme="majorHAnsi" w:eastAsiaTheme="majorEastAsia" w:hAnsiTheme="majorHAnsi" w:cstheme="majorBidi"/>
      <w:b/>
      <w:bCs/>
      <w:color w:val="4F81BD" w:themeColor="accent1"/>
      <w:sz w:val="26"/>
      <w:szCs w:val="26"/>
      <w:lang w:val="en-US"/>
    </w:rPr>
  </w:style>
  <w:style w:type="character" w:styleId="Hyperlink">
    <w:name w:val="Hyperlink"/>
    <w:basedOn w:val="DefaultParagraphFont"/>
    <w:rsid w:val="004B6F5A"/>
    <w:rPr>
      <w:color w:val="0000FF" w:themeColor="hyperlink"/>
      <w:u w:val="single"/>
    </w:rPr>
  </w:style>
  <w:style w:type="character" w:customStyle="1" w:styleId="Heading3Char">
    <w:name w:val="Heading 3 Char"/>
    <w:basedOn w:val="DefaultParagraphFont"/>
    <w:link w:val="Heading3"/>
    <w:uiPriority w:val="9"/>
    <w:rsid w:val="00110D0E"/>
    <w:rPr>
      <w:rFonts w:asciiTheme="majorHAnsi" w:eastAsiaTheme="majorEastAsia" w:hAnsiTheme="majorHAnsi" w:cstheme="majorBidi"/>
      <w:b/>
      <w:bCs/>
      <w:color w:val="4F81BD" w:themeColor="accent1"/>
      <w:sz w:val="24"/>
      <w:szCs w:val="24"/>
      <w:lang w:val="en-US"/>
    </w:rPr>
  </w:style>
  <w:style w:type="character" w:customStyle="1" w:styleId="Heading4Char">
    <w:name w:val="Heading 4 Char"/>
    <w:basedOn w:val="DefaultParagraphFont"/>
    <w:link w:val="Heading4"/>
    <w:uiPriority w:val="9"/>
    <w:rsid w:val="00110D0E"/>
    <w:rPr>
      <w:rFonts w:asciiTheme="majorHAnsi" w:eastAsiaTheme="majorEastAsia" w:hAnsiTheme="majorHAnsi" w:cstheme="majorBidi"/>
      <w:b/>
      <w:bCs/>
      <w:i/>
      <w:iCs/>
      <w:color w:val="4F81BD" w:themeColor="accent1"/>
      <w:sz w:val="24"/>
      <w:szCs w:val="24"/>
      <w:lang w:val="en-US"/>
    </w:rPr>
  </w:style>
  <w:style w:type="character" w:customStyle="1" w:styleId="Heading5Char">
    <w:name w:val="Heading 5 Char"/>
    <w:basedOn w:val="DefaultParagraphFont"/>
    <w:link w:val="Heading5"/>
    <w:uiPriority w:val="9"/>
    <w:rsid w:val="00F96387"/>
    <w:rPr>
      <w:rFonts w:asciiTheme="majorHAnsi" w:eastAsiaTheme="majorEastAsia" w:hAnsiTheme="majorHAnsi" w:cstheme="majorBidi"/>
      <w:color w:val="243F60" w:themeColor="accent1" w:themeShade="7F"/>
      <w:sz w:val="24"/>
      <w:szCs w:val="24"/>
      <w:lang w:val="en-GB"/>
    </w:rPr>
  </w:style>
  <w:style w:type="character" w:customStyle="1" w:styleId="Heading6Char">
    <w:name w:val="Heading 6 Char"/>
    <w:basedOn w:val="DefaultParagraphFont"/>
    <w:link w:val="Heading6"/>
    <w:uiPriority w:val="9"/>
    <w:rsid w:val="00DA4B43"/>
    <w:rPr>
      <w:rFonts w:asciiTheme="majorHAnsi" w:eastAsiaTheme="majorEastAsia" w:hAnsiTheme="majorHAnsi" w:cstheme="majorBidi"/>
      <w:i/>
      <w:iCs/>
      <w:color w:val="243F60" w:themeColor="accent1" w:themeShade="7F"/>
      <w:sz w:val="24"/>
      <w:szCs w:val="24"/>
      <w:lang w:val="en-US"/>
    </w:rPr>
  </w:style>
  <w:style w:type="character" w:styleId="PlaceholderText">
    <w:name w:val="Placeholder Text"/>
    <w:basedOn w:val="DefaultParagraphFont"/>
    <w:uiPriority w:val="99"/>
    <w:semiHidden/>
    <w:rsid w:val="00C41B8B"/>
    <w:rPr>
      <w:color w:val="808080"/>
    </w:rPr>
  </w:style>
  <w:style w:type="paragraph" w:styleId="BalloonText">
    <w:name w:val="Balloon Text"/>
    <w:basedOn w:val="Normal"/>
    <w:link w:val="BalloonTextChar"/>
    <w:uiPriority w:val="99"/>
    <w:semiHidden/>
    <w:unhideWhenUsed/>
    <w:rsid w:val="00C41B8B"/>
    <w:rPr>
      <w:rFonts w:ascii="Tahoma" w:hAnsi="Tahoma" w:cs="Tahoma"/>
      <w:sz w:val="16"/>
      <w:szCs w:val="16"/>
    </w:rPr>
  </w:style>
  <w:style w:type="character" w:customStyle="1" w:styleId="BalloonTextChar">
    <w:name w:val="Balloon Text Char"/>
    <w:basedOn w:val="DefaultParagraphFont"/>
    <w:link w:val="BalloonText"/>
    <w:uiPriority w:val="99"/>
    <w:semiHidden/>
    <w:rsid w:val="00C41B8B"/>
    <w:rPr>
      <w:rFonts w:ascii="Tahoma" w:eastAsia="Times New Roman" w:hAnsi="Tahoma" w:cs="Tahoma"/>
      <w:sz w:val="16"/>
      <w:szCs w:val="16"/>
      <w:lang w:val="en-US"/>
    </w:rPr>
  </w:style>
  <w:style w:type="paragraph" w:styleId="NormalWeb">
    <w:name w:val="Normal (Web)"/>
    <w:basedOn w:val="Normal"/>
    <w:uiPriority w:val="99"/>
    <w:semiHidden/>
    <w:unhideWhenUsed/>
    <w:rsid w:val="00D621D8"/>
    <w:pPr>
      <w:widowControl/>
      <w:autoSpaceDE/>
      <w:autoSpaceDN/>
      <w:adjustRightInd/>
      <w:spacing w:before="100" w:beforeAutospacing="1" w:after="100" w:afterAutospacing="1"/>
    </w:pPr>
    <w:rPr>
      <w:lang w:val="en-CA" w:eastAsia="en-CA"/>
    </w:rPr>
  </w:style>
  <w:style w:type="character" w:styleId="Emphasis">
    <w:name w:val="Emphasis"/>
    <w:basedOn w:val="DefaultParagraphFont"/>
    <w:uiPriority w:val="20"/>
    <w:qFormat/>
    <w:rsid w:val="00D621D8"/>
    <w:rPr>
      <w:b/>
      <w:bCs w:val="0"/>
      <w:i w:val="0"/>
      <w:iCs w:val="0"/>
      <w:u w:val="single"/>
    </w:rPr>
  </w:style>
  <w:style w:type="paragraph" w:styleId="ListParagraph">
    <w:name w:val="List Paragraph"/>
    <w:basedOn w:val="Normal"/>
    <w:uiPriority w:val="34"/>
    <w:qFormat/>
    <w:rsid w:val="00D621D8"/>
    <w:pPr>
      <w:ind w:left="720"/>
      <w:contextualSpacing/>
    </w:pPr>
  </w:style>
  <w:style w:type="paragraph" w:customStyle="1" w:styleId="H4">
    <w:name w:val="H4"/>
    <w:uiPriority w:val="99"/>
    <w:rsid w:val="00753DC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en-CA"/>
    </w:rPr>
  </w:style>
  <w:style w:type="table" w:styleId="TableGrid">
    <w:name w:val="Table Grid"/>
    <w:basedOn w:val="TableNormal"/>
    <w:uiPriority w:val="59"/>
    <w:rsid w:val="0075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70469">
      <w:bodyDiv w:val="1"/>
      <w:marLeft w:val="0"/>
      <w:marRight w:val="0"/>
      <w:marTop w:val="0"/>
      <w:marBottom w:val="0"/>
      <w:divBdr>
        <w:top w:val="none" w:sz="0" w:space="0" w:color="auto"/>
        <w:left w:val="none" w:sz="0" w:space="0" w:color="auto"/>
        <w:bottom w:val="none" w:sz="0" w:space="0" w:color="auto"/>
        <w:right w:val="none" w:sz="0" w:space="0" w:color="auto"/>
      </w:divBdr>
    </w:div>
    <w:div w:id="25948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selink.uoguelph.ca" TargetMode="External"/><Relationship Id="rId3" Type="http://schemas.openxmlformats.org/officeDocument/2006/relationships/styles" Target="styles.xml"/><Relationship Id="rId7" Type="http://schemas.openxmlformats.org/officeDocument/2006/relationships/hyperlink" Target="http://www.gutenberg.org/etext/125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irvine@uoguelph.c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491AB-953B-4A24-8AB7-58FAC4F80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1642</Words>
  <Characters>9364</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Angelina Candotti</dc:creator>
  <cp:keywords/>
  <dc:description/>
  <cp:lastModifiedBy>Margot Irvine</cp:lastModifiedBy>
  <cp:revision>2</cp:revision>
  <dcterms:created xsi:type="dcterms:W3CDTF">2022-01-06T22:16:00Z</dcterms:created>
  <dcterms:modified xsi:type="dcterms:W3CDTF">2022-01-06T22:16:00Z</dcterms:modified>
</cp:coreProperties>
</file>