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4FF48" w14:textId="77777777" w:rsidR="0072186B" w:rsidRPr="00B1788C" w:rsidRDefault="0072186B" w:rsidP="0072186B">
      <w:pPr>
        <w:pStyle w:val="Default"/>
      </w:pPr>
    </w:p>
    <w:p w14:paraId="43B23C95" w14:textId="77777777" w:rsidR="0072186B" w:rsidRPr="00B1788C" w:rsidRDefault="0072186B" w:rsidP="0072186B">
      <w:pPr>
        <w:pStyle w:val="Default"/>
        <w:jc w:val="center"/>
      </w:pPr>
      <w:r w:rsidRPr="00B1788C">
        <w:rPr>
          <w:b/>
          <w:bCs/>
        </w:rPr>
        <w:t>UNIVERSITY OF GUELPH</w:t>
      </w:r>
    </w:p>
    <w:p w14:paraId="27CAE849" w14:textId="77777777" w:rsidR="0072186B" w:rsidRPr="00B1788C" w:rsidRDefault="0072186B" w:rsidP="0072186B">
      <w:pPr>
        <w:pStyle w:val="Default"/>
        <w:jc w:val="center"/>
      </w:pPr>
      <w:r w:rsidRPr="00B1788C">
        <w:rPr>
          <w:b/>
          <w:bCs/>
        </w:rPr>
        <w:t>SCHOOL OF LANGUAGES AND LITERATURES</w:t>
      </w:r>
    </w:p>
    <w:p w14:paraId="2E3E0F4A" w14:textId="77777777" w:rsidR="0072186B" w:rsidRPr="00B1788C" w:rsidRDefault="0072186B" w:rsidP="0072186B">
      <w:pPr>
        <w:pStyle w:val="Default"/>
        <w:jc w:val="center"/>
      </w:pPr>
      <w:r w:rsidRPr="00B1788C">
        <w:rPr>
          <w:b/>
          <w:bCs/>
        </w:rPr>
        <w:t>LATIN AMERICAN AND CARIBBEAN STUDIES</w:t>
      </w:r>
    </w:p>
    <w:p w14:paraId="1DDD4A66" w14:textId="62F06F04" w:rsidR="0072186B" w:rsidRPr="00B1788C" w:rsidRDefault="0072186B" w:rsidP="0072186B">
      <w:pPr>
        <w:pStyle w:val="Default"/>
        <w:jc w:val="center"/>
      </w:pPr>
      <w:r w:rsidRPr="00B1788C">
        <w:rPr>
          <w:b/>
          <w:bCs/>
        </w:rPr>
        <w:t>WINTER 2023 LACS*6020</w:t>
      </w:r>
      <w:r w:rsidR="004863C1">
        <w:rPr>
          <w:b/>
          <w:bCs/>
        </w:rPr>
        <w:t xml:space="preserve"> (0.5 credits)</w:t>
      </w:r>
    </w:p>
    <w:p w14:paraId="4D7BED97" w14:textId="77777777" w:rsidR="0072186B" w:rsidRPr="00B1788C" w:rsidRDefault="0072186B" w:rsidP="0072186B">
      <w:pPr>
        <w:pStyle w:val="Default"/>
        <w:jc w:val="center"/>
        <w:rPr>
          <w:color w:val="FF0000"/>
        </w:rPr>
      </w:pPr>
      <w:r w:rsidRPr="00B1788C">
        <w:t>COURSE OUTLINE</w:t>
      </w:r>
      <w:r w:rsidRPr="00B1788C">
        <w:rPr>
          <w:color w:val="FF0000"/>
        </w:rPr>
        <w:t xml:space="preserve"> </w:t>
      </w:r>
    </w:p>
    <w:p w14:paraId="26569F16" w14:textId="28D1961C" w:rsidR="0072186B" w:rsidRPr="00B1788C" w:rsidRDefault="0072186B" w:rsidP="0072186B">
      <w:pPr>
        <w:pStyle w:val="Default"/>
        <w:jc w:val="center"/>
        <w:rPr>
          <w:color w:val="4F81BD" w:themeColor="accent1"/>
        </w:rPr>
      </w:pPr>
      <w:r w:rsidRPr="00B1788C">
        <w:rPr>
          <w:color w:val="4F81BD" w:themeColor="accent1"/>
        </w:rPr>
        <w:t xml:space="preserve">This course is planned as a </w:t>
      </w:r>
      <w:r w:rsidR="00F262B6" w:rsidRPr="00B1788C">
        <w:rPr>
          <w:color w:val="4F81BD" w:themeColor="accent1"/>
        </w:rPr>
        <w:t xml:space="preserve">face to face and online </w:t>
      </w:r>
      <w:r w:rsidRPr="00B1788C">
        <w:rPr>
          <w:color w:val="4F81BD" w:themeColor="accent1"/>
        </w:rPr>
        <w:t>course.</w:t>
      </w:r>
    </w:p>
    <w:p w14:paraId="6421D1AD" w14:textId="77777777" w:rsidR="0072186B" w:rsidRPr="00B1788C" w:rsidRDefault="0072186B" w:rsidP="0072186B">
      <w:pPr>
        <w:pStyle w:val="Default"/>
        <w:jc w:val="center"/>
        <w:rPr>
          <w:color w:val="FF0000"/>
        </w:rPr>
      </w:pPr>
    </w:p>
    <w:p w14:paraId="0D150CEE" w14:textId="4806ED3D" w:rsidR="00FC3329" w:rsidRPr="00B1788C" w:rsidRDefault="004B7E27" w:rsidP="0072186B">
      <w:pPr>
        <w:pStyle w:val="Default"/>
        <w:rPr>
          <w:b/>
          <w:bCs/>
        </w:rPr>
      </w:pPr>
      <w:r w:rsidRPr="00B1788C">
        <w:rPr>
          <w:b/>
          <w:bCs/>
        </w:rPr>
        <w:t>Re-Imagining Latin American, Latino and Caribbean Communities</w:t>
      </w:r>
    </w:p>
    <w:p w14:paraId="0075CD04" w14:textId="3D458A7B" w:rsidR="0072186B" w:rsidRPr="004863C1" w:rsidRDefault="0072186B" w:rsidP="0072186B">
      <w:pPr>
        <w:pStyle w:val="Default"/>
        <w:rPr>
          <w:lang w:val="it-IT"/>
        </w:rPr>
      </w:pPr>
      <w:r w:rsidRPr="00B1788C">
        <w:t xml:space="preserve"> </w:t>
      </w:r>
      <w:r w:rsidRPr="00B1788C">
        <w:tab/>
      </w:r>
      <w:r w:rsidRPr="00B1788C">
        <w:tab/>
      </w:r>
      <w:r w:rsidRPr="00B1788C">
        <w:tab/>
      </w:r>
      <w:r w:rsidRPr="00B1788C">
        <w:tab/>
      </w:r>
      <w:r w:rsidR="004B7E27" w:rsidRPr="00B1788C">
        <w:tab/>
      </w:r>
      <w:r w:rsidR="004B7E27" w:rsidRPr="00B1788C">
        <w:tab/>
      </w:r>
      <w:r w:rsidR="004B7E27" w:rsidRPr="00B1788C">
        <w:tab/>
      </w:r>
      <w:r w:rsidRPr="004863C1">
        <w:rPr>
          <w:lang w:val="it-IT"/>
        </w:rPr>
        <w:t xml:space="preserve">Coordinator: G. Yovanovich </w:t>
      </w:r>
    </w:p>
    <w:p w14:paraId="4246CCE6" w14:textId="43D95F39" w:rsidR="0072186B" w:rsidRDefault="0072186B" w:rsidP="0072186B">
      <w:pPr>
        <w:pStyle w:val="Default"/>
        <w:ind w:left="4320" w:firstLine="720"/>
        <w:rPr>
          <w:lang w:val="it-IT"/>
        </w:rPr>
      </w:pPr>
      <w:r w:rsidRPr="004863C1">
        <w:rPr>
          <w:lang w:val="it-IT"/>
        </w:rPr>
        <w:t xml:space="preserve">e-mail: gyovanov@uoguelph.ca </w:t>
      </w:r>
    </w:p>
    <w:p w14:paraId="0526E441" w14:textId="77777777" w:rsidR="00916A3A" w:rsidRDefault="00916A3A" w:rsidP="0072186B">
      <w:pPr>
        <w:pStyle w:val="Default"/>
        <w:ind w:left="4320" w:firstLine="720"/>
        <w:rPr>
          <w:lang w:val="it-IT"/>
        </w:rPr>
      </w:pPr>
    </w:p>
    <w:p w14:paraId="2C20650F" w14:textId="2450BC83" w:rsidR="00916A3A" w:rsidRPr="00916A3A" w:rsidRDefault="00916A3A" w:rsidP="00916A3A">
      <w:pPr>
        <w:pStyle w:val="Default"/>
        <w:rPr>
          <w:lang w:val="en-CA"/>
        </w:rPr>
      </w:pPr>
      <w:r w:rsidRPr="00916A3A">
        <w:rPr>
          <w:b/>
        </w:rPr>
        <w:t>Lecture time</w:t>
      </w:r>
      <w:r w:rsidRPr="00916A3A">
        <w:rPr>
          <w:b/>
          <w:lang w:val="en-CA"/>
        </w:rPr>
        <w:t>: Fridays 11:30-2:30, MCKN</w:t>
      </w:r>
      <w:r w:rsidR="00B77702">
        <w:rPr>
          <w:b/>
          <w:lang w:val="en-CA"/>
        </w:rPr>
        <w:t xml:space="preserve"> Room 261</w:t>
      </w:r>
    </w:p>
    <w:p w14:paraId="312F611C" w14:textId="77777777" w:rsidR="0072186B" w:rsidRPr="004863C1" w:rsidRDefault="0072186B" w:rsidP="0072186B">
      <w:pPr>
        <w:pStyle w:val="Default"/>
        <w:rPr>
          <w:lang w:val="it-IT"/>
        </w:rPr>
      </w:pPr>
    </w:p>
    <w:p w14:paraId="7F359381" w14:textId="77777777" w:rsidR="004B7E27" w:rsidRPr="00B1788C" w:rsidRDefault="004B7E27" w:rsidP="004B7E27">
      <w:pPr>
        <w:spacing w:after="5" w:line="250" w:lineRule="auto"/>
        <w:ind w:left="-5" w:hanging="10"/>
        <w:rPr>
          <w:rFonts w:ascii="Arial" w:eastAsia="Arial" w:hAnsi="Arial" w:cs="Arial"/>
          <w:b/>
          <w:color w:val="000000"/>
        </w:rPr>
      </w:pPr>
      <w:r w:rsidRPr="004B7E27">
        <w:rPr>
          <w:rFonts w:ascii="Arial" w:eastAsia="Calibri" w:hAnsi="Arial" w:cs="Arial"/>
          <w:b/>
          <w:color w:val="000000"/>
        </w:rPr>
        <w:t>Calendar Description:</w:t>
      </w:r>
      <w:r w:rsidRPr="004B7E27">
        <w:rPr>
          <w:rFonts w:ascii="Arial" w:eastAsia="Arial" w:hAnsi="Arial" w:cs="Arial"/>
          <w:b/>
          <w:color w:val="000000"/>
        </w:rPr>
        <w:t xml:space="preserve"> </w:t>
      </w:r>
    </w:p>
    <w:p w14:paraId="2AE28F20" w14:textId="57F4034A" w:rsidR="00FC3329" w:rsidRPr="00B1788C" w:rsidRDefault="00FC3329" w:rsidP="004B7E27">
      <w:pPr>
        <w:spacing w:after="5" w:line="250" w:lineRule="auto"/>
        <w:ind w:left="-5" w:hanging="10"/>
        <w:rPr>
          <w:rFonts w:ascii="Arial" w:eastAsia="Calibri" w:hAnsi="Arial" w:cs="Arial"/>
          <w:color w:val="000000"/>
        </w:rPr>
      </w:pPr>
      <w:r w:rsidRPr="00B1788C">
        <w:rPr>
          <w:rFonts w:ascii="Arial" w:hAnsi="Arial" w:cs="Arial"/>
        </w:rPr>
        <w:t xml:space="preserve">This graduate seminar examines recent developments in community theory, studying representative works of literature, film, and music that re-imagine the ideas and formations of Latino, Latin American and Caribbean communities. Students going </w:t>
      </w:r>
      <w:r w:rsidR="004B7E27" w:rsidRPr="00B1788C">
        <w:rPr>
          <w:rFonts w:ascii="Arial" w:hAnsi="Arial" w:cs="Arial"/>
        </w:rPr>
        <w:t xml:space="preserve">on </w:t>
      </w:r>
      <w:r w:rsidRPr="00B1788C">
        <w:rPr>
          <w:rFonts w:ascii="Arial" w:hAnsi="Arial" w:cs="Arial"/>
        </w:rPr>
        <w:t>an exchange may replace this course with a similar course taken at the exchange university.</w:t>
      </w:r>
    </w:p>
    <w:p w14:paraId="543B8B88" w14:textId="77777777" w:rsidR="00FC3329" w:rsidRPr="00B1788C" w:rsidRDefault="00FC3329" w:rsidP="0072186B">
      <w:pPr>
        <w:pStyle w:val="Default"/>
      </w:pPr>
    </w:p>
    <w:p w14:paraId="31BCFAE6" w14:textId="13ACDC5F" w:rsidR="00FC3329" w:rsidRPr="00B1788C" w:rsidRDefault="004B7E27" w:rsidP="0072186B">
      <w:pPr>
        <w:pStyle w:val="Default"/>
        <w:rPr>
          <w:b/>
          <w:bCs/>
        </w:rPr>
      </w:pPr>
      <w:r w:rsidRPr="00B1788C">
        <w:rPr>
          <w:b/>
          <w:bCs/>
        </w:rPr>
        <w:t>Detailed Description:</w:t>
      </w:r>
    </w:p>
    <w:p w14:paraId="01AD2E0A" w14:textId="685E88EC" w:rsidR="0072186B" w:rsidRPr="00B1788C" w:rsidRDefault="0072186B" w:rsidP="0072186B">
      <w:pPr>
        <w:pStyle w:val="Default"/>
      </w:pPr>
      <w:r w:rsidRPr="00B1788C">
        <w:t xml:space="preserve">LACS*6020 will </w:t>
      </w:r>
      <w:r w:rsidR="002F6F66" w:rsidRPr="00B1788C">
        <w:t xml:space="preserve">discuss why there is a need for community, what holds communities together, and how communities are re-imagined.  It will explore the role collective memory plays in marginalized communities and how collective memory challenges official history. </w:t>
      </w:r>
      <w:r w:rsidR="005505BB" w:rsidRPr="00B1788C">
        <w:t>D</w:t>
      </w:r>
      <w:r w:rsidR="002F6F66" w:rsidRPr="00B1788C">
        <w:t xml:space="preserve">iscussions will be based on prominent community theories and works of literature and film, football, and culinary practices.  The course will </w:t>
      </w:r>
      <w:r w:rsidRPr="00B1788C">
        <w:t xml:space="preserve">be taught by </w:t>
      </w:r>
      <w:r w:rsidR="00F262B6" w:rsidRPr="00B1788C">
        <w:t>t</w:t>
      </w:r>
      <w:r w:rsidR="002F6F66" w:rsidRPr="00B1788C">
        <w:t>h</w:t>
      </w:r>
      <w:r w:rsidR="005505BB" w:rsidRPr="00B1788C">
        <w:t>e</w:t>
      </w:r>
      <w:r w:rsidRPr="00B1788C">
        <w:t xml:space="preserve"> </w:t>
      </w:r>
      <w:r w:rsidR="002F6F66" w:rsidRPr="00B1788C">
        <w:t xml:space="preserve">course coordinator, and by </w:t>
      </w:r>
      <w:r w:rsidR="00FC3329" w:rsidRPr="00B1788C">
        <w:t xml:space="preserve">Professor Pablo Ramirez </w:t>
      </w:r>
      <w:r w:rsidR="002F6F66" w:rsidRPr="00B1788C">
        <w:t xml:space="preserve">and guest speakers. </w:t>
      </w:r>
    </w:p>
    <w:p w14:paraId="6BCBF851" w14:textId="77777777" w:rsidR="0072186B" w:rsidRPr="00B1788C" w:rsidRDefault="0072186B" w:rsidP="0072186B">
      <w:pPr>
        <w:pStyle w:val="Default"/>
      </w:pPr>
    </w:p>
    <w:p w14:paraId="0B022E99" w14:textId="77777777" w:rsidR="0072186B" w:rsidRPr="00B1788C" w:rsidRDefault="0072186B" w:rsidP="0072186B">
      <w:pPr>
        <w:pStyle w:val="Default"/>
      </w:pPr>
      <w:r w:rsidRPr="00B1788C">
        <w:rPr>
          <w:b/>
          <w:bCs/>
        </w:rPr>
        <w:t xml:space="preserve">Learning Objectives </w:t>
      </w:r>
    </w:p>
    <w:p w14:paraId="5250BA9B" w14:textId="77777777" w:rsidR="0072186B" w:rsidRPr="00B1788C" w:rsidRDefault="0072186B" w:rsidP="0072186B">
      <w:pPr>
        <w:pStyle w:val="Default"/>
      </w:pPr>
      <w:r w:rsidRPr="00B1788C">
        <w:t xml:space="preserve">In this course the question of identity is approached from the point of view of community and collective memory. </w:t>
      </w:r>
    </w:p>
    <w:p w14:paraId="7E13A70B" w14:textId="77777777" w:rsidR="0072186B" w:rsidRPr="00B1788C" w:rsidRDefault="0072186B" w:rsidP="0072186B">
      <w:pPr>
        <w:pStyle w:val="Default"/>
      </w:pPr>
    </w:p>
    <w:p w14:paraId="52FC4FEC" w14:textId="77777777" w:rsidR="0072186B" w:rsidRPr="00B1788C" w:rsidRDefault="0072186B" w:rsidP="0072186B">
      <w:pPr>
        <w:pStyle w:val="Default"/>
      </w:pPr>
      <w:r w:rsidRPr="00B1788C">
        <w:t xml:space="preserve">By the end of this course a successful student will be able </w:t>
      </w:r>
    </w:p>
    <w:p w14:paraId="3493058C" w14:textId="2C23C1D9" w:rsidR="0072186B" w:rsidRPr="00B1788C" w:rsidRDefault="0072186B" w:rsidP="0072186B">
      <w:pPr>
        <w:pStyle w:val="Default"/>
      </w:pPr>
      <w:r w:rsidRPr="00B1788C">
        <w:t>•</w:t>
      </w:r>
      <w:r w:rsidR="004B7E27" w:rsidRPr="00B1788C">
        <w:t>t</w:t>
      </w:r>
      <w:r w:rsidRPr="00B1788C">
        <w:t xml:space="preserve">o discuss theory of Community and apply theoretical concepts to literature and art </w:t>
      </w:r>
    </w:p>
    <w:p w14:paraId="0748AC85" w14:textId="3E42DF6A" w:rsidR="0072186B" w:rsidRPr="00B1788C" w:rsidRDefault="0072186B" w:rsidP="0072186B">
      <w:pPr>
        <w:pStyle w:val="Default"/>
      </w:pPr>
      <w:r w:rsidRPr="00B1788C">
        <w:t>•</w:t>
      </w:r>
      <w:r w:rsidR="004B7E27" w:rsidRPr="00B1788C">
        <w:t>t</w:t>
      </w:r>
      <w:r w:rsidRPr="00B1788C">
        <w:t xml:space="preserve">o understand the difference between the official history and collective memory </w:t>
      </w:r>
    </w:p>
    <w:p w14:paraId="0A0F29EF" w14:textId="2872CA27" w:rsidR="0072186B" w:rsidRPr="00B1788C" w:rsidRDefault="0072186B" w:rsidP="0072186B">
      <w:pPr>
        <w:pStyle w:val="Default"/>
      </w:pPr>
      <w:r w:rsidRPr="00B1788C">
        <w:t>•</w:t>
      </w:r>
      <w:r w:rsidR="004B7E27" w:rsidRPr="00B1788C">
        <w:t>t</w:t>
      </w:r>
      <w:r w:rsidRPr="00B1788C">
        <w:t xml:space="preserve">o evaluate the </w:t>
      </w:r>
      <w:r w:rsidR="004B7E27" w:rsidRPr="00B1788C">
        <w:t xml:space="preserve">cohesive </w:t>
      </w:r>
      <w:r w:rsidRPr="00B1788C">
        <w:t xml:space="preserve">importance of collective memory </w:t>
      </w:r>
      <w:r w:rsidR="004B7E27" w:rsidRPr="00B1788C">
        <w:t>in community formation</w:t>
      </w:r>
      <w:r w:rsidRPr="00B1788C">
        <w:t xml:space="preserve"> </w:t>
      </w:r>
    </w:p>
    <w:p w14:paraId="02C87179" w14:textId="7F575B89" w:rsidR="0072186B" w:rsidRPr="00B1788C" w:rsidRDefault="0072186B" w:rsidP="0072186B">
      <w:pPr>
        <w:pStyle w:val="Default"/>
      </w:pPr>
      <w:r w:rsidRPr="00B1788C">
        <w:t>•</w:t>
      </w:r>
      <w:r w:rsidR="00E560F6" w:rsidRPr="00B1788C">
        <w:t>t</w:t>
      </w:r>
      <w:r w:rsidRPr="00B1788C">
        <w:t xml:space="preserve">o assess the importance of orality in community </w:t>
      </w:r>
      <w:r w:rsidR="00E560F6" w:rsidRPr="00B1788C">
        <w:t xml:space="preserve">persistence </w:t>
      </w:r>
      <w:r w:rsidRPr="00B1788C">
        <w:t xml:space="preserve"> </w:t>
      </w:r>
    </w:p>
    <w:p w14:paraId="5EB5D28C" w14:textId="4C24A32D" w:rsidR="0072186B" w:rsidRPr="00B1788C" w:rsidRDefault="0072186B" w:rsidP="0072186B">
      <w:pPr>
        <w:pStyle w:val="Default"/>
      </w:pPr>
      <w:r w:rsidRPr="00B1788C">
        <w:t>•</w:t>
      </w:r>
      <w:r w:rsidR="00E560F6" w:rsidRPr="00B1788C">
        <w:t>t</w:t>
      </w:r>
      <w:r w:rsidRPr="00B1788C">
        <w:t xml:space="preserve">o ask important questions and research answers for these questions which are to be presented orally in an organized and interesting fashion </w:t>
      </w:r>
    </w:p>
    <w:p w14:paraId="005B296B" w14:textId="4C6FCF83" w:rsidR="0072186B" w:rsidRPr="00B1788C" w:rsidRDefault="0072186B" w:rsidP="0072186B">
      <w:pPr>
        <w:pStyle w:val="Default"/>
      </w:pPr>
      <w:r w:rsidRPr="00B1788C">
        <w:t>•</w:t>
      </w:r>
      <w:r w:rsidR="00E560F6" w:rsidRPr="00B1788C">
        <w:t>t</w:t>
      </w:r>
      <w:r w:rsidRPr="00B1788C">
        <w:t xml:space="preserve">o develop an informed argument around a single thesis statement </w:t>
      </w:r>
    </w:p>
    <w:p w14:paraId="4450AF35" w14:textId="4BB6C1E1" w:rsidR="0072186B" w:rsidRPr="00B1788C" w:rsidRDefault="0072186B" w:rsidP="0072186B">
      <w:pPr>
        <w:pStyle w:val="Default"/>
      </w:pPr>
      <w:r w:rsidRPr="00B1788C">
        <w:t>•</w:t>
      </w:r>
      <w:r w:rsidR="00E560F6" w:rsidRPr="00B1788C">
        <w:t>t</w:t>
      </w:r>
      <w:r w:rsidRPr="00B1788C">
        <w:t xml:space="preserve">o select appropriate methodologies in conducting research and in writing essays </w:t>
      </w:r>
    </w:p>
    <w:p w14:paraId="665E6D14" w14:textId="1E0BFE45" w:rsidR="0072186B" w:rsidRPr="00B1788C" w:rsidRDefault="0072186B" w:rsidP="0072186B">
      <w:pPr>
        <w:pStyle w:val="Default"/>
      </w:pPr>
      <w:r w:rsidRPr="00B1788C">
        <w:t>•</w:t>
      </w:r>
      <w:r w:rsidR="00E560F6" w:rsidRPr="00B1788C">
        <w:t xml:space="preserve"> to c</w:t>
      </w:r>
      <w:r w:rsidRPr="00B1788C">
        <w:t xml:space="preserve">ritically reflect on the relationship between the individual and the community, and the need for a dialog in the creation of heterogeneous community. </w:t>
      </w:r>
    </w:p>
    <w:p w14:paraId="4F8B84E9" w14:textId="77777777" w:rsidR="0072186B" w:rsidRPr="00B1788C" w:rsidRDefault="0072186B" w:rsidP="0072186B">
      <w:pPr>
        <w:pStyle w:val="Default"/>
      </w:pPr>
    </w:p>
    <w:p w14:paraId="3676C705" w14:textId="77777777" w:rsidR="0072186B" w:rsidRPr="00B1788C" w:rsidRDefault="0072186B" w:rsidP="0072186B">
      <w:pPr>
        <w:pStyle w:val="Default"/>
      </w:pPr>
      <w:r w:rsidRPr="00B1788C">
        <w:rPr>
          <w:b/>
          <w:bCs/>
        </w:rPr>
        <w:t xml:space="preserve">Method of Presentation </w:t>
      </w:r>
    </w:p>
    <w:p w14:paraId="05BDE5A2" w14:textId="60FF8F9F" w:rsidR="0072186B" w:rsidRPr="00B1788C" w:rsidRDefault="0072186B" w:rsidP="0072186B">
      <w:pPr>
        <w:pStyle w:val="Default"/>
      </w:pPr>
      <w:r w:rsidRPr="00B1788C">
        <w:lastRenderedPageBreak/>
        <w:t xml:space="preserve">Interactive multi-media seminars will combine lectures, student presentations, and general discussion. </w:t>
      </w:r>
    </w:p>
    <w:p w14:paraId="47359FA0" w14:textId="77777777" w:rsidR="0072186B" w:rsidRPr="00B1788C" w:rsidRDefault="0072186B" w:rsidP="0072186B">
      <w:pPr>
        <w:pStyle w:val="Default"/>
      </w:pPr>
    </w:p>
    <w:p w14:paraId="611F3105" w14:textId="77777777" w:rsidR="0072186B" w:rsidRPr="00B1788C" w:rsidRDefault="0072186B" w:rsidP="0072186B">
      <w:pPr>
        <w:pStyle w:val="Default"/>
      </w:pPr>
    </w:p>
    <w:p w14:paraId="04A87D5D" w14:textId="77777777" w:rsidR="0072186B" w:rsidRPr="00B1788C" w:rsidRDefault="0072186B" w:rsidP="0072186B">
      <w:pPr>
        <w:pStyle w:val="Default"/>
      </w:pPr>
      <w:r w:rsidRPr="00B1788C">
        <w:rPr>
          <w:b/>
          <w:bCs/>
        </w:rPr>
        <w:t xml:space="preserve">Texts Studied </w:t>
      </w:r>
    </w:p>
    <w:p w14:paraId="357AD7DD" w14:textId="44B7FA06" w:rsidR="0072186B" w:rsidRPr="00B1788C" w:rsidRDefault="0072186B" w:rsidP="0072186B">
      <w:pPr>
        <w:pStyle w:val="Default"/>
      </w:pPr>
      <w:r w:rsidRPr="00B1788C">
        <w:t xml:space="preserve">Zygmunt Bauman, </w:t>
      </w:r>
      <w:r w:rsidRPr="00B1788C">
        <w:rPr>
          <w:i/>
          <w:iCs/>
        </w:rPr>
        <w:t xml:space="preserve">Community: Seeking Safety in an Insecure World </w:t>
      </w:r>
      <w:r w:rsidRPr="00B1788C">
        <w:t>(2001)</w:t>
      </w:r>
    </w:p>
    <w:p w14:paraId="4EDE0584" w14:textId="21D21F53" w:rsidR="0072186B" w:rsidRPr="00B1788C" w:rsidRDefault="0072186B" w:rsidP="0072186B">
      <w:pPr>
        <w:pStyle w:val="Default"/>
      </w:pPr>
      <w:r w:rsidRPr="00B1788C">
        <w:t xml:space="preserve">Gerard </w:t>
      </w:r>
      <w:proofErr w:type="spellStart"/>
      <w:r w:rsidRPr="00B1788C">
        <w:t>Delanty</w:t>
      </w:r>
      <w:proofErr w:type="spellEnd"/>
      <w:r w:rsidRPr="00B1788C">
        <w:t xml:space="preserve">, </w:t>
      </w:r>
      <w:r w:rsidRPr="00B1788C">
        <w:rPr>
          <w:i/>
          <w:iCs/>
        </w:rPr>
        <w:t xml:space="preserve">Community </w:t>
      </w:r>
      <w:r w:rsidR="002607CB" w:rsidRPr="00B1788C">
        <w:t>(2003)</w:t>
      </w:r>
    </w:p>
    <w:p w14:paraId="368683A7" w14:textId="77777777" w:rsidR="0072186B" w:rsidRPr="00B1788C" w:rsidRDefault="0072186B" w:rsidP="0072186B">
      <w:pPr>
        <w:pStyle w:val="Default"/>
      </w:pPr>
      <w:r w:rsidRPr="00B1788C">
        <w:t xml:space="preserve">Collection of articles on community and collective memory theory </w:t>
      </w:r>
    </w:p>
    <w:p w14:paraId="77DF8F2F" w14:textId="2ECE6C33" w:rsidR="0072186B" w:rsidRPr="00B1788C" w:rsidRDefault="0072186B" w:rsidP="0072186B">
      <w:pPr>
        <w:pStyle w:val="Default"/>
        <w:rPr>
          <w:i/>
          <w:iCs/>
          <w:lang w:val="es-ES"/>
        </w:rPr>
      </w:pPr>
      <w:r w:rsidRPr="00B1788C">
        <w:rPr>
          <w:lang w:val="es-ES"/>
        </w:rPr>
        <w:t xml:space="preserve">Isabel Allende, </w:t>
      </w:r>
      <w:r w:rsidRPr="00B1788C">
        <w:rPr>
          <w:i/>
          <w:iCs/>
          <w:lang w:val="es-ES"/>
        </w:rPr>
        <w:t xml:space="preserve">La casa de los espíritus </w:t>
      </w:r>
    </w:p>
    <w:p w14:paraId="66A5AAF4" w14:textId="77777777" w:rsidR="00BE5F82" w:rsidRPr="00B1788C" w:rsidRDefault="00BE5F82" w:rsidP="00BE5F82">
      <w:pPr>
        <w:pStyle w:val="Default"/>
      </w:pPr>
      <w:bookmarkStart w:id="0" w:name="_Hlk123876105"/>
      <w:r w:rsidRPr="00B1788C">
        <w:t xml:space="preserve">Patrick </w:t>
      </w:r>
      <w:proofErr w:type="spellStart"/>
      <w:r w:rsidRPr="00B1788C">
        <w:t>Chamoiseau</w:t>
      </w:r>
      <w:proofErr w:type="spellEnd"/>
      <w:r w:rsidRPr="00B1788C">
        <w:t xml:space="preserve">, </w:t>
      </w:r>
      <w:proofErr w:type="spellStart"/>
      <w:r w:rsidRPr="00B1788C">
        <w:rPr>
          <w:i/>
          <w:iCs/>
        </w:rPr>
        <w:t>Solibo</w:t>
      </w:r>
      <w:proofErr w:type="spellEnd"/>
      <w:r w:rsidRPr="00B1788C">
        <w:rPr>
          <w:i/>
          <w:iCs/>
        </w:rPr>
        <w:t xml:space="preserve"> Magnificent </w:t>
      </w:r>
    </w:p>
    <w:bookmarkEnd w:id="0"/>
    <w:p w14:paraId="5684FD87" w14:textId="77777777" w:rsidR="0072186B" w:rsidRPr="00B1788C" w:rsidRDefault="0072186B" w:rsidP="0072186B">
      <w:pPr>
        <w:pStyle w:val="Default"/>
      </w:pPr>
      <w:proofErr w:type="spellStart"/>
      <w:r w:rsidRPr="00B1788C">
        <w:t>Rudolfo</w:t>
      </w:r>
      <w:proofErr w:type="spellEnd"/>
      <w:r w:rsidRPr="00B1788C">
        <w:t xml:space="preserve"> A. Anaya, </w:t>
      </w:r>
      <w:r w:rsidRPr="00B1788C">
        <w:rPr>
          <w:i/>
          <w:iCs/>
        </w:rPr>
        <w:t xml:space="preserve">Heart of </w:t>
      </w:r>
      <w:proofErr w:type="spellStart"/>
      <w:r w:rsidRPr="00B1788C">
        <w:rPr>
          <w:i/>
          <w:iCs/>
        </w:rPr>
        <w:t>Azatlan</w:t>
      </w:r>
      <w:proofErr w:type="spellEnd"/>
      <w:r w:rsidRPr="00B1788C">
        <w:rPr>
          <w:i/>
          <w:iCs/>
        </w:rPr>
        <w:t xml:space="preserve"> </w:t>
      </w:r>
    </w:p>
    <w:p w14:paraId="46FEFCD5" w14:textId="7C9C4F2B" w:rsidR="0072186B" w:rsidRPr="00B1788C" w:rsidRDefault="0072186B" w:rsidP="0072186B">
      <w:pPr>
        <w:pStyle w:val="Default"/>
        <w:rPr>
          <w:i/>
          <w:iCs/>
        </w:rPr>
      </w:pPr>
      <w:proofErr w:type="spellStart"/>
      <w:r w:rsidRPr="00B1788C">
        <w:t>Yxta</w:t>
      </w:r>
      <w:proofErr w:type="spellEnd"/>
      <w:r w:rsidRPr="00B1788C">
        <w:t xml:space="preserve"> Maya Murray, </w:t>
      </w:r>
      <w:r w:rsidRPr="00B1788C">
        <w:rPr>
          <w:i/>
          <w:iCs/>
        </w:rPr>
        <w:t xml:space="preserve">The Conquest </w:t>
      </w:r>
    </w:p>
    <w:p w14:paraId="1396207B" w14:textId="71C609DA" w:rsidR="00BE5F82" w:rsidRPr="00B1788C" w:rsidRDefault="00BE5F82" w:rsidP="0072186B">
      <w:pPr>
        <w:pStyle w:val="Default"/>
        <w:rPr>
          <w:bCs/>
          <w:i/>
        </w:rPr>
      </w:pPr>
      <w:r w:rsidRPr="00B1788C">
        <w:rPr>
          <w:bCs/>
        </w:rPr>
        <w:t xml:space="preserve">Daniel José Older, </w:t>
      </w:r>
      <w:proofErr w:type="spellStart"/>
      <w:r w:rsidRPr="00B1788C">
        <w:rPr>
          <w:bCs/>
          <w:i/>
        </w:rPr>
        <w:t>Shadowshaper</w:t>
      </w:r>
      <w:proofErr w:type="spellEnd"/>
    </w:p>
    <w:p w14:paraId="5574D443" w14:textId="77777777" w:rsidR="00BE5F82" w:rsidRPr="00B1788C" w:rsidRDefault="00BE5F82" w:rsidP="0072186B">
      <w:pPr>
        <w:pStyle w:val="Default"/>
      </w:pPr>
    </w:p>
    <w:p w14:paraId="55E34E8A" w14:textId="62778F2D" w:rsidR="0072186B" w:rsidRPr="00B1788C" w:rsidRDefault="0072186B" w:rsidP="0072186B">
      <w:pPr>
        <w:pStyle w:val="Default"/>
        <w:rPr>
          <w:b/>
          <w:bCs/>
        </w:rPr>
      </w:pPr>
      <w:r w:rsidRPr="00B1788C">
        <w:rPr>
          <w:b/>
          <w:bCs/>
        </w:rPr>
        <w:t xml:space="preserve">Method of Evaluation </w:t>
      </w:r>
    </w:p>
    <w:p w14:paraId="1FBCA9D6" w14:textId="0E91FE99" w:rsidR="00BE5F82" w:rsidRPr="00B1788C" w:rsidRDefault="00F944D9" w:rsidP="0072186B">
      <w:pPr>
        <w:pStyle w:val="Default"/>
      </w:pPr>
      <w:r w:rsidRPr="00B1788C">
        <w:t>Community Theory………………………………………………16%</w:t>
      </w:r>
    </w:p>
    <w:p w14:paraId="11E0DAB3" w14:textId="57F423C0" w:rsidR="00F944D9" w:rsidRPr="00B1788C" w:rsidRDefault="00B1788C" w:rsidP="0072186B">
      <w:pPr>
        <w:pStyle w:val="Default"/>
      </w:pPr>
      <w:r w:rsidRPr="00B1788C">
        <w:t>Community in 2 novels …………………………………………16%</w:t>
      </w:r>
    </w:p>
    <w:p w14:paraId="0C48F128" w14:textId="5CD9913A" w:rsidR="0072186B" w:rsidRPr="00B1788C" w:rsidRDefault="003E7778" w:rsidP="0072186B">
      <w:pPr>
        <w:pStyle w:val="Default"/>
      </w:pPr>
      <w:proofErr w:type="spellStart"/>
      <w:r w:rsidRPr="00B1788C">
        <w:t>Latinex</w:t>
      </w:r>
      <w:proofErr w:type="spellEnd"/>
      <w:r w:rsidR="0072186B" w:rsidRPr="00B1788C">
        <w:t xml:space="preserve"> module ........................................................</w:t>
      </w:r>
      <w:r w:rsidRPr="00B1788C">
        <w:t>............</w:t>
      </w:r>
      <w:r w:rsidR="0072186B" w:rsidRPr="00B1788C">
        <w:t xml:space="preserve">. </w:t>
      </w:r>
      <w:r w:rsidRPr="00B1788C">
        <w:t>2</w:t>
      </w:r>
      <w:r w:rsidR="00F944D9" w:rsidRPr="00B1788C">
        <w:t>4</w:t>
      </w:r>
      <w:r w:rsidR="0072186B" w:rsidRPr="00B1788C">
        <w:t xml:space="preserve">% </w:t>
      </w:r>
    </w:p>
    <w:p w14:paraId="65584A05" w14:textId="0AA1F70F" w:rsidR="0072186B" w:rsidRPr="00B1788C" w:rsidRDefault="0072186B" w:rsidP="0072186B">
      <w:pPr>
        <w:pStyle w:val="Default"/>
      </w:pPr>
      <w:r w:rsidRPr="00B1788C">
        <w:t>Class Participation ………………………………………………1</w:t>
      </w:r>
      <w:r w:rsidR="00F944D9" w:rsidRPr="00B1788C">
        <w:t>4</w:t>
      </w:r>
      <w:r w:rsidRPr="00B1788C">
        <w:t xml:space="preserve">% </w:t>
      </w:r>
    </w:p>
    <w:p w14:paraId="071C8E64" w14:textId="5E82D3BC" w:rsidR="0072186B" w:rsidRPr="00B1788C" w:rsidRDefault="0072186B" w:rsidP="0072186B">
      <w:pPr>
        <w:pStyle w:val="Default"/>
      </w:pPr>
      <w:r w:rsidRPr="00B1788C">
        <w:t>Prop</w:t>
      </w:r>
      <w:r w:rsidR="00B1788C" w:rsidRPr="00B1788C">
        <w:t>. with</w:t>
      </w:r>
      <w:r w:rsidRPr="00B1788C">
        <w:t xml:space="preserve"> </w:t>
      </w:r>
      <w:proofErr w:type="spellStart"/>
      <w:r w:rsidRPr="00B1788C">
        <w:t>Annot</w:t>
      </w:r>
      <w:proofErr w:type="spellEnd"/>
      <w:r w:rsidR="00940754" w:rsidRPr="00B1788C">
        <w:t>.</w:t>
      </w:r>
      <w:r w:rsidRPr="00B1788C">
        <w:t xml:space="preserve"> Bibl</w:t>
      </w:r>
      <w:r w:rsidR="00940754" w:rsidRPr="00B1788C">
        <w:t>. (10%)</w:t>
      </w:r>
      <w:r w:rsidRPr="00B1788C">
        <w:t xml:space="preserve"> and Final Essay</w:t>
      </w:r>
      <w:r w:rsidR="00940754" w:rsidRPr="00B1788C">
        <w:t xml:space="preserve"> (20</w:t>
      </w:r>
      <w:r w:rsidR="00BE5F82" w:rsidRPr="00B1788C">
        <w:t xml:space="preserve">%) </w:t>
      </w:r>
      <w:r w:rsidR="00B1788C" w:rsidRPr="00B1788C">
        <w:t>…..</w:t>
      </w:r>
      <w:r w:rsidR="00BE5F82" w:rsidRPr="00B1788C">
        <w:t>.....</w:t>
      </w:r>
      <w:r w:rsidRPr="00B1788C">
        <w:t xml:space="preserve"> 30% </w:t>
      </w:r>
    </w:p>
    <w:p w14:paraId="6D8F4D5F" w14:textId="77777777" w:rsidR="0072186B" w:rsidRPr="00B1788C" w:rsidRDefault="0072186B" w:rsidP="0072186B">
      <w:pPr>
        <w:pStyle w:val="Default"/>
      </w:pPr>
      <w:r w:rsidRPr="00B1788C">
        <w:t xml:space="preserve">Late policy: 2% per day </w:t>
      </w:r>
    </w:p>
    <w:p w14:paraId="2D981473" w14:textId="77777777" w:rsidR="0072186B" w:rsidRPr="00B1788C" w:rsidRDefault="0072186B" w:rsidP="0072186B">
      <w:pPr>
        <w:pStyle w:val="Default"/>
      </w:pPr>
    </w:p>
    <w:p w14:paraId="54777356" w14:textId="77777777" w:rsidR="0072186B" w:rsidRPr="00B1788C" w:rsidRDefault="0072186B" w:rsidP="00692C78">
      <w:pPr>
        <w:jc w:val="center"/>
        <w:rPr>
          <w:rFonts w:ascii="Arial" w:hAnsi="Arial" w:cs="Arial"/>
        </w:rPr>
      </w:pPr>
    </w:p>
    <w:p w14:paraId="56914342" w14:textId="72A6FA5E" w:rsidR="00692C78" w:rsidRPr="00B1788C" w:rsidRDefault="00692C78" w:rsidP="00B1788C">
      <w:pPr>
        <w:jc w:val="center"/>
        <w:rPr>
          <w:rFonts w:ascii="Arial" w:hAnsi="Arial" w:cs="Arial"/>
          <w:b/>
          <w:bCs/>
        </w:rPr>
      </w:pPr>
      <w:r w:rsidRPr="00B1788C">
        <w:rPr>
          <w:rFonts w:ascii="Arial" w:hAnsi="Arial" w:cs="Arial"/>
          <w:b/>
          <w:bCs/>
        </w:rPr>
        <w:t>Detailed Schedule</w:t>
      </w:r>
    </w:p>
    <w:p w14:paraId="1DCE25C0" w14:textId="1258A2E2" w:rsidR="00D31F44" w:rsidRPr="00B1788C" w:rsidRDefault="001B455B">
      <w:pPr>
        <w:rPr>
          <w:rFonts w:ascii="Arial" w:hAnsi="Arial" w:cs="Arial"/>
        </w:rPr>
      </w:pPr>
      <w:r w:rsidRPr="00B1788C">
        <w:rPr>
          <w:rFonts w:ascii="Arial" w:hAnsi="Arial" w:cs="Arial"/>
        </w:rPr>
        <w:t>January</w:t>
      </w:r>
      <w:r w:rsidR="00D31F44" w:rsidRPr="00B1788C">
        <w:rPr>
          <w:rFonts w:ascii="Arial" w:hAnsi="Arial" w:cs="Arial"/>
        </w:rPr>
        <w:t xml:space="preserve"> 202</w:t>
      </w:r>
      <w:r w:rsidR="004B79A1" w:rsidRPr="00B1788C">
        <w:rPr>
          <w:rFonts w:ascii="Arial" w:hAnsi="Arial" w:cs="Arial"/>
        </w:rPr>
        <w:t>3</w:t>
      </w:r>
    </w:p>
    <w:p w14:paraId="0CE3DC7E" w14:textId="2C8EBEDF" w:rsidR="00E62EEE" w:rsidRPr="00B1788C" w:rsidRDefault="00E62EEE" w:rsidP="00354F26">
      <w:pPr>
        <w:rPr>
          <w:rFonts w:ascii="Arial" w:hAnsi="Arial" w:cs="Arial"/>
        </w:rPr>
      </w:pPr>
      <w:r w:rsidRPr="00B1788C">
        <w:rPr>
          <w:rFonts w:ascii="Arial" w:hAnsi="Arial" w:cs="Arial"/>
        </w:rPr>
        <w:t>F 13</w:t>
      </w:r>
      <w:r w:rsidRPr="00B1788C">
        <w:rPr>
          <w:rFonts w:ascii="Arial" w:hAnsi="Arial" w:cs="Arial"/>
        </w:rPr>
        <w:tab/>
        <w:t>Introduction</w:t>
      </w:r>
      <w:r w:rsidR="002607CB" w:rsidRPr="00B1788C">
        <w:rPr>
          <w:rFonts w:ascii="Arial" w:hAnsi="Arial" w:cs="Arial"/>
        </w:rPr>
        <w:t>:</w:t>
      </w:r>
      <w:r w:rsidRPr="00B1788C">
        <w:rPr>
          <w:rFonts w:ascii="Arial" w:hAnsi="Arial" w:cs="Arial"/>
        </w:rPr>
        <w:t xml:space="preserve"> community</w:t>
      </w:r>
      <w:r w:rsidR="002607CB" w:rsidRPr="00B1788C">
        <w:rPr>
          <w:rFonts w:ascii="Arial" w:hAnsi="Arial" w:cs="Arial"/>
        </w:rPr>
        <w:t xml:space="preserve"> theories</w:t>
      </w:r>
    </w:p>
    <w:p w14:paraId="0218926B" w14:textId="23612DE5" w:rsidR="00975459" w:rsidRPr="00B1788C" w:rsidRDefault="00E62EEE" w:rsidP="002607CB">
      <w:pPr>
        <w:rPr>
          <w:rFonts w:ascii="Arial" w:hAnsi="Arial" w:cs="Arial"/>
        </w:rPr>
      </w:pPr>
      <w:r w:rsidRPr="00B1788C">
        <w:rPr>
          <w:rFonts w:ascii="Arial" w:hAnsi="Arial" w:cs="Arial"/>
        </w:rPr>
        <w:tab/>
      </w:r>
      <w:r w:rsidR="00FC60A2" w:rsidRPr="00B1788C">
        <w:rPr>
          <w:rFonts w:ascii="Arial" w:hAnsi="Arial" w:cs="Arial"/>
        </w:rPr>
        <w:t xml:space="preserve"> </w:t>
      </w:r>
      <w:hyperlink r:id="rId8" w:history="1">
        <w:r w:rsidR="00975459" w:rsidRPr="00B1788C">
          <w:rPr>
            <w:rStyle w:val="Hyperlink"/>
            <w:rFonts w:ascii="Arial" w:hAnsi="Arial" w:cs="Arial"/>
          </w:rPr>
          <w:t>https://www.youtube.com/watch?v=EG63MkQb1r4</w:t>
        </w:r>
      </w:hyperlink>
    </w:p>
    <w:p w14:paraId="5E2C60ED" w14:textId="77777777" w:rsidR="00E62EEE" w:rsidRPr="00B1788C" w:rsidRDefault="00E62EEE" w:rsidP="00E62EEE">
      <w:pPr>
        <w:rPr>
          <w:rFonts w:ascii="Arial" w:hAnsi="Arial" w:cs="Arial"/>
        </w:rPr>
      </w:pPr>
    </w:p>
    <w:p w14:paraId="6CED65DA" w14:textId="23CC2D38" w:rsidR="00E62EEE" w:rsidRPr="00B1788C" w:rsidRDefault="00E62EEE" w:rsidP="00354F26">
      <w:pPr>
        <w:rPr>
          <w:rFonts w:ascii="Arial" w:hAnsi="Arial" w:cs="Arial"/>
        </w:rPr>
      </w:pPr>
      <w:r w:rsidRPr="00B1788C">
        <w:rPr>
          <w:rFonts w:ascii="Arial" w:hAnsi="Arial" w:cs="Arial"/>
        </w:rPr>
        <w:t xml:space="preserve">F 20 Zygmunt Bauman, </w:t>
      </w:r>
      <w:r w:rsidRPr="00B1788C">
        <w:rPr>
          <w:rFonts w:ascii="Arial" w:hAnsi="Arial" w:cs="Arial"/>
          <w:i/>
          <w:iCs/>
        </w:rPr>
        <w:t xml:space="preserve">Community: Seeking Safety in an Insecure World </w:t>
      </w:r>
      <w:r w:rsidRPr="00B1788C">
        <w:rPr>
          <w:rFonts w:ascii="Arial" w:hAnsi="Arial" w:cs="Arial"/>
        </w:rPr>
        <w:t>(2001)</w:t>
      </w:r>
      <w:r w:rsidR="00266769" w:rsidRPr="00B1788C">
        <w:rPr>
          <w:rFonts w:ascii="Arial" w:hAnsi="Arial" w:cs="Arial"/>
        </w:rPr>
        <w:tab/>
      </w:r>
    </w:p>
    <w:p w14:paraId="6AEF72D7" w14:textId="637C1FD5" w:rsidR="00BE5F82" w:rsidRPr="00B1788C" w:rsidRDefault="00BE5F82" w:rsidP="00354F26">
      <w:pPr>
        <w:rPr>
          <w:rFonts w:ascii="Arial" w:hAnsi="Arial" w:cs="Arial"/>
        </w:rPr>
      </w:pPr>
      <w:r w:rsidRPr="00B1788C">
        <w:rPr>
          <w:rFonts w:ascii="Arial" w:hAnsi="Arial" w:cs="Arial"/>
        </w:rPr>
        <w:tab/>
        <w:t xml:space="preserve">Chose three quotations from three different sections of this book and discuss their significance.  </w:t>
      </w:r>
      <w:r w:rsidR="00F944D9" w:rsidRPr="00B1788C">
        <w:rPr>
          <w:rFonts w:ascii="Arial" w:hAnsi="Arial" w:cs="Arial"/>
        </w:rPr>
        <w:t>8</w:t>
      </w:r>
      <w:r w:rsidRPr="00B1788C">
        <w:rPr>
          <w:rFonts w:ascii="Arial" w:hAnsi="Arial" w:cs="Arial"/>
        </w:rPr>
        <w:t>%</w:t>
      </w:r>
    </w:p>
    <w:p w14:paraId="6F4AC4BD" w14:textId="226A6E83" w:rsidR="00975459" w:rsidRPr="00B1788C" w:rsidRDefault="00975459" w:rsidP="00354F26">
      <w:pPr>
        <w:rPr>
          <w:rFonts w:ascii="Arial" w:hAnsi="Arial" w:cs="Arial"/>
        </w:rPr>
      </w:pPr>
    </w:p>
    <w:p w14:paraId="00729C51" w14:textId="1136B15C" w:rsidR="00975459" w:rsidRPr="00B1788C" w:rsidRDefault="00975459" w:rsidP="00354F26">
      <w:pPr>
        <w:rPr>
          <w:rFonts w:ascii="Arial" w:hAnsi="Arial" w:cs="Arial"/>
        </w:rPr>
      </w:pPr>
      <w:r w:rsidRPr="00B1788C">
        <w:rPr>
          <w:rFonts w:ascii="Arial" w:hAnsi="Arial" w:cs="Arial"/>
        </w:rPr>
        <w:t xml:space="preserve">F 27 </w:t>
      </w:r>
      <w:r w:rsidR="00FD54C3" w:rsidRPr="00B1788C">
        <w:rPr>
          <w:rFonts w:ascii="Arial" w:hAnsi="Arial" w:cs="Arial"/>
        </w:rPr>
        <w:t xml:space="preserve">Communities as places of shelter and </w:t>
      </w:r>
      <w:r w:rsidRPr="00B1788C">
        <w:rPr>
          <w:rFonts w:ascii="Arial" w:hAnsi="Arial" w:cs="Arial"/>
        </w:rPr>
        <w:t xml:space="preserve">political action: </w:t>
      </w:r>
    </w:p>
    <w:p w14:paraId="681E6823" w14:textId="31927C31" w:rsidR="00975459" w:rsidRPr="004863C1" w:rsidRDefault="00975459" w:rsidP="00975459">
      <w:pPr>
        <w:ind w:firstLine="720"/>
        <w:rPr>
          <w:rFonts w:ascii="Arial" w:hAnsi="Arial" w:cs="Arial"/>
          <w:b/>
          <w:bCs/>
          <w:i/>
          <w:iCs/>
          <w:color w:val="000000"/>
        </w:rPr>
      </w:pPr>
      <w:r w:rsidRPr="004863C1">
        <w:rPr>
          <w:rFonts w:ascii="Arial" w:hAnsi="Arial" w:cs="Arial"/>
          <w:b/>
          <w:bCs/>
          <w:color w:val="000000"/>
        </w:rPr>
        <w:t xml:space="preserve">Isabel Allende, </w:t>
      </w:r>
      <w:r w:rsidRPr="004863C1">
        <w:rPr>
          <w:rFonts w:ascii="Arial" w:hAnsi="Arial" w:cs="Arial"/>
          <w:b/>
          <w:bCs/>
          <w:i/>
          <w:iCs/>
          <w:color w:val="000000"/>
        </w:rPr>
        <w:t xml:space="preserve">La casa de </w:t>
      </w:r>
      <w:proofErr w:type="spellStart"/>
      <w:r w:rsidRPr="004863C1">
        <w:rPr>
          <w:rFonts w:ascii="Arial" w:hAnsi="Arial" w:cs="Arial"/>
          <w:b/>
          <w:bCs/>
          <w:i/>
          <w:iCs/>
          <w:color w:val="000000"/>
        </w:rPr>
        <w:t>los</w:t>
      </w:r>
      <w:proofErr w:type="spellEnd"/>
      <w:r w:rsidRPr="004863C1">
        <w:rPr>
          <w:rFonts w:ascii="Arial" w:hAnsi="Arial" w:cs="Arial"/>
          <w:b/>
          <w:bCs/>
          <w:i/>
          <w:iCs/>
          <w:color w:val="000000"/>
        </w:rPr>
        <w:t xml:space="preserve"> </w:t>
      </w:r>
      <w:proofErr w:type="spellStart"/>
      <w:r w:rsidRPr="004863C1">
        <w:rPr>
          <w:rFonts w:ascii="Arial" w:hAnsi="Arial" w:cs="Arial"/>
          <w:b/>
          <w:bCs/>
          <w:i/>
          <w:iCs/>
          <w:color w:val="000000"/>
        </w:rPr>
        <w:t>espíritus</w:t>
      </w:r>
      <w:proofErr w:type="spellEnd"/>
      <w:r w:rsidRPr="004863C1">
        <w:rPr>
          <w:rFonts w:ascii="Arial" w:hAnsi="Arial" w:cs="Arial"/>
          <w:b/>
          <w:bCs/>
          <w:i/>
          <w:iCs/>
          <w:color w:val="000000"/>
        </w:rPr>
        <w:t>/The House of Spirits</w:t>
      </w:r>
    </w:p>
    <w:p w14:paraId="5BB3291C" w14:textId="7DE22333" w:rsidR="00975459" w:rsidRPr="00B1788C" w:rsidRDefault="00BE5F82" w:rsidP="00BE5F82">
      <w:pPr>
        <w:rPr>
          <w:rFonts w:ascii="Arial" w:hAnsi="Arial" w:cs="Arial"/>
        </w:rPr>
      </w:pPr>
      <w:r w:rsidRPr="00B1788C">
        <w:rPr>
          <w:rFonts w:ascii="Arial" w:hAnsi="Arial" w:cs="Arial"/>
        </w:rPr>
        <w:t>Basi</w:t>
      </w:r>
      <w:r w:rsidR="00F944D9" w:rsidRPr="00B1788C">
        <w:rPr>
          <w:rFonts w:ascii="Arial" w:hAnsi="Arial" w:cs="Arial"/>
        </w:rPr>
        <w:t>ng</w:t>
      </w:r>
      <w:r w:rsidRPr="00B1788C">
        <w:rPr>
          <w:rFonts w:ascii="Arial" w:hAnsi="Arial" w:cs="Arial"/>
        </w:rPr>
        <w:t xml:space="preserve"> your answer on the developments in the novel, explain how the community of hacienda functions and identify another community in the novel and explain how it is constructed/held together.</w:t>
      </w:r>
      <w:r w:rsidR="00F944D9" w:rsidRPr="00B1788C">
        <w:rPr>
          <w:rFonts w:ascii="Arial" w:hAnsi="Arial" w:cs="Arial"/>
        </w:rPr>
        <w:t xml:space="preserve"> 8%</w:t>
      </w:r>
    </w:p>
    <w:p w14:paraId="5410B099" w14:textId="0BD6754A" w:rsidR="00975459" w:rsidRPr="00B1788C" w:rsidRDefault="00975459" w:rsidP="00CA0B9F">
      <w:pPr>
        <w:rPr>
          <w:rFonts w:ascii="Arial" w:hAnsi="Arial" w:cs="Arial"/>
        </w:rPr>
      </w:pPr>
      <w:r w:rsidRPr="00B1788C">
        <w:rPr>
          <w:rFonts w:ascii="Arial" w:hAnsi="Arial" w:cs="Arial"/>
        </w:rPr>
        <w:t>February</w:t>
      </w:r>
    </w:p>
    <w:p w14:paraId="63A0EF9E" w14:textId="69946D94" w:rsidR="00F944D9" w:rsidRPr="00B1788C" w:rsidRDefault="00E62EEE" w:rsidP="007262D4">
      <w:pPr>
        <w:rPr>
          <w:rFonts w:ascii="Arial" w:hAnsi="Arial" w:cs="Arial"/>
        </w:rPr>
      </w:pPr>
      <w:r w:rsidRPr="00B1788C">
        <w:rPr>
          <w:rFonts w:ascii="Arial" w:hAnsi="Arial" w:cs="Arial"/>
        </w:rPr>
        <w:t xml:space="preserve">F </w:t>
      </w:r>
      <w:r w:rsidR="007262D4" w:rsidRPr="00B1788C">
        <w:rPr>
          <w:rFonts w:ascii="Arial" w:hAnsi="Arial" w:cs="Arial"/>
        </w:rPr>
        <w:t>03</w:t>
      </w:r>
      <w:r w:rsidRPr="00B1788C">
        <w:rPr>
          <w:rFonts w:ascii="Arial" w:hAnsi="Arial" w:cs="Arial"/>
        </w:rPr>
        <w:tab/>
      </w:r>
      <w:r w:rsidR="00F944D9" w:rsidRPr="00B1788C">
        <w:rPr>
          <w:rFonts w:ascii="Arial" w:hAnsi="Arial" w:cs="Arial"/>
        </w:rPr>
        <w:t>Selected theories on the notion of community. 8%</w:t>
      </w:r>
    </w:p>
    <w:p w14:paraId="315D2781" w14:textId="30156D7F" w:rsidR="007262D4" w:rsidRPr="00B1788C" w:rsidRDefault="00354F26" w:rsidP="00F944D9">
      <w:pPr>
        <w:ind w:firstLine="720"/>
        <w:rPr>
          <w:rFonts w:ascii="Arial" w:eastAsiaTheme="majorEastAsia" w:hAnsi="Arial" w:cs="Arial"/>
          <w:bCs/>
          <w:color w:val="FF0000"/>
        </w:rPr>
      </w:pPr>
      <w:r w:rsidRPr="00B1788C">
        <w:rPr>
          <w:rFonts w:ascii="Arial" w:hAnsi="Arial" w:cs="Arial"/>
        </w:rPr>
        <w:t xml:space="preserve">Gerard </w:t>
      </w:r>
      <w:proofErr w:type="spellStart"/>
      <w:r w:rsidRPr="00B1788C">
        <w:rPr>
          <w:rFonts w:ascii="Arial" w:hAnsi="Arial" w:cs="Arial"/>
        </w:rPr>
        <w:t>Delanty</w:t>
      </w:r>
      <w:proofErr w:type="spellEnd"/>
      <w:r w:rsidRPr="00B1788C">
        <w:rPr>
          <w:rFonts w:ascii="Arial" w:hAnsi="Arial" w:cs="Arial"/>
        </w:rPr>
        <w:t xml:space="preserve">, </w:t>
      </w:r>
      <w:r w:rsidRPr="00B1788C">
        <w:rPr>
          <w:rFonts w:ascii="Arial" w:hAnsi="Arial" w:cs="Arial"/>
          <w:i/>
        </w:rPr>
        <w:t>Community</w:t>
      </w:r>
      <w:r w:rsidR="007262D4" w:rsidRPr="00B1788C">
        <w:rPr>
          <w:rFonts w:ascii="Arial" w:hAnsi="Arial" w:cs="Arial"/>
          <w:iCs/>
        </w:rPr>
        <w:t xml:space="preserve"> (2003) </w:t>
      </w:r>
      <w:bookmarkStart w:id="1" w:name="_Hlk61168782"/>
      <w:r w:rsidR="007262D4" w:rsidRPr="00B77702">
        <w:rPr>
          <w:rFonts w:ascii="Arial" w:eastAsiaTheme="majorEastAsia" w:hAnsi="Arial" w:cs="Arial"/>
          <w:bCs/>
          <w:color w:val="7030A0"/>
        </w:rPr>
        <w:t>Available in course link and online</w:t>
      </w:r>
      <w:bookmarkEnd w:id="1"/>
      <w:r w:rsidR="007262D4" w:rsidRPr="00B77702">
        <w:rPr>
          <w:rFonts w:ascii="Arial" w:eastAsiaTheme="majorEastAsia" w:hAnsi="Arial" w:cs="Arial"/>
          <w:bCs/>
          <w:color w:val="7030A0"/>
        </w:rPr>
        <w:t xml:space="preserve">. </w:t>
      </w:r>
    </w:p>
    <w:p w14:paraId="61E6A90E" w14:textId="5DC149AB" w:rsidR="00354F26" w:rsidRPr="00B1788C" w:rsidRDefault="00354F26" w:rsidP="00CA0B9F">
      <w:pPr>
        <w:rPr>
          <w:rFonts w:ascii="Arial" w:hAnsi="Arial" w:cs="Arial"/>
        </w:rPr>
      </w:pPr>
    </w:p>
    <w:p w14:paraId="7289683A" w14:textId="18294C0F" w:rsidR="00354F26" w:rsidRPr="00B1788C" w:rsidRDefault="005F403F" w:rsidP="00C31277">
      <w:pPr>
        <w:ind w:left="720" w:firstLine="70"/>
        <w:rPr>
          <w:rFonts w:ascii="Arial" w:eastAsiaTheme="majorEastAsia" w:hAnsi="Arial" w:cs="Arial"/>
          <w:bCs/>
          <w:color w:val="FF0000"/>
        </w:rPr>
      </w:pPr>
      <w:r w:rsidRPr="00B1788C">
        <w:rPr>
          <w:rFonts w:ascii="Arial" w:eastAsiaTheme="majorEastAsia" w:hAnsi="Arial" w:cs="Arial"/>
          <w:bCs/>
        </w:rPr>
        <w:t>(</w:t>
      </w:r>
      <w:proofErr w:type="spellStart"/>
      <w:r w:rsidRPr="00B1788C">
        <w:rPr>
          <w:rFonts w:ascii="Arial" w:eastAsiaTheme="majorEastAsia" w:hAnsi="Arial" w:cs="Arial"/>
          <w:bCs/>
        </w:rPr>
        <w:t>Intoduction</w:t>
      </w:r>
      <w:proofErr w:type="spellEnd"/>
      <w:r w:rsidR="00C31277" w:rsidRPr="00B1788C">
        <w:rPr>
          <w:rFonts w:ascii="Arial" w:eastAsiaTheme="majorEastAsia" w:hAnsi="Arial" w:cs="Arial"/>
          <w:bCs/>
        </w:rPr>
        <w:t xml:space="preserve"> (1-5)</w:t>
      </w:r>
      <w:r w:rsidRPr="00B1788C">
        <w:rPr>
          <w:rFonts w:ascii="Arial" w:eastAsiaTheme="majorEastAsia" w:hAnsi="Arial" w:cs="Arial"/>
          <w:bCs/>
        </w:rPr>
        <w:t xml:space="preserve">, Chapter </w:t>
      </w:r>
      <w:r w:rsidR="00C31277" w:rsidRPr="00B1788C">
        <w:rPr>
          <w:rFonts w:ascii="Arial" w:eastAsiaTheme="majorEastAsia" w:hAnsi="Arial" w:cs="Arial"/>
          <w:bCs/>
        </w:rPr>
        <w:t>V Community and Difference: Varieties of Multiculturalism (92-110)</w:t>
      </w:r>
      <w:r w:rsidRPr="00B1788C">
        <w:rPr>
          <w:rFonts w:ascii="Arial" w:eastAsiaTheme="majorEastAsia" w:hAnsi="Arial" w:cs="Arial"/>
          <w:bCs/>
        </w:rPr>
        <w:t>, and Conclusion</w:t>
      </w:r>
      <w:r w:rsidR="000C0D2A" w:rsidRPr="00B1788C">
        <w:rPr>
          <w:rFonts w:ascii="Arial" w:eastAsiaTheme="majorEastAsia" w:hAnsi="Arial" w:cs="Arial"/>
          <w:bCs/>
        </w:rPr>
        <w:t xml:space="preserve"> 186-195)</w:t>
      </w:r>
      <w:r w:rsidR="00354F26" w:rsidRPr="00B1788C">
        <w:rPr>
          <w:rFonts w:ascii="Arial" w:eastAsiaTheme="majorEastAsia" w:hAnsi="Arial" w:cs="Arial"/>
          <w:bCs/>
        </w:rPr>
        <w:t xml:space="preserve"> </w:t>
      </w:r>
      <w:r w:rsidR="00E948E2" w:rsidRPr="00B1788C">
        <w:rPr>
          <w:rFonts w:ascii="Arial" w:hAnsi="Arial" w:cs="Arial"/>
          <w:color w:val="7030A0"/>
        </w:rPr>
        <w:t>Summary of chapter 5 presented by one student. Introduction and conclusion analyzed by all.</w:t>
      </w:r>
    </w:p>
    <w:p w14:paraId="4848E95F" w14:textId="77777777" w:rsidR="001F15DC" w:rsidRPr="00B1788C" w:rsidRDefault="001F15DC" w:rsidP="00CA0B9F">
      <w:pPr>
        <w:ind w:firstLine="720"/>
        <w:rPr>
          <w:rFonts w:ascii="Arial" w:eastAsiaTheme="majorEastAsia" w:hAnsi="Arial" w:cs="Arial"/>
          <w:bCs/>
          <w:color w:val="7030A0"/>
        </w:rPr>
      </w:pPr>
    </w:p>
    <w:p w14:paraId="34C126B8" w14:textId="1F854313" w:rsidR="00E948E2" w:rsidRPr="004863C1" w:rsidRDefault="001F15DC" w:rsidP="00E948E2">
      <w:pPr>
        <w:ind w:left="720" w:firstLine="70"/>
        <w:rPr>
          <w:rFonts w:ascii="Arial" w:eastAsiaTheme="majorEastAsia" w:hAnsi="Arial" w:cs="Arial"/>
          <w:bCs/>
          <w:color w:val="FF0000"/>
          <w:lang w:val="es-ES"/>
        </w:rPr>
      </w:pPr>
      <w:r w:rsidRPr="00B1788C">
        <w:rPr>
          <w:rFonts w:ascii="Arial" w:hAnsi="Arial" w:cs="Arial"/>
        </w:rPr>
        <w:lastRenderedPageBreak/>
        <w:t xml:space="preserve">2. </w:t>
      </w:r>
      <w:r w:rsidR="003D40CA" w:rsidRPr="00B1788C">
        <w:rPr>
          <w:rFonts w:ascii="Arial" w:hAnsi="Arial" w:cs="Arial"/>
        </w:rPr>
        <w:t xml:space="preserve">Robert D. Putnam “E Pluribus Unum: Diversity and Community in the Twenty-first </w:t>
      </w:r>
      <w:r w:rsidR="005F403F" w:rsidRPr="00B1788C">
        <w:rPr>
          <w:rFonts w:ascii="Arial" w:hAnsi="Arial" w:cs="Arial"/>
        </w:rPr>
        <w:t>Century” (</w:t>
      </w:r>
      <w:r w:rsidR="003D40CA" w:rsidRPr="00B1788C">
        <w:rPr>
          <w:rFonts w:ascii="Arial" w:hAnsi="Arial" w:cs="Arial"/>
        </w:rPr>
        <w:t xml:space="preserve">2006) </w:t>
      </w:r>
      <w:r w:rsidR="00171513" w:rsidRPr="00B1788C">
        <w:rPr>
          <w:rFonts w:ascii="Arial" w:hAnsi="Arial" w:cs="Arial"/>
        </w:rPr>
        <w:t xml:space="preserve">(38 pages) </w:t>
      </w:r>
      <w:r w:rsidR="005F403F" w:rsidRPr="00B77702">
        <w:rPr>
          <w:rFonts w:ascii="Arial" w:hAnsi="Arial" w:cs="Arial"/>
          <w:color w:val="7030A0"/>
        </w:rPr>
        <w:t xml:space="preserve">Available </w:t>
      </w:r>
      <w:r w:rsidR="001C7F00" w:rsidRPr="00B77702">
        <w:rPr>
          <w:rFonts w:ascii="Arial" w:hAnsi="Arial" w:cs="Arial"/>
          <w:color w:val="7030A0"/>
        </w:rPr>
        <w:t xml:space="preserve">on course link and </w:t>
      </w:r>
      <w:r w:rsidR="005F403F" w:rsidRPr="00B77702">
        <w:rPr>
          <w:rFonts w:ascii="Arial" w:hAnsi="Arial" w:cs="Arial"/>
          <w:color w:val="7030A0"/>
        </w:rPr>
        <w:t>on</w:t>
      </w:r>
      <w:r w:rsidR="001C7F00" w:rsidRPr="00B77702">
        <w:rPr>
          <w:rFonts w:ascii="Arial" w:hAnsi="Arial" w:cs="Arial"/>
          <w:color w:val="7030A0"/>
        </w:rPr>
        <w:t>line</w:t>
      </w:r>
      <w:r w:rsidR="005F403F" w:rsidRPr="00B1788C">
        <w:rPr>
          <w:rFonts w:ascii="Arial" w:hAnsi="Arial" w:cs="Arial"/>
          <w:color w:val="FF0000"/>
        </w:rPr>
        <w:t>.</w:t>
      </w:r>
      <w:r w:rsidR="00E948E2" w:rsidRPr="00B1788C">
        <w:rPr>
          <w:rFonts w:ascii="Arial" w:hAnsi="Arial" w:cs="Arial"/>
          <w:color w:val="FF0000"/>
        </w:rPr>
        <w:t xml:space="preserve"> </w:t>
      </w:r>
      <w:proofErr w:type="spellStart"/>
      <w:r w:rsidR="00E948E2" w:rsidRPr="004863C1">
        <w:rPr>
          <w:rFonts w:ascii="Arial" w:hAnsi="Arial" w:cs="Arial"/>
          <w:color w:val="7030A0"/>
          <w:lang w:val="es-ES"/>
        </w:rPr>
        <w:t>Summary</w:t>
      </w:r>
      <w:proofErr w:type="spellEnd"/>
      <w:r w:rsidR="00E948E2" w:rsidRPr="004863C1">
        <w:rPr>
          <w:rFonts w:ascii="Arial" w:hAnsi="Arial" w:cs="Arial"/>
          <w:color w:val="7030A0"/>
          <w:lang w:val="es-ES"/>
        </w:rPr>
        <w:t xml:space="preserve"> </w:t>
      </w:r>
      <w:proofErr w:type="spellStart"/>
      <w:r w:rsidR="00E948E2" w:rsidRPr="004863C1">
        <w:rPr>
          <w:rFonts w:ascii="Arial" w:hAnsi="Arial" w:cs="Arial"/>
          <w:color w:val="7030A0"/>
          <w:lang w:val="es-ES"/>
        </w:rPr>
        <w:t>presented</w:t>
      </w:r>
      <w:proofErr w:type="spellEnd"/>
      <w:r w:rsidR="00E948E2" w:rsidRPr="004863C1">
        <w:rPr>
          <w:rFonts w:ascii="Arial" w:hAnsi="Arial" w:cs="Arial"/>
          <w:color w:val="7030A0"/>
          <w:lang w:val="es-ES"/>
        </w:rPr>
        <w:t xml:space="preserve"> </w:t>
      </w:r>
      <w:proofErr w:type="spellStart"/>
      <w:r w:rsidR="00E948E2" w:rsidRPr="004863C1">
        <w:rPr>
          <w:rFonts w:ascii="Arial" w:hAnsi="Arial" w:cs="Arial"/>
          <w:color w:val="7030A0"/>
          <w:lang w:val="es-ES"/>
        </w:rPr>
        <w:t>by</w:t>
      </w:r>
      <w:proofErr w:type="spellEnd"/>
      <w:r w:rsidR="00E948E2" w:rsidRPr="004863C1">
        <w:rPr>
          <w:rFonts w:ascii="Arial" w:hAnsi="Arial" w:cs="Arial"/>
          <w:color w:val="7030A0"/>
          <w:lang w:val="es-ES"/>
        </w:rPr>
        <w:t xml:space="preserve"> </w:t>
      </w:r>
      <w:proofErr w:type="spellStart"/>
      <w:r w:rsidR="00E948E2" w:rsidRPr="004863C1">
        <w:rPr>
          <w:rFonts w:ascii="Arial" w:hAnsi="Arial" w:cs="Arial"/>
          <w:color w:val="7030A0"/>
          <w:lang w:val="es-ES"/>
        </w:rPr>
        <w:t>one</w:t>
      </w:r>
      <w:proofErr w:type="spellEnd"/>
      <w:r w:rsidR="00E948E2" w:rsidRPr="004863C1">
        <w:rPr>
          <w:rFonts w:ascii="Arial" w:hAnsi="Arial" w:cs="Arial"/>
          <w:color w:val="7030A0"/>
          <w:lang w:val="es-ES"/>
        </w:rPr>
        <w:t xml:space="preserve"> </w:t>
      </w:r>
      <w:proofErr w:type="spellStart"/>
      <w:r w:rsidR="00E948E2" w:rsidRPr="004863C1">
        <w:rPr>
          <w:rFonts w:ascii="Arial" w:hAnsi="Arial" w:cs="Arial"/>
          <w:color w:val="7030A0"/>
          <w:lang w:val="es-ES"/>
        </w:rPr>
        <w:t>student</w:t>
      </w:r>
      <w:proofErr w:type="spellEnd"/>
      <w:r w:rsidR="00E948E2" w:rsidRPr="004863C1">
        <w:rPr>
          <w:rFonts w:ascii="Arial" w:hAnsi="Arial" w:cs="Arial"/>
          <w:color w:val="7030A0"/>
          <w:lang w:val="es-ES"/>
        </w:rPr>
        <w:t>.</w:t>
      </w:r>
    </w:p>
    <w:p w14:paraId="79DFB104" w14:textId="70F73BCE" w:rsidR="005F403F" w:rsidRPr="004863C1" w:rsidRDefault="005F403F" w:rsidP="005F403F">
      <w:pPr>
        <w:ind w:left="720"/>
        <w:rPr>
          <w:rFonts w:ascii="Arial" w:hAnsi="Arial" w:cs="Arial"/>
          <w:color w:val="FF0000"/>
          <w:lang w:val="es-ES"/>
        </w:rPr>
      </w:pPr>
    </w:p>
    <w:p w14:paraId="0075BC0F" w14:textId="77777777" w:rsidR="005F403F" w:rsidRPr="004863C1" w:rsidRDefault="005F403F" w:rsidP="00C31277">
      <w:pPr>
        <w:rPr>
          <w:rFonts w:ascii="Arial" w:hAnsi="Arial" w:cs="Arial"/>
          <w:color w:val="FF0000"/>
          <w:lang w:val="es-ES"/>
        </w:rPr>
      </w:pPr>
    </w:p>
    <w:p w14:paraId="48905FBC" w14:textId="4A6A60E4" w:rsidR="00681398" w:rsidRPr="004863C1" w:rsidRDefault="001F15DC" w:rsidP="00681398">
      <w:pPr>
        <w:ind w:left="720"/>
        <w:rPr>
          <w:rFonts w:ascii="Arial" w:eastAsiaTheme="majorEastAsia" w:hAnsi="Arial" w:cs="Arial"/>
          <w:bCs/>
          <w:color w:val="FF0000"/>
        </w:rPr>
      </w:pPr>
      <w:r w:rsidRPr="00B1788C">
        <w:rPr>
          <w:rFonts w:ascii="Arial" w:hAnsi="Arial" w:cs="Arial"/>
          <w:lang w:val="es-ES"/>
        </w:rPr>
        <w:t xml:space="preserve">4. </w:t>
      </w:r>
      <w:r w:rsidR="00681398" w:rsidRPr="00B1788C">
        <w:rPr>
          <w:rFonts w:ascii="Arial" w:hAnsi="Arial" w:cs="Arial"/>
          <w:lang w:val="es-ES"/>
        </w:rPr>
        <w:t>Mariane Krause Jacob (1999)</w:t>
      </w:r>
      <w:r w:rsidR="00CE79E5" w:rsidRPr="00B1788C">
        <w:rPr>
          <w:rFonts w:ascii="Arial" w:hAnsi="Arial" w:cs="Arial"/>
          <w:lang w:val="es-ES"/>
        </w:rPr>
        <w:t>,</w:t>
      </w:r>
      <w:r w:rsidR="00681398" w:rsidRPr="00B1788C">
        <w:rPr>
          <w:rFonts w:ascii="Arial" w:hAnsi="Arial" w:cs="Arial"/>
          <w:lang w:val="es-ES"/>
        </w:rPr>
        <w:t xml:space="preserve"> ¨Hacia una redefinición del concepto de la </w:t>
      </w:r>
      <w:r w:rsidR="001C7F00" w:rsidRPr="00B1788C">
        <w:rPr>
          <w:rFonts w:ascii="Arial" w:hAnsi="Arial" w:cs="Arial"/>
          <w:lang w:val="es-ES"/>
        </w:rPr>
        <w:t>comunidad. ¨</w:t>
      </w:r>
      <w:r w:rsidR="009F405C" w:rsidRPr="00B1788C">
        <w:rPr>
          <w:rFonts w:ascii="Arial" w:hAnsi="Arial" w:cs="Arial"/>
          <w:lang w:val="es-ES"/>
        </w:rPr>
        <w:t xml:space="preserve"> </w:t>
      </w:r>
      <w:r w:rsidR="00CE79E5" w:rsidRPr="00B1788C">
        <w:rPr>
          <w:rFonts w:ascii="Arial" w:hAnsi="Arial" w:cs="Arial"/>
          <w:i/>
          <w:iCs/>
          <w:lang w:val="es-ES"/>
        </w:rPr>
        <w:t>Revista de Psicolog</w:t>
      </w:r>
      <w:r w:rsidR="0070540B" w:rsidRPr="00B1788C">
        <w:rPr>
          <w:rFonts w:ascii="Arial" w:hAnsi="Arial" w:cs="Arial"/>
          <w:i/>
          <w:iCs/>
          <w:lang w:val="es-ES"/>
        </w:rPr>
        <w:t>í</w:t>
      </w:r>
      <w:r w:rsidR="00CE79E5" w:rsidRPr="00B1788C">
        <w:rPr>
          <w:rFonts w:ascii="Arial" w:hAnsi="Arial" w:cs="Arial"/>
          <w:i/>
          <w:iCs/>
          <w:lang w:val="es-ES"/>
        </w:rPr>
        <w:t xml:space="preserve">a de la Universidad de Chile. </w:t>
      </w:r>
      <w:r w:rsidR="00681398" w:rsidRPr="00B1788C">
        <w:rPr>
          <w:rFonts w:ascii="Arial" w:hAnsi="Arial" w:cs="Arial"/>
          <w:lang w:val="es-ES"/>
        </w:rPr>
        <w:t xml:space="preserve"> (pp. 49-59). </w:t>
      </w:r>
      <w:proofErr w:type="spellStart"/>
      <w:r w:rsidR="009F405C" w:rsidRPr="00B77702">
        <w:rPr>
          <w:rFonts w:ascii="Arial" w:eastAsiaTheme="majorEastAsia" w:hAnsi="Arial" w:cs="Arial"/>
          <w:bCs/>
          <w:color w:val="7030A0"/>
          <w:lang w:val="es-ES"/>
        </w:rPr>
        <w:t>Available</w:t>
      </w:r>
      <w:proofErr w:type="spellEnd"/>
      <w:r w:rsidR="009F405C" w:rsidRPr="00B77702">
        <w:rPr>
          <w:rFonts w:ascii="Arial" w:eastAsiaTheme="majorEastAsia" w:hAnsi="Arial" w:cs="Arial"/>
          <w:bCs/>
          <w:color w:val="7030A0"/>
          <w:lang w:val="es-ES"/>
        </w:rPr>
        <w:t xml:space="preserve"> online</w:t>
      </w:r>
      <w:r w:rsidR="005F403F" w:rsidRPr="00B77702">
        <w:rPr>
          <w:rFonts w:ascii="Arial" w:eastAsiaTheme="majorEastAsia" w:hAnsi="Arial" w:cs="Arial"/>
          <w:bCs/>
          <w:color w:val="7030A0"/>
          <w:lang w:val="es-ES"/>
        </w:rPr>
        <w:t>.</w:t>
      </w:r>
      <w:r w:rsidR="00E948E2" w:rsidRPr="00B77702">
        <w:rPr>
          <w:rFonts w:ascii="Arial" w:hAnsi="Arial" w:cs="Arial"/>
          <w:color w:val="7030A0"/>
          <w:lang w:val="es-ES"/>
        </w:rPr>
        <w:t xml:space="preserve"> </w:t>
      </w:r>
      <w:r w:rsidR="00E948E2" w:rsidRPr="00B1788C">
        <w:rPr>
          <w:rFonts w:ascii="Arial" w:hAnsi="Arial" w:cs="Arial"/>
          <w:color w:val="7030A0"/>
        </w:rPr>
        <w:t>Summary presented by one student.</w:t>
      </w:r>
    </w:p>
    <w:p w14:paraId="52487FA2" w14:textId="77777777" w:rsidR="008772D6" w:rsidRPr="004863C1" w:rsidRDefault="008772D6" w:rsidP="00681398">
      <w:pPr>
        <w:ind w:left="720"/>
        <w:rPr>
          <w:rFonts w:ascii="Arial" w:eastAsiaTheme="majorEastAsia" w:hAnsi="Arial" w:cs="Arial"/>
          <w:bCs/>
          <w:color w:val="FF0000"/>
        </w:rPr>
      </w:pPr>
    </w:p>
    <w:p w14:paraId="50D5AE6C" w14:textId="0A9D384A" w:rsidR="005F403F" w:rsidRPr="00B1788C" w:rsidRDefault="001F15DC" w:rsidP="00681398">
      <w:pPr>
        <w:ind w:left="720"/>
        <w:rPr>
          <w:rFonts w:ascii="Arial" w:hAnsi="Arial" w:cs="Arial"/>
          <w:color w:val="FF0000"/>
        </w:rPr>
      </w:pPr>
      <w:r w:rsidRPr="00B1788C">
        <w:rPr>
          <w:rFonts w:ascii="Arial" w:eastAsiaTheme="majorEastAsia" w:hAnsi="Arial" w:cs="Arial"/>
          <w:bCs/>
        </w:rPr>
        <w:t xml:space="preserve">5. </w:t>
      </w:r>
      <w:r w:rsidR="008772D6" w:rsidRPr="00B1788C">
        <w:rPr>
          <w:rFonts w:ascii="Arial" w:eastAsiaTheme="majorEastAsia" w:hAnsi="Arial" w:cs="Arial"/>
          <w:bCs/>
        </w:rPr>
        <w:t xml:space="preserve">Martin Mowbray “Community Capacity Building or State Opportunism?” </w:t>
      </w:r>
      <w:r w:rsidR="008772D6" w:rsidRPr="00B1788C">
        <w:rPr>
          <w:rStyle w:val="Emphasis"/>
          <w:rFonts w:ascii="Arial" w:hAnsi="Arial" w:cs="Arial"/>
        </w:rPr>
        <w:t>Community Development Journal</w:t>
      </w:r>
      <w:r w:rsidR="008772D6" w:rsidRPr="00B1788C">
        <w:rPr>
          <w:rFonts w:ascii="Arial" w:hAnsi="Arial" w:cs="Arial"/>
        </w:rPr>
        <w:t>, Volume 40, Issue 3, July 2005, Pages 255–264</w:t>
      </w:r>
      <w:r w:rsidR="001C7F00" w:rsidRPr="00B1788C">
        <w:rPr>
          <w:rFonts w:ascii="Arial" w:hAnsi="Arial" w:cs="Arial"/>
        </w:rPr>
        <w:t xml:space="preserve"> </w:t>
      </w:r>
      <w:r w:rsidR="001C7F00" w:rsidRPr="00B77702">
        <w:rPr>
          <w:rFonts w:ascii="Arial" w:hAnsi="Arial" w:cs="Arial"/>
          <w:color w:val="7030A0"/>
        </w:rPr>
        <w:t>Available online.</w:t>
      </w:r>
      <w:r w:rsidR="00E948E2" w:rsidRPr="00B77702">
        <w:rPr>
          <w:rFonts w:ascii="Arial" w:hAnsi="Arial" w:cs="Arial"/>
          <w:color w:val="7030A0"/>
        </w:rPr>
        <w:t xml:space="preserve"> </w:t>
      </w:r>
      <w:r w:rsidR="00E948E2" w:rsidRPr="00B1788C">
        <w:rPr>
          <w:rFonts w:ascii="Arial" w:hAnsi="Arial" w:cs="Arial"/>
          <w:color w:val="7030A0"/>
        </w:rPr>
        <w:t>Summary presented by one student.</w:t>
      </w:r>
    </w:p>
    <w:p w14:paraId="0AED9F58" w14:textId="77777777" w:rsidR="001D3BDD" w:rsidRPr="00B1788C" w:rsidRDefault="001D3BDD" w:rsidP="00681398">
      <w:pPr>
        <w:ind w:left="720"/>
        <w:rPr>
          <w:rFonts w:ascii="Arial" w:hAnsi="Arial" w:cs="Arial"/>
          <w:color w:val="FF0000"/>
        </w:rPr>
      </w:pPr>
    </w:p>
    <w:p w14:paraId="61166DD0" w14:textId="5365AB2B" w:rsidR="006D641B" w:rsidRPr="00B1788C" w:rsidRDefault="001D3BDD" w:rsidP="001D3BDD">
      <w:pPr>
        <w:autoSpaceDE w:val="0"/>
        <w:autoSpaceDN w:val="0"/>
        <w:adjustRightInd w:val="0"/>
        <w:rPr>
          <w:rFonts w:ascii="Arial" w:hAnsi="Arial" w:cs="Arial"/>
        </w:rPr>
      </w:pPr>
      <w:r w:rsidRPr="00B1788C">
        <w:rPr>
          <w:rFonts w:ascii="Arial" w:hAnsi="Arial" w:cs="Arial"/>
        </w:rPr>
        <w:t>F 10</w:t>
      </w:r>
      <w:r w:rsidRPr="00B1788C">
        <w:rPr>
          <w:rFonts w:ascii="Arial" w:hAnsi="Arial" w:cs="Arial"/>
        </w:rPr>
        <w:tab/>
      </w:r>
      <w:r w:rsidR="006D641B" w:rsidRPr="00B1788C">
        <w:rPr>
          <w:rFonts w:ascii="Arial" w:hAnsi="Arial" w:cs="Arial"/>
        </w:rPr>
        <w:t>Introduction to Collective Memory: Nora, Pierre. “Between Memory and History” (1989)</w:t>
      </w:r>
    </w:p>
    <w:p w14:paraId="35FB2789" w14:textId="6F4C04F9" w:rsidR="00F87508" w:rsidRPr="00B1788C" w:rsidRDefault="0017595B" w:rsidP="001D3BDD">
      <w:pPr>
        <w:rPr>
          <w:rFonts w:ascii="Arial" w:hAnsi="Arial" w:cs="Arial"/>
        </w:rPr>
      </w:pPr>
      <w:r w:rsidRPr="00B1788C">
        <w:rPr>
          <w:rFonts w:ascii="Arial" w:hAnsi="Arial" w:cs="Arial"/>
        </w:rPr>
        <w:tab/>
      </w:r>
    </w:p>
    <w:p w14:paraId="708C01C3" w14:textId="5F923A65" w:rsidR="00F87508" w:rsidRPr="00B1788C" w:rsidRDefault="00F87508" w:rsidP="00F87508">
      <w:pPr>
        <w:autoSpaceDE w:val="0"/>
        <w:autoSpaceDN w:val="0"/>
        <w:adjustRightInd w:val="0"/>
        <w:ind w:left="720"/>
        <w:rPr>
          <w:rFonts w:ascii="Arial" w:hAnsi="Arial" w:cs="Arial"/>
          <w:color w:val="7030A0"/>
        </w:rPr>
      </w:pPr>
      <w:r w:rsidRPr="00B1788C">
        <w:rPr>
          <w:rFonts w:ascii="Arial" w:hAnsi="Arial" w:cs="Arial"/>
        </w:rPr>
        <w:t xml:space="preserve">Noa Gedi and Yigal Elam. ¨Collective Memory - What is it? ¨ </w:t>
      </w:r>
      <w:r w:rsidRPr="00B1788C">
        <w:rPr>
          <w:rFonts w:ascii="Arial" w:hAnsi="Arial" w:cs="Arial"/>
          <w:i/>
        </w:rPr>
        <w:t>History and Memory</w:t>
      </w:r>
      <w:r w:rsidRPr="00B1788C">
        <w:rPr>
          <w:rFonts w:ascii="Arial" w:hAnsi="Arial" w:cs="Arial"/>
        </w:rPr>
        <w:t xml:space="preserve"> (1996)</w:t>
      </w:r>
      <w:r w:rsidRPr="00B1788C">
        <w:rPr>
          <w:rFonts w:ascii="Arial" w:hAnsi="Arial" w:cs="Arial"/>
          <w:color w:val="7030A0"/>
        </w:rPr>
        <w:t xml:space="preserve"> </w:t>
      </w:r>
    </w:p>
    <w:p w14:paraId="6A7F21C3" w14:textId="727E6E35" w:rsidR="009237F5" w:rsidRPr="00B1788C" w:rsidRDefault="001D3BDD" w:rsidP="001D3BDD">
      <w:pPr>
        <w:ind w:left="720"/>
        <w:rPr>
          <w:rFonts w:ascii="Arial" w:hAnsi="Arial" w:cs="Arial"/>
          <w:lang w:eastAsia="en-CA"/>
        </w:rPr>
      </w:pPr>
      <w:r w:rsidRPr="00B1788C">
        <w:rPr>
          <w:rFonts w:ascii="Arial" w:hAnsi="Arial" w:cs="Arial"/>
          <w:lang w:eastAsia="en-CA"/>
        </w:rPr>
        <w:t xml:space="preserve">Luis </w:t>
      </w:r>
      <w:proofErr w:type="spellStart"/>
      <w:r w:rsidRPr="00B1788C">
        <w:rPr>
          <w:rFonts w:ascii="Arial" w:hAnsi="Arial" w:cs="Arial"/>
          <w:lang w:eastAsia="en-CA"/>
        </w:rPr>
        <w:t>Puenzo’s</w:t>
      </w:r>
      <w:proofErr w:type="spellEnd"/>
      <w:r w:rsidRPr="00B1788C">
        <w:rPr>
          <w:rFonts w:ascii="Arial" w:hAnsi="Arial" w:cs="Arial"/>
          <w:lang w:eastAsia="en-CA"/>
        </w:rPr>
        <w:t xml:space="preserve"> 1985 film “The Official Story” or “La </w:t>
      </w:r>
      <w:proofErr w:type="spellStart"/>
      <w:r w:rsidRPr="00B1788C">
        <w:rPr>
          <w:rFonts w:ascii="Arial" w:hAnsi="Arial" w:cs="Arial"/>
          <w:lang w:eastAsia="en-CA"/>
        </w:rPr>
        <w:t>historia</w:t>
      </w:r>
      <w:proofErr w:type="spellEnd"/>
      <w:r w:rsidRPr="00B1788C">
        <w:rPr>
          <w:rFonts w:ascii="Arial" w:hAnsi="Arial" w:cs="Arial"/>
          <w:lang w:eastAsia="en-CA"/>
        </w:rPr>
        <w:t xml:space="preserve"> </w:t>
      </w:r>
      <w:r w:rsidR="005505BB" w:rsidRPr="00B1788C">
        <w:rPr>
          <w:rFonts w:ascii="Arial" w:hAnsi="Arial" w:cs="Arial"/>
          <w:lang w:eastAsia="en-CA"/>
        </w:rPr>
        <w:t>official/The Official History</w:t>
      </w:r>
      <w:r w:rsidRPr="00B1788C">
        <w:rPr>
          <w:rFonts w:ascii="Arial" w:hAnsi="Arial" w:cs="Arial"/>
          <w:lang w:eastAsia="en-CA"/>
        </w:rPr>
        <w:t xml:space="preserve">” </w:t>
      </w:r>
      <w:r w:rsidR="009237F5" w:rsidRPr="00B1788C">
        <w:rPr>
          <w:rFonts w:ascii="Arial" w:hAnsi="Arial" w:cs="Arial"/>
          <w:lang w:eastAsia="en-CA"/>
        </w:rPr>
        <w:t>is available</w:t>
      </w:r>
      <w:r w:rsidRPr="00B1788C">
        <w:rPr>
          <w:rFonts w:ascii="Arial" w:hAnsi="Arial" w:cs="Arial"/>
          <w:lang w:eastAsia="en-CA"/>
        </w:rPr>
        <w:t xml:space="preserve"> </w:t>
      </w:r>
      <w:r w:rsidR="009237F5" w:rsidRPr="00B1788C">
        <w:rPr>
          <w:rFonts w:ascii="Arial" w:hAnsi="Arial" w:cs="Arial"/>
          <w:lang w:eastAsia="en-CA"/>
        </w:rPr>
        <w:t xml:space="preserve">in our library and </w:t>
      </w:r>
      <w:r w:rsidRPr="00B1788C">
        <w:rPr>
          <w:rFonts w:ascii="Arial" w:hAnsi="Arial" w:cs="Arial"/>
          <w:lang w:eastAsia="en-CA"/>
        </w:rPr>
        <w:t xml:space="preserve">on </w:t>
      </w:r>
      <w:r w:rsidR="00E948E2" w:rsidRPr="00B1788C">
        <w:rPr>
          <w:rFonts w:ascii="Arial" w:hAnsi="Arial" w:cs="Arial"/>
          <w:lang w:eastAsia="en-CA"/>
        </w:rPr>
        <w:t xml:space="preserve">YouTube. </w:t>
      </w:r>
    </w:p>
    <w:p w14:paraId="6311865F" w14:textId="76CD1C0F" w:rsidR="001D3BDD" w:rsidRPr="00B1788C" w:rsidRDefault="009237F5" w:rsidP="001D3BDD">
      <w:pPr>
        <w:ind w:left="720"/>
        <w:rPr>
          <w:rFonts w:ascii="Arial" w:hAnsi="Arial" w:cs="Arial"/>
          <w:lang w:eastAsia="en-CA"/>
        </w:rPr>
      </w:pPr>
      <w:r w:rsidRPr="00B1788C">
        <w:rPr>
          <w:rFonts w:ascii="Arial" w:hAnsi="Arial" w:cs="Arial"/>
          <w:lang w:eastAsia="en-CA"/>
        </w:rPr>
        <w:t xml:space="preserve">Costa </w:t>
      </w:r>
      <w:proofErr w:type="spellStart"/>
      <w:r w:rsidRPr="00B1788C">
        <w:rPr>
          <w:rFonts w:ascii="Arial" w:hAnsi="Arial" w:cs="Arial"/>
          <w:lang w:eastAsia="en-CA"/>
        </w:rPr>
        <w:t>Gavras</w:t>
      </w:r>
      <w:proofErr w:type="spellEnd"/>
      <w:r w:rsidRPr="00B1788C">
        <w:rPr>
          <w:rFonts w:ascii="Arial" w:hAnsi="Arial" w:cs="Arial"/>
          <w:lang w:eastAsia="en-CA"/>
        </w:rPr>
        <w:t xml:space="preserve">’ film “Missing” </w:t>
      </w:r>
      <w:r w:rsidR="005505BB" w:rsidRPr="00B1788C">
        <w:rPr>
          <w:rFonts w:ascii="Arial" w:hAnsi="Arial" w:cs="Arial"/>
          <w:lang w:eastAsia="en-CA"/>
        </w:rPr>
        <w:t xml:space="preserve">is available in the library or online </w:t>
      </w:r>
      <w:hyperlink r:id="rId9" w:history="1">
        <w:r w:rsidR="001B37BE" w:rsidRPr="00B1788C">
          <w:rPr>
            <w:rStyle w:val="Hyperlink"/>
            <w:rFonts w:ascii="Arial" w:hAnsi="Arial" w:cs="Arial"/>
            <w:lang w:eastAsia="en-CA"/>
          </w:rPr>
          <w:t>https://www.youtube.com/watch?v=X1WiQxDAeV4</w:t>
        </w:r>
      </w:hyperlink>
    </w:p>
    <w:p w14:paraId="121AF3E5" w14:textId="77777777" w:rsidR="001D3BDD" w:rsidRPr="00B1788C" w:rsidRDefault="001D3BDD" w:rsidP="001D3BDD">
      <w:pPr>
        <w:autoSpaceDE w:val="0"/>
        <w:autoSpaceDN w:val="0"/>
        <w:adjustRightInd w:val="0"/>
        <w:rPr>
          <w:rFonts w:ascii="Arial" w:hAnsi="Arial" w:cs="Arial"/>
        </w:rPr>
      </w:pPr>
    </w:p>
    <w:p w14:paraId="17ADCB8D" w14:textId="0ADFE4C2" w:rsidR="001B37BE" w:rsidRDefault="001D3BDD" w:rsidP="001B37BE">
      <w:pPr>
        <w:pStyle w:val="Default"/>
        <w:rPr>
          <w:lang w:val="fr-FR"/>
        </w:rPr>
      </w:pPr>
      <w:r w:rsidRPr="00B1788C">
        <w:rPr>
          <w:lang w:val="fr-FR"/>
        </w:rPr>
        <w:t>F 17</w:t>
      </w:r>
      <w:r w:rsidRPr="00B1788C">
        <w:rPr>
          <w:lang w:val="fr-FR"/>
        </w:rPr>
        <w:tab/>
      </w:r>
      <w:r w:rsidR="001B37BE" w:rsidRPr="00B1788C">
        <w:rPr>
          <w:lang w:val="fr-FR"/>
        </w:rPr>
        <w:t xml:space="preserve">Patrick Chamoiseau, </w:t>
      </w:r>
      <w:proofErr w:type="spellStart"/>
      <w:r w:rsidR="001B37BE" w:rsidRPr="00B1788C">
        <w:rPr>
          <w:i/>
          <w:iCs/>
          <w:lang w:val="fr-FR"/>
        </w:rPr>
        <w:t>Solibo</w:t>
      </w:r>
      <w:proofErr w:type="spellEnd"/>
      <w:r w:rsidR="001B37BE" w:rsidRPr="00B1788C">
        <w:rPr>
          <w:i/>
          <w:iCs/>
          <w:lang w:val="fr-FR"/>
        </w:rPr>
        <w:t xml:space="preserve"> </w:t>
      </w:r>
      <w:proofErr w:type="spellStart"/>
      <w:r w:rsidR="001B37BE" w:rsidRPr="00B1788C">
        <w:rPr>
          <w:i/>
          <w:iCs/>
          <w:lang w:val="fr-FR"/>
        </w:rPr>
        <w:t>Magnificent</w:t>
      </w:r>
      <w:proofErr w:type="spellEnd"/>
      <w:r w:rsidR="001B37BE" w:rsidRPr="00B1788C">
        <w:rPr>
          <w:i/>
          <w:iCs/>
          <w:lang w:val="fr-FR"/>
        </w:rPr>
        <w:t xml:space="preserve"> </w:t>
      </w:r>
      <w:r w:rsidR="00F944D9" w:rsidRPr="00B1788C">
        <w:rPr>
          <w:lang w:val="fr-FR"/>
        </w:rPr>
        <w:t>8%</w:t>
      </w:r>
    </w:p>
    <w:p w14:paraId="4A579CA6" w14:textId="38A5ACBE" w:rsidR="00B1788C" w:rsidRPr="00B1788C" w:rsidRDefault="00B1788C" w:rsidP="00B1788C">
      <w:pPr>
        <w:pStyle w:val="Default"/>
        <w:ind w:left="720"/>
        <w:rPr>
          <w:b/>
          <w:bCs/>
        </w:rPr>
      </w:pPr>
      <w:r w:rsidRPr="00B1788C">
        <w:rPr>
          <w:b/>
          <w:bCs/>
        </w:rPr>
        <w:t>The following questions are to be answered briefly in writing and submitted by 9am.</w:t>
      </w:r>
    </w:p>
    <w:p w14:paraId="415A2477" w14:textId="54590AB6" w:rsidR="001B37BE" w:rsidRPr="001B37BE" w:rsidRDefault="001B37BE" w:rsidP="001B37BE">
      <w:pPr>
        <w:numPr>
          <w:ilvl w:val="0"/>
          <w:numId w:val="7"/>
        </w:numPr>
        <w:spacing w:after="160"/>
        <w:contextualSpacing/>
        <w:rPr>
          <w:rFonts w:ascii="Arial" w:eastAsia="Calibri" w:hAnsi="Arial" w:cs="Arial"/>
        </w:rPr>
      </w:pPr>
      <w:r w:rsidRPr="001B37BE">
        <w:rPr>
          <w:rFonts w:ascii="Arial" w:eastAsia="Calibri" w:hAnsi="Arial" w:cs="Arial"/>
        </w:rPr>
        <w:t>Identify the two sub-stories of the novel</w:t>
      </w:r>
      <w:r w:rsidRPr="00B1788C">
        <w:rPr>
          <w:rFonts w:ascii="Arial" w:eastAsia="Calibri" w:hAnsi="Arial" w:cs="Arial"/>
        </w:rPr>
        <w:t xml:space="preserve"> and the</w:t>
      </w:r>
      <w:r w:rsidRPr="001B37BE">
        <w:rPr>
          <w:rFonts w:ascii="Arial" w:eastAsia="Calibri" w:hAnsi="Arial" w:cs="Arial"/>
        </w:rPr>
        <w:t xml:space="preserve"> points of view from which the</w:t>
      </w:r>
      <w:r w:rsidRPr="00B1788C">
        <w:rPr>
          <w:rFonts w:ascii="Arial" w:eastAsia="Calibri" w:hAnsi="Arial" w:cs="Arial"/>
        </w:rPr>
        <w:t>y</w:t>
      </w:r>
      <w:r w:rsidRPr="001B37BE">
        <w:rPr>
          <w:rFonts w:ascii="Arial" w:eastAsia="Calibri" w:hAnsi="Arial" w:cs="Arial"/>
        </w:rPr>
        <w:t xml:space="preserve"> are presented</w:t>
      </w:r>
      <w:r w:rsidRPr="00B1788C">
        <w:rPr>
          <w:rFonts w:ascii="Arial" w:eastAsia="Calibri" w:hAnsi="Arial" w:cs="Arial"/>
        </w:rPr>
        <w:t xml:space="preserve">. Who are their </w:t>
      </w:r>
      <w:r w:rsidRPr="001B37BE">
        <w:rPr>
          <w:rFonts w:ascii="Arial" w:eastAsia="Calibri" w:hAnsi="Arial" w:cs="Arial"/>
        </w:rPr>
        <w:t xml:space="preserve">main protagonists? Which of these two stories is wrong regarding </w:t>
      </w:r>
      <w:proofErr w:type="spellStart"/>
      <w:r w:rsidRPr="001B37BE">
        <w:rPr>
          <w:rFonts w:ascii="Arial" w:eastAsia="Calibri" w:hAnsi="Arial" w:cs="Arial"/>
        </w:rPr>
        <w:t>Solibo’s</w:t>
      </w:r>
      <w:proofErr w:type="spellEnd"/>
      <w:r w:rsidRPr="001B37BE">
        <w:rPr>
          <w:rFonts w:ascii="Arial" w:eastAsia="Calibri" w:hAnsi="Arial" w:cs="Arial"/>
        </w:rPr>
        <w:t xml:space="preserve"> death? Why?</w:t>
      </w:r>
    </w:p>
    <w:p w14:paraId="3A35AF1A" w14:textId="77777777" w:rsidR="001B37BE" w:rsidRPr="001B37BE" w:rsidRDefault="001B37BE" w:rsidP="001B37BE">
      <w:pPr>
        <w:numPr>
          <w:ilvl w:val="0"/>
          <w:numId w:val="7"/>
        </w:numPr>
        <w:spacing w:after="200"/>
        <w:contextualSpacing/>
        <w:rPr>
          <w:rFonts w:ascii="Arial" w:eastAsia="Calibri" w:hAnsi="Arial" w:cs="Arial"/>
          <w:lang w:val="en-CA"/>
        </w:rPr>
      </w:pPr>
      <w:r w:rsidRPr="001B37BE">
        <w:rPr>
          <w:rFonts w:ascii="Arial" w:eastAsia="Calibri" w:hAnsi="Arial" w:cs="Arial"/>
          <w:lang w:val="en-CA"/>
        </w:rPr>
        <w:t>Two cultures clash in the novel. Identify them. What are their characteristics (in terms of language, space, relation to writing…)? Does the novel offer a possibility of dialogue between the two?</w:t>
      </w:r>
    </w:p>
    <w:p w14:paraId="388B4DB7" w14:textId="77777777" w:rsidR="001B37BE" w:rsidRPr="001B37BE" w:rsidRDefault="001B37BE" w:rsidP="001B37BE">
      <w:pPr>
        <w:numPr>
          <w:ilvl w:val="0"/>
          <w:numId w:val="7"/>
        </w:numPr>
        <w:spacing w:after="200"/>
        <w:contextualSpacing/>
        <w:rPr>
          <w:rFonts w:ascii="Arial" w:eastAsia="Calibri" w:hAnsi="Arial" w:cs="Arial"/>
          <w:lang w:val="en-CA"/>
        </w:rPr>
      </w:pPr>
      <w:r w:rsidRPr="001B37BE">
        <w:rPr>
          <w:rFonts w:ascii="Arial" w:eastAsia="Calibri" w:hAnsi="Arial" w:cs="Arial"/>
          <w:lang w:val="en-CA"/>
        </w:rPr>
        <w:t>Role of the wake for the community?</w:t>
      </w:r>
    </w:p>
    <w:p w14:paraId="53313414" w14:textId="77777777" w:rsidR="001B37BE" w:rsidRPr="001B37BE" w:rsidRDefault="001B37BE" w:rsidP="001B37BE">
      <w:pPr>
        <w:numPr>
          <w:ilvl w:val="0"/>
          <w:numId w:val="7"/>
        </w:numPr>
        <w:spacing w:after="200"/>
        <w:contextualSpacing/>
        <w:rPr>
          <w:rFonts w:ascii="Arial" w:eastAsia="Calibri" w:hAnsi="Arial" w:cs="Arial"/>
          <w:lang w:val="en-CA"/>
        </w:rPr>
      </w:pPr>
      <w:r w:rsidRPr="001B37BE">
        <w:rPr>
          <w:rFonts w:ascii="Arial" w:eastAsia="Calibri" w:hAnsi="Arial" w:cs="Arial"/>
          <w:lang w:val="en-CA"/>
        </w:rPr>
        <w:t xml:space="preserve">What did </w:t>
      </w:r>
      <w:proofErr w:type="spellStart"/>
      <w:r w:rsidRPr="001B37BE">
        <w:rPr>
          <w:rFonts w:ascii="Arial" w:eastAsia="Calibri" w:hAnsi="Arial" w:cs="Arial"/>
          <w:lang w:val="en-CA"/>
        </w:rPr>
        <w:t>Solibo</w:t>
      </w:r>
      <w:proofErr w:type="spellEnd"/>
      <w:r w:rsidRPr="001B37BE">
        <w:rPr>
          <w:rFonts w:ascii="Arial" w:eastAsia="Calibri" w:hAnsi="Arial" w:cs="Arial"/>
          <w:lang w:val="en-CA"/>
        </w:rPr>
        <w:t xml:space="preserve"> die of? What is </w:t>
      </w:r>
      <w:proofErr w:type="spellStart"/>
      <w:r w:rsidRPr="001B37BE">
        <w:rPr>
          <w:rFonts w:ascii="Arial" w:eastAsia="Calibri" w:hAnsi="Arial" w:cs="Arial"/>
          <w:lang w:val="en-CA"/>
        </w:rPr>
        <w:t>Solibo’s</w:t>
      </w:r>
      <w:proofErr w:type="spellEnd"/>
      <w:r w:rsidRPr="001B37BE">
        <w:rPr>
          <w:rFonts w:ascii="Arial" w:eastAsia="Calibri" w:hAnsi="Arial" w:cs="Arial"/>
          <w:lang w:val="en-CA"/>
        </w:rPr>
        <w:t xml:space="preserve"> death the symbol of?</w:t>
      </w:r>
    </w:p>
    <w:p w14:paraId="21A7D1DD" w14:textId="77777777" w:rsidR="001B37BE" w:rsidRPr="001B37BE" w:rsidRDefault="001B37BE" w:rsidP="001B37BE">
      <w:pPr>
        <w:numPr>
          <w:ilvl w:val="0"/>
          <w:numId w:val="7"/>
        </w:numPr>
        <w:spacing w:after="200"/>
        <w:contextualSpacing/>
        <w:rPr>
          <w:rFonts w:ascii="Arial" w:eastAsia="Calibri" w:hAnsi="Arial" w:cs="Arial"/>
          <w:lang w:val="en-CA"/>
        </w:rPr>
      </w:pPr>
      <w:r w:rsidRPr="001B37BE">
        <w:rPr>
          <w:rFonts w:ascii="Arial" w:eastAsia="Calibri" w:hAnsi="Arial" w:cs="Arial"/>
          <w:lang w:val="en-CA"/>
        </w:rPr>
        <w:t xml:space="preserve">Why is </w:t>
      </w:r>
      <w:proofErr w:type="spellStart"/>
      <w:r w:rsidRPr="001B37BE">
        <w:rPr>
          <w:rFonts w:ascii="Arial" w:eastAsia="Calibri" w:hAnsi="Arial" w:cs="Arial"/>
          <w:lang w:val="en-CA"/>
        </w:rPr>
        <w:t>Solibo</w:t>
      </w:r>
      <w:proofErr w:type="spellEnd"/>
      <w:r w:rsidRPr="001B37BE">
        <w:rPr>
          <w:rFonts w:ascii="Arial" w:eastAsia="Calibri" w:hAnsi="Arial" w:cs="Arial"/>
          <w:lang w:val="en-CA"/>
        </w:rPr>
        <w:t xml:space="preserve"> nicknamed the Magnificent?</w:t>
      </w:r>
    </w:p>
    <w:p w14:paraId="3E2AC2A8" w14:textId="77777777" w:rsidR="001B37BE" w:rsidRPr="001B37BE" w:rsidRDefault="001B37BE" w:rsidP="001B37BE">
      <w:pPr>
        <w:spacing w:after="160"/>
        <w:rPr>
          <w:rFonts w:ascii="Arial" w:eastAsia="Calibri" w:hAnsi="Arial" w:cs="Arial"/>
        </w:rPr>
      </w:pPr>
      <w:r w:rsidRPr="001B37BE">
        <w:rPr>
          <w:rFonts w:ascii="Arial" w:eastAsia="Calibri" w:hAnsi="Arial" w:cs="Arial"/>
        </w:rPr>
        <w:t xml:space="preserve">N.B. Justify your answers with relevant quotes from the novel. </w:t>
      </w:r>
    </w:p>
    <w:p w14:paraId="395D41D4" w14:textId="0166A2C3" w:rsidR="001D3BDD" w:rsidRPr="00B1788C" w:rsidRDefault="001D3BDD" w:rsidP="001D3BDD">
      <w:pPr>
        <w:autoSpaceDE w:val="0"/>
        <w:autoSpaceDN w:val="0"/>
        <w:adjustRightInd w:val="0"/>
        <w:rPr>
          <w:rFonts w:ascii="Arial" w:hAnsi="Arial" w:cs="Arial"/>
        </w:rPr>
      </w:pPr>
    </w:p>
    <w:p w14:paraId="1A866DB8" w14:textId="689693B7" w:rsidR="00C617BD" w:rsidRPr="00B1788C" w:rsidRDefault="00C617BD" w:rsidP="001D3BDD">
      <w:pPr>
        <w:rPr>
          <w:rFonts w:ascii="Arial" w:hAnsi="Arial" w:cs="Arial"/>
          <w:b/>
          <w:bCs/>
          <w:lang w:eastAsia="en-CA"/>
        </w:rPr>
      </w:pPr>
      <w:r w:rsidRPr="00B1788C">
        <w:rPr>
          <w:rFonts w:ascii="Arial" w:hAnsi="Arial" w:cs="Arial"/>
          <w:b/>
          <w:bCs/>
          <w:lang w:eastAsia="en-CA"/>
        </w:rPr>
        <w:t>Feb. 20-27 Reading Week</w:t>
      </w:r>
    </w:p>
    <w:p w14:paraId="32A3F34B" w14:textId="77777777" w:rsidR="00C617BD" w:rsidRPr="00B1788C" w:rsidRDefault="00C617BD" w:rsidP="001D3BDD">
      <w:pPr>
        <w:rPr>
          <w:rFonts w:ascii="Arial" w:hAnsi="Arial" w:cs="Arial"/>
          <w:iCs/>
          <w:color w:val="00B050"/>
          <w:shd w:val="clear" w:color="auto" w:fill="FFFFFF"/>
        </w:rPr>
      </w:pPr>
    </w:p>
    <w:p w14:paraId="17B2FE48" w14:textId="3609DC9E" w:rsidR="00CE5CB1" w:rsidRPr="00B1788C" w:rsidRDefault="00D747FC" w:rsidP="00A56DC5">
      <w:pPr>
        <w:rPr>
          <w:rFonts w:ascii="Arial" w:hAnsi="Arial" w:cs="Arial"/>
          <w:iCs/>
          <w:shd w:val="clear" w:color="auto" w:fill="FFFFFF"/>
        </w:rPr>
      </w:pPr>
      <w:r w:rsidRPr="00B1788C">
        <w:rPr>
          <w:rFonts w:ascii="Arial" w:hAnsi="Arial" w:cs="Arial"/>
          <w:iCs/>
          <w:shd w:val="clear" w:color="auto" w:fill="FFFFFF"/>
        </w:rPr>
        <w:t xml:space="preserve">Friday 03. </w:t>
      </w:r>
      <w:r w:rsidR="00A56DC5" w:rsidRPr="00B1788C">
        <w:rPr>
          <w:rFonts w:ascii="Arial" w:hAnsi="Arial" w:cs="Arial"/>
          <w:iCs/>
          <w:shd w:val="clear" w:color="auto" w:fill="FFFFFF"/>
        </w:rPr>
        <w:t>Community and Food</w:t>
      </w:r>
      <w:r w:rsidR="005A0A79" w:rsidRPr="00B1788C">
        <w:rPr>
          <w:rFonts w:ascii="Arial" w:hAnsi="Arial" w:cs="Arial"/>
          <w:iCs/>
          <w:shd w:val="clear" w:color="auto" w:fill="FFFFFF"/>
        </w:rPr>
        <w:t xml:space="preserve">. </w:t>
      </w:r>
      <w:r w:rsidR="00932012" w:rsidRPr="00B1788C">
        <w:rPr>
          <w:rFonts w:ascii="Arial" w:hAnsi="Arial" w:cs="Arial"/>
          <w:iCs/>
          <w:shd w:val="clear" w:color="auto" w:fill="FFFFFF"/>
        </w:rPr>
        <w:t xml:space="preserve">Guest lecture by </w:t>
      </w:r>
      <w:proofErr w:type="spellStart"/>
      <w:r w:rsidR="005A0A79" w:rsidRPr="00B1788C">
        <w:rPr>
          <w:rFonts w:ascii="Arial" w:hAnsi="Arial" w:cs="Arial"/>
          <w:iCs/>
          <w:shd w:val="clear" w:color="auto" w:fill="FFFFFF"/>
        </w:rPr>
        <w:t>Ariadna</w:t>
      </w:r>
      <w:proofErr w:type="spellEnd"/>
      <w:r w:rsidR="005A0A79" w:rsidRPr="00B1788C">
        <w:rPr>
          <w:rFonts w:ascii="Arial" w:hAnsi="Arial" w:cs="Arial"/>
          <w:iCs/>
          <w:shd w:val="clear" w:color="auto" w:fill="FFFFFF"/>
        </w:rPr>
        <w:t xml:space="preserve"> </w:t>
      </w:r>
      <w:proofErr w:type="spellStart"/>
      <w:r w:rsidR="005A0A79" w:rsidRPr="00B1788C">
        <w:rPr>
          <w:rFonts w:ascii="Arial" w:hAnsi="Arial" w:cs="Arial"/>
          <w:iCs/>
          <w:shd w:val="clear" w:color="auto" w:fill="FFFFFF"/>
        </w:rPr>
        <w:t>Pauliuk</w:t>
      </w:r>
      <w:proofErr w:type="spellEnd"/>
      <w:r w:rsidR="005A0A79" w:rsidRPr="00B1788C">
        <w:rPr>
          <w:rFonts w:ascii="Arial" w:hAnsi="Arial" w:cs="Arial"/>
          <w:iCs/>
          <w:shd w:val="clear" w:color="auto" w:fill="FFFFFF"/>
        </w:rPr>
        <w:t>, PhD candidate, University of Toronto</w:t>
      </w:r>
    </w:p>
    <w:p w14:paraId="2C73CD8A" w14:textId="02571AF3" w:rsidR="005A0A79" w:rsidRPr="00B1788C" w:rsidRDefault="005A0A79" w:rsidP="00A56DC5">
      <w:pPr>
        <w:rPr>
          <w:rFonts w:ascii="Arial" w:hAnsi="Arial" w:cs="Arial"/>
          <w:iCs/>
          <w:shd w:val="clear" w:color="auto" w:fill="FFFFFF"/>
        </w:rPr>
      </w:pPr>
      <w:r w:rsidRPr="00B1788C">
        <w:rPr>
          <w:rFonts w:ascii="Arial" w:hAnsi="Arial" w:cs="Arial"/>
          <w:iCs/>
          <w:shd w:val="clear" w:color="auto" w:fill="FFFFFF"/>
        </w:rPr>
        <w:t>(Syllabus to follow)</w:t>
      </w:r>
    </w:p>
    <w:p w14:paraId="036B6C3C" w14:textId="49A6FF21" w:rsidR="005A0A79" w:rsidRPr="00B1788C" w:rsidRDefault="005A0A79" w:rsidP="00A56DC5">
      <w:pPr>
        <w:rPr>
          <w:rStyle w:val="ykmvie"/>
          <w:rFonts w:ascii="Arial" w:hAnsi="Arial" w:cs="Arial"/>
          <w:i/>
          <w:iCs/>
        </w:rPr>
      </w:pPr>
      <w:r w:rsidRPr="00B1788C">
        <w:rPr>
          <w:rFonts w:ascii="Arial" w:hAnsi="Arial" w:cs="Arial"/>
        </w:rPr>
        <w:t xml:space="preserve">Recommended: Gabriel Axel´s 1987 film </w:t>
      </w:r>
      <w:r w:rsidRPr="00B1788C">
        <w:rPr>
          <w:rStyle w:val="ykmvie"/>
          <w:rFonts w:ascii="Arial" w:hAnsi="Arial" w:cs="Arial"/>
          <w:i/>
          <w:iCs/>
        </w:rPr>
        <w:t xml:space="preserve">Babette's Feast </w:t>
      </w:r>
      <w:hyperlink r:id="rId10" w:history="1">
        <w:r w:rsidRPr="00B1788C">
          <w:rPr>
            <w:rStyle w:val="Hyperlink"/>
            <w:rFonts w:ascii="Arial" w:hAnsi="Arial" w:cs="Arial"/>
            <w:i/>
            <w:iCs/>
          </w:rPr>
          <w:t>https://www.youtube.com/watch?v=H5w9skKcdnA&amp;list=PLEEkG4XitctMmJ3szAqRWtQE48DPRSbQY</w:t>
        </w:r>
      </w:hyperlink>
    </w:p>
    <w:p w14:paraId="74619E4C" w14:textId="24D3E13E" w:rsidR="005A0A79" w:rsidRPr="004863C1" w:rsidRDefault="00932012" w:rsidP="00A56DC5">
      <w:pPr>
        <w:rPr>
          <w:rStyle w:val="ykmvie"/>
          <w:rFonts w:ascii="Arial" w:hAnsi="Arial" w:cs="Arial"/>
          <w:lang w:val="pt-PT"/>
        </w:rPr>
      </w:pPr>
      <w:r w:rsidRPr="004863C1">
        <w:rPr>
          <w:rFonts w:ascii="Arial" w:hAnsi="Arial" w:cs="Arial"/>
          <w:lang w:val="pt-PT"/>
        </w:rPr>
        <w:lastRenderedPageBreak/>
        <w:t>Alfonso Arau´s film</w:t>
      </w:r>
      <w:r w:rsidRPr="004863C1">
        <w:rPr>
          <w:rStyle w:val="ykmvie"/>
          <w:rFonts w:ascii="Arial" w:hAnsi="Arial" w:cs="Arial"/>
          <w:i/>
          <w:iCs/>
          <w:lang w:val="pt-PT"/>
        </w:rPr>
        <w:t xml:space="preserve"> </w:t>
      </w:r>
      <w:r w:rsidR="005A0A79" w:rsidRPr="004863C1">
        <w:rPr>
          <w:rStyle w:val="ykmvie"/>
          <w:rFonts w:ascii="Arial" w:hAnsi="Arial" w:cs="Arial"/>
          <w:i/>
          <w:iCs/>
          <w:lang w:val="pt-PT"/>
        </w:rPr>
        <w:t>Como agua para chocolate</w:t>
      </w:r>
      <w:r w:rsidRPr="004863C1">
        <w:rPr>
          <w:rStyle w:val="ykmvie"/>
          <w:rFonts w:ascii="Arial" w:hAnsi="Arial" w:cs="Arial"/>
          <w:lang w:val="pt-PT"/>
        </w:rPr>
        <w:t xml:space="preserve"> </w:t>
      </w:r>
      <w:hyperlink r:id="rId11" w:history="1">
        <w:r w:rsidRPr="004863C1">
          <w:rPr>
            <w:rStyle w:val="Hyperlink"/>
            <w:rFonts w:ascii="Arial" w:hAnsi="Arial" w:cs="Arial"/>
            <w:lang w:val="pt-PT"/>
          </w:rPr>
          <w:t>https://www.youtube.com/watch?v=H5w9skKcdnA&amp;list=PLEEkG4XitctMmJ3szAqRWtQE48DPRSbQY</w:t>
        </w:r>
      </w:hyperlink>
    </w:p>
    <w:p w14:paraId="693C5E53" w14:textId="77777777" w:rsidR="00354F26" w:rsidRPr="004863C1" w:rsidRDefault="00354F26" w:rsidP="005642AA">
      <w:pPr>
        <w:pStyle w:val="NormalWeb"/>
        <w:shd w:val="clear" w:color="auto" w:fill="FFFFFF"/>
        <w:spacing w:before="0" w:beforeAutospacing="0" w:after="0" w:afterAutospacing="0"/>
        <w:rPr>
          <w:rFonts w:ascii="Arial" w:hAnsi="Arial" w:cs="Arial"/>
          <w:color w:val="000000"/>
          <w:bdr w:val="none" w:sz="0" w:space="0" w:color="auto" w:frame="1"/>
          <w:lang w:val="pt-PT"/>
        </w:rPr>
      </w:pPr>
    </w:p>
    <w:p w14:paraId="184DFFDF" w14:textId="01090181" w:rsidR="005A0A79" w:rsidRPr="00B1788C" w:rsidRDefault="00D36A1D" w:rsidP="005A0A79">
      <w:pPr>
        <w:tabs>
          <w:tab w:val="left" w:pos="-1440"/>
        </w:tabs>
        <w:jc w:val="both"/>
        <w:rPr>
          <w:rFonts w:ascii="Arial" w:hAnsi="Arial" w:cs="Arial"/>
          <w:color w:val="548DD4" w:themeColor="text2" w:themeTint="99"/>
        </w:rPr>
      </w:pPr>
      <w:r w:rsidRPr="00B1788C">
        <w:rPr>
          <w:rFonts w:ascii="Arial" w:hAnsi="Arial" w:cs="Arial"/>
        </w:rPr>
        <w:t>F 10</w:t>
      </w:r>
      <w:r w:rsidR="005642AA" w:rsidRPr="00B1788C">
        <w:rPr>
          <w:rFonts w:ascii="Arial" w:hAnsi="Arial" w:cs="Arial"/>
        </w:rPr>
        <w:tab/>
      </w:r>
      <w:r w:rsidR="005A0A79" w:rsidRPr="00B1788C">
        <w:rPr>
          <w:rFonts w:ascii="Arial" w:hAnsi="Arial" w:cs="Arial"/>
        </w:rPr>
        <w:t>Community and Football</w:t>
      </w:r>
      <w:r w:rsidR="00932012" w:rsidRPr="00B1788C">
        <w:rPr>
          <w:rFonts w:ascii="Arial" w:hAnsi="Arial" w:cs="Arial"/>
        </w:rPr>
        <w:t>. Guest lecture by Prof. Alan McDougal</w:t>
      </w:r>
    </w:p>
    <w:p w14:paraId="4E48E244" w14:textId="77777777" w:rsidR="00932012" w:rsidRPr="00B1788C" w:rsidRDefault="00A56DC5" w:rsidP="00932012">
      <w:pPr>
        <w:rPr>
          <w:rFonts w:ascii="Arial" w:hAnsi="Arial" w:cs="Arial"/>
          <w:iCs/>
          <w:shd w:val="clear" w:color="auto" w:fill="FFFFFF"/>
        </w:rPr>
      </w:pPr>
      <w:r w:rsidRPr="00B1788C">
        <w:rPr>
          <w:rFonts w:ascii="Arial" w:hAnsi="Arial" w:cs="Arial"/>
          <w:color w:val="548DD4" w:themeColor="text2" w:themeTint="99"/>
        </w:rPr>
        <w:t xml:space="preserve"> </w:t>
      </w:r>
      <w:r w:rsidR="00932012" w:rsidRPr="00B1788C">
        <w:rPr>
          <w:rFonts w:ascii="Arial" w:hAnsi="Arial" w:cs="Arial"/>
          <w:iCs/>
          <w:shd w:val="clear" w:color="auto" w:fill="FFFFFF"/>
        </w:rPr>
        <w:t>(Syllabus to follow)</w:t>
      </w:r>
    </w:p>
    <w:p w14:paraId="4465B8B3" w14:textId="77777777" w:rsidR="005A0A79" w:rsidRPr="00B1788C" w:rsidRDefault="005A0A79" w:rsidP="00A56DC5">
      <w:pPr>
        <w:rPr>
          <w:rFonts w:ascii="Arial" w:hAnsi="Arial" w:cs="Arial"/>
          <w:color w:val="00B050"/>
          <w:lang w:eastAsia="en-CA"/>
        </w:rPr>
      </w:pPr>
    </w:p>
    <w:p w14:paraId="0FC7A730" w14:textId="5288BE8E" w:rsidR="00A56DC5" w:rsidRPr="00B1788C" w:rsidRDefault="005A0A79" w:rsidP="00A56DC5">
      <w:pPr>
        <w:rPr>
          <w:rFonts w:ascii="Arial" w:hAnsi="Arial" w:cs="Arial"/>
          <w:color w:val="000000"/>
        </w:rPr>
      </w:pPr>
      <w:r w:rsidRPr="00B1788C">
        <w:rPr>
          <w:rFonts w:ascii="Arial" w:hAnsi="Arial" w:cs="Arial"/>
          <w:color w:val="00B050"/>
          <w:lang w:eastAsia="en-CA"/>
        </w:rPr>
        <w:t>The next module with Prof. Pablo Ramirez is 2</w:t>
      </w:r>
      <w:r w:rsidR="00F944D9" w:rsidRPr="00B1788C">
        <w:rPr>
          <w:rFonts w:ascii="Arial" w:hAnsi="Arial" w:cs="Arial"/>
          <w:color w:val="00B050"/>
          <w:lang w:eastAsia="en-CA"/>
        </w:rPr>
        <w:t>4</w:t>
      </w:r>
      <w:r w:rsidRPr="00B1788C">
        <w:rPr>
          <w:rFonts w:ascii="Arial" w:hAnsi="Arial" w:cs="Arial"/>
          <w:color w:val="00B050"/>
          <w:lang w:eastAsia="en-CA"/>
        </w:rPr>
        <w:t>% and ONLINE ONLY</w:t>
      </w:r>
    </w:p>
    <w:p w14:paraId="5B224BC4" w14:textId="77777777" w:rsidR="005642AA" w:rsidRPr="00B1788C" w:rsidRDefault="005642AA" w:rsidP="005642AA">
      <w:pPr>
        <w:rPr>
          <w:rFonts w:ascii="Arial" w:hAnsi="Arial" w:cs="Arial"/>
        </w:rPr>
      </w:pPr>
    </w:p>
    <w:p w14:paraId="18998C56" w14:textId="77777777" w:rsidR="00A56DC5" w:rsidRPr="00B1788C" w:rsidRDefault="001B455B" w:rsidP="00A56DC5">
      <w:pPr>
        <w:rPr>
          <w:rFonts w:ascii="Arial" w:hAnsi="Arial" w:cs="Arial"/>
          <w:color w:val="7030A0"/>
        </w:rPr>
      </w:pPr>
      <w:r w:rsidRPr="00B1788C">
        <w:rPr>
          <w:rFonts w:ascii="Arial" w:hAnsi="Arial" w:cs="Arial"/>
        </w:rPr>
        <w:t xml:space="preserve">T </w:t>
      </w:r>
      <w:r w:rsidR="00D36A1D" w:rsidRPr="00B1788C">
        <w:rPr>
          <w:rFonts w:ascii="Arial" w:hAnsi="Arial" w:cs="Arial"/>
        </w:rPr>
        <w:t>17</w:t>
      </w:r>
      <w:r w:rsidR="003472F0" w:rsidRPr="00B1788C">
        <w:rPr>
          <w:rFonts w:ascii="Arial" w:hAnsi="Arial" w:cs="Arial"/>
        </w:rPr>
        <w:t xml:space="preserve"> </w:t>
      </w:r>
      <w:r w:rsidR="005642AA" w:rsidRPr="00B1788C">
        <w:rPr>
          <w:rFonts w:ascii="Arial" w:hAnsi="Arial" w:cs="Arial"/>
        </w:rPr>
        <w:tab/>
      </w:r>
      <w:proofErr w:type="spellStart"/>
      <w:r w:rsidR="00A56DC5" w:rsidRPr="00B1788C">
        <w:rPr>
          <w:rFonts w:ascii="Arial" w:hAnsi="Arial" w:cs="Arial"/>
          <w:bCs/>
        </w:rPr>
        <w:t>Rudolfo</w:t>
      </w:r>
      <w:proofErr w:type="spellEnd"/>
      <w:r w:rsidR="00A56DC5" w:rsidRPr="00B1788C">
        <w:rPr>
          <w:rFonts w:ascii="Arial" w:hAnsi="Arial" w:cs="Arial"/>
          <w:bCs/>
        </w:rPr>
        <w:t xml:space="preserve"> A. Anaya, </w:t>
      </w:r>
      <w:r w:rsidR="00A56DC5" w:rsidRPr="00B1788C">
        <w:rPr>
          <w:rFonts w:ascii="Arial" w:hAnsi="Arial" w:cs="Arial"/>
          <w:bCs/>
          <w:i/>
        </w:rPr>
        <w:t xml:space="preserve">Heart of </w:t>
      </w:r>
      <w:proofErr w:type="spellStart"/>
      <w:r w:rsidR="00A56DC5" w:rsidRPr="00B1788C">
        <w:rPr>
          <w:rFonts w:ascii="Arial" w:hAnsi="Arial" w:cs="Arial"/>
          <w:bCs/>
          <w:i/>
        </w:rPr>
        <w:t>Aztlán</w:t>
      </w:r>
      <w:proofErr w:type="spellEnd"/>
      <w:r w:rsidR="00A56DC5" w:rsidRPr="00B1788C">
        <w:rPr>
          <w:rFonts w:ascii="Arial" w:hAnsi="Arial" w:cs="Arial"/>
        </w:rPr>
        <w:t xml:space="preserve"> </w:t>
      </w:r>
      <w:r w:rsidR="00A56DC5" w:rsidRPr="00B1788C">
        <w:rPr>
          <w:rFonts w:ascii="Arial" w:hAnsi="Arial" w:cs="Arial"/>
          <w:color w:val="7030A0"/>
        </w:rPr>
        <w:t>Latino Community PR</w:t>
      </w:r>
    </w:p>
    <w:p w14:paraId="55A97989" w14:textId="77777777" w:rsidR="00A56DC5" w:rsidRPr="00B1788C" w:rsidRDefault="00A56DC5" w:rsidP="00A56DC5">
      <w:pPr>
        <w:pStyle w:val="NormalWeb"/>
        <w:shd w:val="clear" w:color="auto" w:fill="FFFFFF"/>
        <w:spacing w:before="0" w:beforeAutospacing="0" w:after="0" w:afterAutospacing="0"/>
        <w:ind w:left="720"/>
        <w:rPr>
          <w:rFonts w:ascii="Arial" w:hAnsi="Arial" w:cs="Arial"/>
          <w:color w:val="000000"/>
          <w:bdr w:val="none" w:sz="0" w:space="0" w:color="auto" w:frame="1"/>
        </w:rPr>
      </w:pPr>
      <w:r w:rsidRPr="00B1788C">
        <w:rPr>
          <w:rFonts w:ascii="Arial" w:hAnsi="Arial" w:cs="Arial"/>
          <w:color w:val="000000"/>
          <w:bdr w:val="none" w:sz="0" w:space="0" w:color="auto" w:frame="1"/>
        </w:rPr>
        <w:t xml:space="preserve">Alicia </w:t>
      </w:r>
      <w:proofErr w:type="spellStart"/>
      <w:r w:rsidRPr="00B1788C">
        <w:rPr>
          <w:rFonts w:ascii="Arial" w:hAnsi="Arial" w:cs="Arial"/>
          <w:color w:val="000000"/>
          <w:bdr w:val="none" w:sz="0" w:space="0" w:color="auto" w:frame="1"/>
        </w:rPr>
        <w:t>Arrizon’s</w:t>
      </w:r>
      <w:proofErr w:type="spellEnd"/>
      <w:r w:rsidRPr="00B1788C">
        <w:rPr>
          <w:rFonts w:ascii="Arial" w:hAnsi="Arial" w:cs="Arial"/>
          <w:color w:val="000000"/>
          <w:bdr w:val="none" w:sz="0" w:space="0" w:color="auto" w:frame="1"/>
        </w:rPr>
        <w:t xml:space="preserve"> “Mythical Performativity: Relocating </w:t>
      </w:r>
      <w:proofErr w:type="spellStart"/>
      <w:r w:rsidRPr="00B1788C">
        <w:rPr>
          <w:rFonts w:ascii="Arial" w:hAnsi="Arial" w:cs="Arial"/>
          <w:color w:val="000000"/>
          <w:bdr w:val="none" w:sz="0" w:space="0" w:color="auto" w:frame="1"/>
        </w:rPr>
        <w:t>Aztlán</w:t>
      </w:r>
      <w:proofErr w:type="spellEnd"/>
      <w:r w:rsidRPr="00B1788C">
        <w:rPr>
          <w:rFonts w:ascii="Arial" w:hAnsi="Arial" w:cs="Arial"/>
          <w:color w:val="000000"/>
          <w:bdr w:val="none" w:sz="0" w:space="0" w:color="auto" w:frame="1"/>
        </w:rPr>
        <w:t xml:space="preserve"> in Chicana Feminist Discourse”</w:t>
      </w:r>
    </w:p>
    <w:p w14:paraId="2EABAB54" w14:textId="53AD26D9" w:rsidR="005642AA" w:rsidRPr="00B1788C" w:rsidRDefault="00A56DC5" w:rsidP="005642AA">
      <w:pPr>
        <w:tabs>
          <w:tab w:val="left" w:pos="-1440"/>
        </w:tabs>
        <w:jc w:val="both"/>
        <w:rPr>
          <w:rFonts w:ascii="Arial" w:hAnsi="Arial" w:cs="Arial"/>
          <w:color w:val="548DD4" w:themeColor="text2" w:themeTint="99"/>
        </w:rPr>
      </w:pPr>
      <w:r w:rsidRPr="00B1788C">
        <w:rPr>
          <w:rFonts w:ascii="Arial" w:hAnsi="Arial" w:cs="Arial"/>
          <w:color w:val="548DD4" w:themeColor="text2" w:themeTint="99"/>
        </w:rPr>
        <w:t xml:space="preserve"> </w:t>
      </w:r>
    </w:p>
    <w:p w14:paraId="48999251" w14:textId="77777777" w:rsidR="00A56DC5" w:rsidRPr="00B1788C" w:rsidRDefault="00D36A1D" w:rsidP="00A56DC5">
      <w:pPr>
        <w:rPr>
          <w:rFonts w:ascii="Arial" w:hAnsi="Arial" w:cs="Arial"/>
        </w:rPr>
      </w:pPr>
      <w:r w:rsidRPr="00B1788C">
        <w:rPr>
          <w:rFonts w:ascii="Arial" w:hAnsi="Arial" w:cs="Arial"/>
        </w:rPr>
        <w:t>F 24</w:t>
      </w:r>
      <w:r w:rsidR="005642AA" w:rsidRPr="00B1788C">
        <w:rPr>
          <w:rFonts w:ascii="Arial" w:hAnsi="Arial" w:cs="Arial"/>
        </w:rPr>
        <w:tab/>
      </w:r>
      <w:proofErr w:type="spellStart"/>
      <w:r w:rsidR="00A56DC5" w:rsidRPr="00B1788C">
        <w:rPr>
          <w:rFonts w:ascii="Arial" w:hAnsi="Arial" w:cs="Arial"/>
          <w:bCs/>
        </w:rPr>
        <w:t>Yxta</w:t>
      </w:r>
      <w:proofErr w:type="spellEnd"/>
      <w:r w:rsidR="00A56DC5" w:rsidRPr="00B1788C">
        <w:rPr>
          <w:rFonts w:ascii="Arial" w:hAnsi="Arial" w:cs="Arial"/>
          <w:bCs/>
        </w:rPr>
        <w:t xml:space="preserve"> Maya Murray, </w:t>
      </w:r>
      <w:r w:rsidR="00A56DC5" w:rsidRPr="00B1788C">
        <w:rPr>
          <w:rFonts w:ascii="Arial" w:hAnsi="Arial" w:cs="Arial"/>
          <w:bCs/>
          <w:i/>
        </w:rPr>
        <w:t>The Conquest</w:t>
      </w:r>
      <w:r w:rsidR="00A56DC5" w:rsidRPr="00B1788C">
        <w:rPr>
          <w:rFonts w:ascii="Arial" w:hAnsi="Arial" w:cs="Arial"/>
        </w:rPr>
        <w:t xml:space="preserve"> </w:t>
      </w:r>
      <w:r w:rsidR="00A56DC5" w:rsidRPr="00B1788C">
        <w:rPr>
          <w:rFonts w:ascii="Arial" w:hAnsi="Arial" w:cs="Arial"/>
          <w:color w:val="7030A0"/>
        </w:rPr>
        <w:t>Latino Community PR</w:t>
      </w:r>
    </w:p>
    <w:p w14:paraId="468F0EC2" w14:textId="77777777" w:rsidR="00A56DC5" w:rsidRPr="004863C1" w:rsidRDefault="00A56DC5" w:rsidP="00A56DC5">
      <w:pPr>
        <w:pStyle w:val="NormalWeb"/>
        <w:shd w:val="clear" w:color="auto" w:fill="FFFFFF"/>
        <w:spacing w:before="0" w:beforeAutospacing="0" w:after="0" w:afterAutospacing="0" w:line="360" w:lineRule="atLeast"/>
        <w:ind w:firstLine="720"/>
        <w:rPr>
          <w:rFonts w:ascii="Arial" w:hAnsi="Arial" w:cs="Arial"/>
          <w:color w:val="000000"/>
          <w:lang w:val="it-IT"/>
        </w:rPr>
      </w:pPr>
      <w:r w:rsidRPr="004863C1">
        <w:rPr>
          <w:rFonts w:ascii="Arial" w:hAnsi="Arial" w:cs="Arial"/>
          <w:i/>
          <w:iCs/>
          <w:color w:val="000000"/>
          <w:bdr w:val="none" w:sz="0" w:space="0" w:color="auto" w:frame="1"/>
          <w:lang w:val="it-IT"/>
        </w:rPr>
        <w:t>Borderlands/La Frontera</w:t>
      </w:r>
      <w:r w:rsidRPr="004863C1">
        <w:rPr>
          <w:rFonts w:ascii="Arial" w:hAnsi="Arial" w:cs="Arial"/>
          <w:color w:val="000000"/>
          <w:bdr w:val="none" w:sz="0" w:space="0" w:color="auto" w:frame="1"/>
          <w:lang w:val="it-IT"/>
        </w:rPr>
        <w:t>, Gloria Anzaldua (Chapter 7)</w:t>
      </w:r>
    </w:p>
    <w:p w14:paraId="79360070" w14:textId="77777777" w:rsidR="00A56DC5" w:rsidRPr="00B1788C" w:rsidRDefault="00A56DC5" w:rsidP="00A56DC5">
      <w:pPr>
        <w:pStyle w:val="NormalWeb"/>
        <w:shd w:val="clear" w:color="auto" w:fill="FFFFFF"/>
        <w:spacing w:before="0" w:beforeAutospacing="0" w:after="0" w:afterAutospacing="0" w:line="360" w:lineRule="atLeast"/>
        <w:ind w:firstLine="720"/>
        <w:rPr>
          <w:rFonts w:ascii="Arial" w:hAnsi="Arial" w:cs="Arial"/>
          <w:color w:val="000000"/>
        </w:rPr>
      </w:pPr>
      <w:proofErr w:type="spellStart"/>
      <w:r w:rsidRPr="00B1788C">
        <w:rPr>
          <w:rFonts w:ascii="Arial" w:hAnsi="Arial" w:cs="Arial"/>
          <w:color w:val="000000"/>
          <w:bdr w:val="none" w:sz="0" w:space="0" w:color="auto" w:frame="1"/>
        </w:rPr>
        <w:t>Avishai</w:t>
      </w:r>
      <w:proofErr w:type="spellEnd"/>
      <w:r w:rsidRPr="00B1788C">
        <w:rPr>
          <w:rFonts w:ascii="Arial" w:hAnsi="Arial" w:cs="Arial"/>
          <w:color w:val="000000"/>
          <w:bdr w:val="none" w:sz="0" w:space="0" w:color="auto" w:frame="1"/>
        </w:rPr>
        <w:t xml:space="preserve"> Margalit’s </w:t>
      </w:r>
      <w:proofErr w:type="gramStart"/>
      <w:r w:rsidRPr="00B1788C">
        <w:rPr>
          <w:rFonts w:ascii="Arial" w:hAnsi="Arial" w:cs="Arial"/>
          <w:i/>
          <w:iCs/>
          <w:color w:val="000000"/>
          <w:bdr w:val="none" w:sz="0" w:space="0" w:color="auto" w:frame="1"/>
        </w:rPr>
        <w:t>The</w:t>
      </w:r>
      <w:proofErr w:type="gramEnd"/>
      <w:r w:rsidRPr="00B1788C">
        <w:rPr>
          <w:rFonts w:ascii="Arial" w:hAnsi="Arial" w:cs="Arial"/>
          <w:i/>
          <w:iCs/>
          <w:color w:val="000000"/>
          <w:bdr w:val="none" w:sz="0" w:space="0" w:color="auto" w:frame="1"/>
        </w:rPr>
        <w:t xml:space="preserve"> Ethics of Memory </w:t>
      </w:r>
      <w:r w:rsidRPr="00B1788C">
        <w:rPr>
          <w:rFonts w:ascii="Arial" w:hAnsi="Arial" w:cs="Arial"/>
          <w:color w:val="000000"/>
          <w:bdr w:val="none" w:sz="0" w:space="0" w:color="auto" w:frame="1"/>
        </w:rPr>
        <w:t>(Chapter 2)</w:t>
      </w:r>
    </w:p>
    <w:p w14:paraId="6EA628C5" w14:textId="27BBD255" w:rsidR="002F7568" w:rsidRPr="00B1788C" w:rsidRDefault="002F7568" w:rsidP="00A56DC5">
      <w:pPr>
        <w:tabs>
          <w:tab w:val="left" w:pos="-1440"/>
        </w:tabs>
        <w:jc w:val="both"/>
        <w:rPr>
          <w:rFonts w:ascii="Arial" w:hAnsi="Arial" w:cs="Arial"/>
          <w:color w:val="548DD4" w:themeColor="text2" w:themeTint="99"/>
        </w:rPr>
      </w:pPr>
    </w:p>
    <w:p w14:paraId="36AD7039" w14:textId="77777777" w:rsidR="00A56DC5" w:rsidRPr="00B1788C" w:rsidRDefault="00D36A1D" w:rsidP="00A56DC5">
      <w:pPr>
        <w:rPr>
          <w:rFonts w:ascii="Arial" w:hAnsi="Arial" w:cs="Arial"/>
          <w:color w:val="00B050"/>
        </w:rPr>
      </w:pPr>
      <w:r w:rsidRPr="00B1788C">
        <w:rPr>
          <w:rFonts w:ascii="Arial" w:hAnsi="Arial" w:cs="Arial"/>
        </w:rPr>
        <w:t>F 31</w:t>
      </w:r>
      <w:r w:rsidR="005642AA" w:rsidRPr="00B1788C">
        <w:rPr>
          <w:rFonts w:ascii="Arial" w:hAnsi="Arial" w:cs="Arial"/>
        </w:rPr>
        <w:tab/>
      </w:r>
      <w:r w:rsidR="00A56DC5" w:rsidRPr="00B1788C">
        <w:rPr>
          <w:rFonts w:ascii="Arial" w:hAnsi="Arial" w:cs="Arial"/>
          <w:bCs/>
        </w:rPr>
        <w:t xml:space="preserve">Daniel José Older, </w:t>
      </w:r>
      <w:proofErr w:type="spellStart"/>
      <w:r w:rsidR="00A56DC5" w:rsidRPr="00B1788C">
        <w:rPr>
          <w:rFonts w:ascii="Arial" w:hAnsi="Arial" w:cs="Arial"/>
          <w:bCs/>
          <w:i/>
        </w:rPr>
        <w:t>Shadowshaper</w:t>
      </w:r>
      <w:proofErr w:type="spellEnd"/>
      <w:r w:rsidR="00A56DC5" w:rsidRPr="00B1788C">
        <w:rPr>
          <w:rFonts w:ascii="Arial" w:hAnsi="Arial" w:cs="Arial"/>
        </w:rPr>
        <w:t xml:space="preserve"> </w:t>
      </w:r>
      <w:r w:rsidR="00A56DC5" w:rsidRPr="00B1788C">
        <w:rPr>
          <w:rFonts w:ascii="Arial" w:hAnsi="Arial" w:cs="Arial"/>
          <w:color w:val="7030A0"/>
        </w:rPr>
        <w:t>Latino Community PR</w:t>
      </w:r>
    </w:p>
    <w:p w14:paraId="36B70051" w14:textId="77777777" w:rsidR="00A56DC5" w:rsidRPr="00B1788C" w:rsidRDefault="00A56DC5" w:rsidP="00A56DC5">
      <w:pPr>
        <w:pStyle w:val="NormalWeb"/>
        <w:shd w:val="clear" w:color="auto" w:fill="FFFFFF"/>
        <w:spacing w:before="0" w:beforeAutospacing="0" w:after="0" w:afterAutospacing="0" w:line="360" w:lineRule="atLeast"/>
        <w:ind w:left="720"/>
        <w:rPr>
          <w:rFonts w:ascii="Arial" w:hAnsi="Arial" w:cs="Arial"/>
          <w:color w:val="000000"/>
          <w:bdr w:val="none" w:sz="0" w:space="0" w:color="auto" w:frame="1"/>
        </w:rPr>
      </w:pPr>
      <w:r w:rsidRPr="00B1788C">
        <w:rPr>
          <w:rFonts w:ascii="Arial" w:hAnsi="Arial" w:cs="Arial"/>
          <w:color w:val="000000"/>
          <w:bdr w:val="none" w:sz="0" w:space="0" w:color="auto" w:frame="1"/>
        </w:rPr>
        <w:t xml:space="preserve">Jan </w:t>
      </w:r>
      <w:proofErr w:type="spellStart"/>
      <w:r w:rsidRPr="00B1788C">
        <w:rPr>
          <w:rFonts w:ascii="Arial" w:hAnsi="Arial" w:cs="Arial"/>
          <w:color w:val="000000"/>
          <w:bdr w:val="none" w:sz="0" w:space="0" w:color="auto" w:frame="1"/>
        </w:rPr>
        <w:t>Assman</w:t>
      </w:r>
      <w:proofErr w:type="spellEnd"/>
      <w:r w:rsidRPr="00B1788C">
        <w:rPr>
          <w:rFonts w:ascii="Arial" w:hAnsi="Arial" w:cs="Arial"/>
          <w:color w:val="000000"/>
          <w:bdr w:val="none" w:sz="0" w:space="0" w:color="auto" w:frame="1"/>
        </w:rPr>
        <w:t xml:space="preserve"> and John </w:t>
      </w:r>
      <w:proofErr w:type="spellStart"/>
      <w:r w:rsidRPr="00B1788C">
        <w:rPr>
          <w:rFonts w:ascii="Arial" w:hAnsi="Arial" w:cs="Arial"/>
          <w:color w:val="000000"/>
          <w:bdr w:val="none" w:sz="0" w:space="0" w:color="auto" w:frame="1"/>
        </w:rPr>
        <w:t>Czaplicka’s</w:t>
      </w:r>
      <w:proofErr w:type="spellEnd"/>
      <w:r w:rsidRPr="00B1788C">
        <w:rPr>
          <w:rFonts w:ascii="Arial" w:hAnsi="Arial" w:cs="Arial"/>
          <w:color w:val="000000"/>
          <w:bdr w:val="none" w:sz="0" w:space="0" w:color="auto" w:frame="1"/>
        </w:rPr>
        <w:t xml:space="preserve"> “Collective Memory and Cultural Identity”</w:t>
      </w:r>
    </w:p>
    <w:p w14:paraId="2E3A67AD" w14:textId="2593F373" w:rsidR="00374FF8" w:rsidRPr="00B1788C" w:rsidRDefault="00374FF8">
      <w:pPr>
        <w:rPr>
          <w:rFonts w:ascii="Arial" w:hAnsi="Arial" w:cs="Arial"/>
          <w:color w:val="548DD4" w:themeColor="text2" w:themeTint="99"/>
          <w:lang w:val="en-CA"/>
        </w:rPr>
      </w:pPr>
    </w:p>
    <w:p w14:paraId="64C6167F" w14:textId="7B9DC313" w:rsidR="00C06B90" w:rsidRPr="00B1788C" w:rsidRDefault="00D36A1D" w:rsidP="002F7568">
      <w:pPr>
        <w:pStyle w:val="Default"/>
      </w:pPr>
      <w:r w:rsidRPr="00B1788C">
        <w:t>F 07</w:t>
      </w:r>
      <w:r w:rsidR="001050D2" w:rsidRPr="00B1788C">
        <w:tab/>
      </w:r>
      <w:r w:rsidR="00C06B90" w:rsidRPr="00B1788C">
        <w:t>Good Friday</w:t>
      </w:r>
    </w:p>
    <w:p w14:paraId="6E51AE61" w14:textId="77777777" w:rsidR="00C06B90" w:rsidRPr="00B1788C" w:rsidRDefault="00C06B90" w:rsidP="002F7568">
      <w:pPr>
        <w:pStyle w:val="Default"/>
      </w:pPr>
    </w:p>
    <w:p w14:paraId="11A81F55" w14:textId="285DC1C2" w:rsidR="00A56DC5" w:rsidRPr="00B1788C" w:rsidRDefault="00C06B90" w:rsidP="00A56DC5">
      <w:pPr>
        <w:pStyle w:val="Default"/>
      </w:pPr>
      <w:r w:rsidRPr="00B1788C">
        <w:t xml:space="preserve">M 10 </w:t>
      </w:r>
    </w:p>
    <w:p w14:paraId="17675D47" w14:textId="3EBBD349" w:rsidR="003E7778" w:rsidRPr="00B1788C" w:rsidRDefault="003E7778" w:rsidP="003E7778">
      <w:pPr>
        <w:rPr>
          <w:rFonts w:ascii="Arial" w:hAnsi="Arial" w:cs="Arial"/>
          <w:color w:val="FF0000"/>
        </w:rPr>
      </w:pPr>
      <w:r w:rsidRPr="00B1788C">
        <w:rPr>
          <w:rFonts w:ascii="Arial" w:hAnsi="Arial" w:cs="Arial"/>
          <w:color w:val="FF0000"/>
        </w:rPr>
        <w:t>Essay Proposal and Annotated Bibliography to be submitted by 9 am.</w:t>
      </w:r>
    </w:p>
    <w:p w14:paraId="214EF25D" w14:textId="732688DF" w:rsidR="0033788F" w:rsidRPr="00B1788C" w:rsidRDefault="003E7778">
      <w:pPr>
        <w:rPr>
          <w:rFonts w:ascii="Arial" w:hAnsi="Arial" w:cs="Arial"/>
        </w:rPr>
      </w:pPr>
      <w:r w:rsidRPr="00B1788C">
        <w:rPr>
          <w:rFonts w:ascii="Arial" w:hAnsi="Arial" w:cs="Arial"/>
        </w:rPr>
        <w:t>E</w:t>
      </w:r>
      <w:r w:rsidR="00651C2E" w:rsidRPr="00B1788C">
        <w:rPr>
          <w:rFonts w:ascii="Arial" w:hAnsi="Arial" w:cs="Arial"/>
        </w:rPr>
        <w:t>ssay p</w:t>
      </w:r>
      <w:r w:rsidR="00692C78" w:rsidRPr="00B1788C">
        <w:rPr>
          <w:rFonts w:ascii="Arial" w:hAnsi="Arial" w:cs="Arial"/>
        </w:rPr>
        <w:t>roposal</w:t>
      </w:r>
      <w:r w:rsidRPr="00B1788C">
        <w:rPr>
          <w:rFonts w:ascii="Arial" w:hAnsi="Arial" w:cs="Arial"/>
        </w:rPr>
        <w:t xml:space="preserve"> presentations and discussion</w:t>
      </w:r>
      <w:r w:rsidR="00692C78" w:rsidRPr="00B1788C">
        <w:rPr>
          <w:rFonts w:ascii="Arial" w:hAnsi="Arial" w:cs="Arial"/>
        </w:rPr>
        <w:t>.</w:t>
      </w:r>
    </w:p>
    <w:p w14:paraId="6D0AE13A" w14:textId="77777777" w:rsidR="00250677" w:rsidRPr="00B1788C" w:rsidRDefault="00250677">
      <w:pPr>
        <w:rPr>
          <w:rFonts w:ascii="Arial" w:hAnsi="Arial" w:cs="Arial"/>
        </w:rPr>
      </w:pPr>
    </w:p>
    <w:p w14:paraId="37456F83" w14:textId="246B23BC" w:rsidR="00651C2E" w:rsidRDefault="00651C2E" w:rsidP="00651C2E">
      <w:pPr>
        <w:rPr>
          <w:rFonts w:ascii="Arial" w:hAnsi="Arial" w:cs="Arial"/>
          <w:b/>
          <w:bCs/>
        </w:rPr>
      </w:pPr>
      <w:r w:rsidRPr="00B1788C">
        <w:rPr>
          <w:rFonts w:ascii="Arial" w:hAnsi="Arial" w:cs="Arial"/>
          <w:b/>
          <w:bCs/>
        </w:rPr>
        <w:t>Final Essay</w:t>
      </w:r>
      <w:r w:rsidR="003E7778" w:rsidRPr="00B1788C">
        <w:rPr>
          <w:rFonts w:ascii="Arial" w:hAnsi="Arial" w:cs="Arial"/>
          <w:b/>
          <w:bCs/>
        </w:rPr>
        <w:t>,</w:t>
      </w:r>
      <w:r w:rsidRPr="00B1788C">
        <w:rPr>
          <w:rFonts w:ascii="Arial" w:hAnsi="Arial" w:cs="Arial"/>
          <w:b/>
          <w:bCs/>
        </w:rPr>
        <w:t xml:space="preserve"> </w:t>
      </w:r>
      <w:r w:rsidR="003E7778" w:rsidRPr="00B1788C">
        <w:rPr>
          <w:rFonts w:ascii="Arial" w:hAnsi="Arial" w:cs="Arial"/>
          <w:b/>
          <w:bCs/>
        </w:rPr>
        <w:t xml:space="preserve">approximately 15-page, </w:t>
      </w:r>
      <w:r w:rsidRPr="00B1788C">
        <w:rPr>
          <w:rFonts w:ascii="Arial" w:hAnsi="Arial" w:cs="Arial"/>
          <w:b/>
          <w:bCs/>
        </w:rPr>
        <w:t xml:space="preserve">due April </w:t>
      </w:r>
      <w:r w:rsidR="0072186B" w:rsidRPr="00B1788C">
        <w:rPr>
          <w:rFonts w:ascii="Arial" w:hAnsi="Arial" w:cs="Arial"/>
          <w:b/>
          <w:bCs/>
        </w:rPr>
        <w:t>20</w:t>
      </w:r>
      <w:r w:rsidR="00B1788C" w:rsidRPr="00B1788C">
        <w:rPr>
          <w:rFonts w:ascii="Arial" w:hAnsi="Arial" w:cs="Arial"/>
          <w:b/>
          <w:bCs/>
        </w:rPr>
        <w:t>, 2023</w:t>
      </w:r>
      <w:r w:rsidRPr="00B1788C">
        <w:rPr>
          <w:rFonts w:ascii="Arial" w:hAnsi="Arial" w:cs="Arial"/>
          <w:b/>
          <w:bCs/>
        </w:rPr>
        <w:t>.</w:t>
      </w:r>
    </w:p>
    <w:p w14:paraId="3D46A742" w14:textId="5A8B5F26" w:rsidR="004863C1" w:rsidRDefault="004863C1" w:rsidP="00651C2E">
      <w:pPr>
        <w:rPr>
          <w:rFonts w:ascii="Arial" w:hAnsi="Arial" w:cs="Arial"/>
          <w:b/>
          <w:bCs/>
        </w:rPr>
      </w:pPr>
    </w:p>
    <w:p w14:paraId="111FCA14" w14:textId="77777777" w:rsidR="004863C1" w:rsidRPr="004863C1" w:rsidRDefault="004863C1" w:rsidP="004863C1">
      <w:pPr>
        <w:pStyle w:val="Heading2"/>
        <w:pBdr>
          <w:top w:val="single" w:sz="8" w:space="12" w:color="BFBFBF" w:themeColor="background1" w:themeShade="BF"/>
        </w:pBdr>
        <w:rPr>
          <w:rFonts w:ascii="Arial" w:hAnsi="Arial" w:cs="Arial"/>
          <w:sz w:val="24"/>
          <w:szCs w:val="24"/>
          <w:lang w:val="en-CA"/>
        </w:rPr>
      </w:pPr>
      <w:r w:rsidRPr="004863C1">
        <w:rPr>
          <w:rFonts w:ascii="Arial" w:hAnsi="Arial" w:cs="Arial"/>
          <w:sz w:val="24"/>
          <w:szCs w:val="24"/>
          <w:lang w:val="en-CA"/>
        </w:rPr>
        <w:t>University Standard Statements</w:t>
      </w:r>
    </w:p>
    <w:p w14:paraId="0B982587" w14:textId="77777777" w:rsidR="004863C1" w:rsidRPr="004863C1" w:rsidRDefault="004863C1" w:rsidP="004863C1">
      <w:pPr>
        <w:pStyle w:val="Heading3"/>
        <w:rPr>
          <w:rFonts w:ascii="Arial" w:hAnsi="Arial" w:cs="Arial"/>
          <w:lang w:val="en-CA"/>
        </w:rPr>
      </w:pPr>
      <w:r w:rsidRPr="004863C1">
        <w:rPr>
          <w:rFonts w:ascii="Arial" w:hAnsi="Arial" w:cs="Arial"/>
          <w:lang w:val="en-CA"/>
        </w:rPr>
        <w:t>University of Guelph: Undergraduate Policies</w:t>
      </w:r>
    </w:p>
    <w:p w14:paraId="66E471B9" w14:textId="77777777" w:rsidR="004863C1" w:rsidRPr="004863C1" w:rsidRDefault="004863C1" w:rsidP="004863C1">
      <w:pPr>
        <w:rPr>
          <w:rFonts w:ascii="Arial" w:hAnsi="Arial" w:cs="Arial"/>
          <w:lang w:val="en-CA"/>
        </w:rPr>
      </w:pPr>
      <w:r w:rsidRPr="004863C1">
        <w:rPr>
          <w:rFonts w:ascii="Arial" w:hAnsi="Arial" w:cs="Arial"/>
          <w:lang w:val="en-CA"/>
        </w:rPr>
        <w:t xml:space="preserve">As a student </w:t>
      </w:r>
      <w:proofErr w:type="gramStart"/>
      <w:r w:rsidRPr="004863C1">
        <w:rPr>
          <w:rFonts w:ascii="Arial" w:hAnsi="Arial" w:cs="Arial"/>
          <w:lang w:val="en-CA"/>
        </w:rPr>
        <w:t>of</w:t>
      </w:r>
      <w:proofErr w:type="gramEnd"/>
      <w:r w:rsidRPr="004863C1">
        <w:rPr>
          <w:rFonts w:ascii="Arial" w:hAnsi="Arial" w:cs="Arial"/>
          <w:lang w:val="en-CA"/>
        </w:rPr>
        <w:t xml:space="preserve"> the University of Guelph, it is important for you to understand your rights and responsibilities and the academic rules and regulations that you must abide by.</w:t>
      </w:r>
    </w:p>
    <w:p w14:paraId="64EBC38F" w14:textId="77777777" w:rsidR="004863C1" w:rsidRPr="004863C1" w:rsidRDefault="004863C1" w:rsidP="004863C1">
      <w:pPr>
        <w:rPr>
          <w:rFonts w:ascii="Arial" w:hAnsi="Arial" w:cs="Arial"/>
          <w:lang w:val="en-CA"/>
        </w:rPr>
      </w:pPr>
      <w:r w:rsidRPr="004863C1">
        <w:rPr>
          <w:rFonts w:ascii="Arial" w:hAnsi="Arial" w:cs="Arial"/>
          <w:lang w:val="en-CA"/>
        </w:rPr>
        <w:t xml:space="preserve">If you are a registered </w:t>
      </w:r>
      <w:r w:rsidRPr="004863C1">
        <w:rPr>
          <w:rFonts w:ascii="Arial" w:hAnsi="Arial" w:cs="Arial"/>
          <w:b/>
          <w:bCs/>
          <w:lang w:val="en-CA"/>
        </w:rPr>
        <w:t>University of Guelph Degree Student</w:t>
      </w:r>
      <w:r w:rsidRPr="004863C1">
        <w:rPr>
          <w:rFonts w:ascii="Arial" w:hAnsi="Arial" w:cs="Arial"/>
          <w:lang w:val="en-CA"/>
        </w:rPr>
        <w:t xml:space="preserve">, consult the </w:t>
      </w:r>
      <w:hyperlink r:id="rId12" w:tgtFrame="_blank" w:history="1">
        <w:r w:rsidRPr="004863C1">
          <w:rPr>
            <w:rFonts w:ascii="Arial" w:hAnsi="Arial" w:cs="Arial"/>
          </w:rPr>
          <w:t>36T</w:t>
        </w:r>
        <w:r w:rsidRPr="004863C1">
          <w:rPr>
            <w:rStyle w:val="Hyperlink"/>
            <w:rFonts w:ascii="Arial" w:eastAsiaTheme="minorEastAsia" w:hAnsi="Arial" w:cs="Arial"/>
            <w:lang w:val="en-CA"/>
          </w:rPr>
          <w:t>Undergraduate Calendar</w:t>
        </w:r>
      </w:hyperlink>
      <w:r w:rsidRPr="004863C1">
        <w:rPr>
          <w:rStyle w:val="Hyperlink"/>
          <w:rFonts w:ascii="Arial" w:eastAsiaTheme="minorEastAsia" w:hAnsi="Arial" w:cs="Arial"/>
          <w:lang w:val="en-CA"/>
        </w:rPr>
        <w:t>36T</w:t>
      </w:r>
      <w:r w:rsidRPr="004863C1">
        <w:rPr>
          <w:rFonts w:ascii="Arial" w:hAnsi="Arial" w:cs="Arial"/>
          <w:lang w:val="en-CA"/>
        </w:rPr>
        <w:t xml:space="preserve"> for the rules, regulations, curricula, programs and fees for current and previous academic years.</w:t>
      </w:r>
    </w:p>
    <w:p w14:paraId="43BA40BB" w14:textId="77777777" w:rsidR="004863C1" w:rsidRPr="004863C1" w:rsidRDefault="004863C1" w:rsidP="004863C1">
      <w:pPr>
        <w:rPr>
          <w:rFonts w:ascii="Arial" w:hAnsi="Arial" w:cs="Arial"/>
          <w:lang w:val="en-CA"/>
        </w:rPr>
      </w:pPr>
      <w:r w:rsidRPr="004863C1">
        <w:rPr>
          <w:rFonts w:ascii="Arial" w:hAnsi="Arial" w:cs="Arial"/>
          <w:lang w:val="en-CA"/>
        </w:rPr>
        <w:t xml:space="preserve">If you are an </w:t>
      </w:r>
      <w:r w:rsidRPr="004863C1">
        <w:rPr>
          <w:rFonts w:ascii="Arial" w:hAnsi="Arial" w:cs="Arial"/>
          <w:b/>
          <w:bCs/>
          <w:lang w:val="en-CA"/>
        </w:rPr>
        <w:t>Open Learning Program Student</w:t>
      </w:r>
      <w:r w:rsidRPr="004863C1">
        <w:rPr>
          <w:rFonts w:ascii="Arial" w:hAnsi="Arial" w:cs="Arial"/>
          <w:lang w:val="en-CA"/>
        </w:rPr>
        <w:t>, consult the </w:t>
      </w:r>
      <w:hyperlink r:id="rId13" w:tgtFrame="_blank" w:history="1">
        <w:r w:rsidRPr="004863C1">
          <w:rPr>
            <w:rFonts w:ascii="Arial" w:hAnsi="Arial" w:cs="Arial"/>
          </w:rPr>
          <w:t>36T</w:t>
        </w:r>
        <w:r w:rsidRPr="004863C1">
          <w:rPr>
            <w:rStyle w:val="Hyperlink"/>
            <w:rFonts w:ascii="Arial" w:eastAsiaTheme="minorEastAsia" w:hAnsi="Arial" w:cs="Arial"/>
            <w:lang w:val="en-CA"/>
          </w:rPr>
          <w:t>Open Learning Program Calendar</w:t>
        </w:r>
      </w:hyperlink>
      <w:r w:rsidRPr="004863C1">
        <w:rPr>
          <w:rStyle w:val="Hyperlink"/>
          <w:rFonts w:ascii="Arial" w:eastAsiaTheme="minorEastAsia" w:hAnsi="Arial" w:cs="Arial"/>
          <w:lang w:val="en-CA"/>
        </w:rPr>
        <w:t>36T</w:t>
      </w:r>
      <w:r w:rsidRPr="004863C1">
        <w:rPr>
          <w:rFonts w:ascii="Arial" w:hAnsi="Arial" w:cs="Arial"/>
          <w:lang w:val="en-CA"/>
        </w:rPr>
        <w:t xml:space="preserve"> for information about University of Guelph administrative policies, procedures and services.</w:t>
      </w:r>
    </w:p>
    <w:p w14:paraId="5B522278" w14:textId="77777777" w:rsidR="004863C1" w:rsidRPr="004863C1" w:rsidRDefault="004863C1" w:rsidP="004863C1">
      <w:pPr>
        <w:rPr>
          <w:rFonts w:ascii="Arial" w:hAnsi="Arial" w:cs="Arial"/>
          <w:lang w:val="en-CA"/>
        </w:rPr>
      </w:pPr>
      <w:r w:rsidRPr="004863C1">
        <w:rPr>
          <w:rFonts w:ascii="Arial" w:hAnsi="Arial" w:cs="Arial"/>
          <w:lang w:val="en-CA"/>
        </w:rPr>
        <w:t>https://www.uoguelph.ca/registrar/calendars/undergraduate/current/</w:t>
      </w:r>
    </w:p>
    <w:p w14:paraId="79013BF1" w14:textId="77777777" w:rsidR="004863C1" w:rsidRPr="004863C1" w:rsidRDefault="004863C1" w:rsidP="004863C1">
      <w:pPr>
        <w:rPr>
          <w:rFonts w:ascii="Arial" w:hAnsi="Arial" w:cs="Arial"/>
          <w:lang w:val="en-CA"/>
        </w:rPr>
      </w:pPr>
      <w:r w:rsidRPr="004863C1">
        <w:rPr>
          <w:rFonts w:ascii="Arial" w:hAnsi="Arial" w:cs="Arial"/>
          <w:lang w:val="en-CA"/>
        </w:rPr>
        <w:t>http://opened.uoguelph.ca/student-resources/open-learning-program-calendar</w:t>
      </w:r>
    </w:p>
    <w:p w14:paraId="3F659166" w14:textId="77777777" w:rsidR="004863C1" w:rsidRPr="004863C1" w:rsidRDefault="004863C1" w:rsidP="004863C1">
      <w:pPr>
        <w:pStyle w:val="Heading3"/>
        <w:rPr>
          <w:rFonts w:ascii="Arial" w:hAnsi="Arial" w:cs="Arial"/>
          <w:lang w:val="en-CA"/>
        </w:rPr>
      </w:pPr>
      <w:r w:rsidRPr="004863C1">
        <w:rPr>
          <w:rFonts w:ascii="Arial" w:hAnsi="Arial" w:cs="Arial"/>
          <w:lang w:val="en-CA"/>
        </w:rPr>
        <w:t>Email Communication</w:t>
      </w:r>
    </w:p>
    <w:p w14:paraId="3687D1D8" w14:textId="77777777" w:rsidR="004863C1" w:rsidRPr="004863C1" w:rsidRDefault="004863C1" w:rsidP="004863C1">
      <w:pPr>
        <w:rPr>
          <w:rFonts w:ascii="Arial" w:hAnsi="Arial" w:cs="Arial"/>
          <w:lang w:val="en-CA"/>
        </w:rPr>
      </w:pPr>
      <w:r w:rsidRPr="004863C1">
        <w:rPr>
          <w:rFonts w:ascii="Arial" w:hAnsi="Arial" w:cs="Arial"/>
        </w:rPr>
        <w:t>As per university regulations, all students are required to check their uoguelph.ca e-mail account regularly: e-mail is the official route of communication between the University and its students.</w:t>
      </w:r>
    </w:p>
    <w:p w14:paraId="138A1281" w14:textId="77777777" w:rsidR="004863C1" w:rsidRPr="004863C1" w:rsidRDefault="004863C1" w:rsidP="004863C1">
      <w:pPr>
        <w:pStyle w:val="Heading3"/>
        <w:rPr>
          <w:rFonts w:ascii="Arial" w:hAnsi="Arial" w:cs="Arial"/>
          <w:lang w:val="en-CA"/>
        </w:rPr>
      </w:pPr>
      <w:r w:rsidRPr="004863C1">
        <w:rPr>
          <w:rFonts w:ascii="Arial" w:hAnsi="Arial" w:cs="Arial"/>
          <w:lang w:val="en-CA"/>
        </w:rPr>
        <w:lastRenderedPageBreak/>
        <w:t>When You Cannot Meet Course Requirements</w:t>
      </w:r>
    </w:p>
    <w:p w14:paraId="32F499D5" w14:textId="77777777" w:rsidR="004863C1" w:rsidRPr="004863C1" w:rsidRDefault="004863C1" w:rsidP="004863C1">
      <w:pPr>
        <w:rPr>
          <w:rFonts w:ascii="Arial" w:hAnsi="Arial" w:cs="Arial"/>
          <w:lang w:val="en-CA"/>
        </w:rPr>
      </w:pPr>
      <w:r w:rsidRPr="004863C1">
        <w:rPr>
          <w:rFonts w:ascii="Arial" w:hAnsi="Arial" w:cs="Arial"/>
          <w:lang w:val="en-CA"/>
        </w:rPr>
        <w:t xml:space="preserve">When you find yourself unable to meet an in-course requirement due to illness or compassionate reasons, please advise your course instructor </w:t>
      </w:r>
      <w:r w:rsidRPr="004863C1">
        <w:rPr>
          <w:rFonts w:ascii="Arial" w:hAnsi="Arial" w:cs="Arial"/>
          <w:b/>
          <w:bCs/>
          <w:lang w:val="en-CA"/>
        </w:rPr>
        <w:t>in writing</w:t>
      </w:r>
      <w:r w:rsidRPr="004863C1">
        <w:rPr>
          <w:rFonts w:ascii="Arial" w:hAnsi="Arial" w:cs="Arial"/>
          <w:lang w:val="en-CA"/>
        </w:rPr>
        <w:t>, with your name, ID number and email contact.</w:t>
      </w:r>
    </w:p>
    <w:p w14:paraId="6CBE5858" w14:textId="77777777" w:rsidR="004863C1" w:rsidRPr="004863C1" w:rsidRDefault="004863C1" w:rsidP="004863C1">
      <w:pPr>
        <w:pStyle w:val="Heading4"/>
        <w:rPr>
          <w:rFonts w:ascii="Arial" w:hAnsi="Arial" w:cs="Arial"/>
          <w:lang w:val="en-CA"/>
        </w:rPr>
      </w:pPr>
      <w:r w:rsidRPr="004863C1">
        <w:rPr>
          <w:rFonts w:ascii="Arial" w:hAnsi="Arial" w:cs="Arial"/>
          <w:lang w:val="en-CA"/>
        </w:rPr>
        <w:t>University of Guelph Degree Students</w:t>
      </w:r>
    </w:p>
    <w:p w14:paraId="5D500B3F" w14:textId="77777777" w:rsidR="004863C1" w:rsidRPr="004863C1" w:rsidRDefault="004863C1" w:rsidP="004863C1">
      <w:pPr>
        <w:rPr>
          <w:rFonts w:ascii="Arial" w:hAnsi="Arial" w:cs="Arial"/>
          <w:color w:val="000000"/>
          <w:lang w:val="en-CA"/>
        </w:rPr>
      </w:pPr>
      <w:r w:rsidRPr="004863C1">
        <w:rPr>
          <w:rFonts w:ascii="Arial" w:hAnsi="Arial" w:cs="Arial"/>
          <w:color w:val="000000"/>
          <w:lang w:val="en-CA"/>
        </w:rPr>
        <w:t xml:space="preserve">Consult the </w:t>
      </w:r>
      <w:hyperlink r:id="rId14" w:tgtFrame="_blank" w:history="1">
        <w:r w:rsidRPr="004863C1">
          <w:rPr>
            <w:rFonts w:ascii="Arial" w:hAnsi="Arial" w:cs="Arial"/>
          </w:rPr>
          <w:t>36T</w:t>
        </w:r>
        <w:r w:rsidRPr="004863C1">
          <w:rPr>
            <w:rStyle w:val="Hyperlink"/>
            <w:rFonts w:ascii="Arial" w:eastAsiaTheme="minorEastAsia" w:hAnsi="Arial" w:cs="Arial"/>
            <w:lang w:val="en-CA"/>
          </w:rPr>
          <w:t>Undergraduate Calendar</w:t>
        </w:r>
      </w:hyperlink>
      <w:r w:rsidRPr="004863C1">
        <w:rPr>
          <w:rStyle w:val="Hyperlink"/>
          <w:rFonts w:ascii="Arial" w:eastAsiaTheme="minorEastAsia" w:hAnsi="Arial" w:cs="Arial"/>
          <w:lang w:val="en-CA"/>
        </w:rPr>
        <w:t>36T</w:t>
      </w:r>
      <w:r w:rsidRPr="004863C1">
        <w:rPr>
          <w:rFonts w:ascii="Arial" w:hAnsi="Arial" w:cs="Arial"/>
          <w:color w:val="000000"/>
          <w:lang w:val="en-CA"/>
        </w:rPr>
        <w:t xml:space="preserve"> for information on regulations and procedures for Academic Consideration.</w:t>
      </w:r>
    </w:p>
    <w:p w14:paraId="62CC63A6" w14:textId="77777777" w:rsidR="004863C1" w:rsidRPr="004863C1" w:rsidRDefault="004863C1" w:rsidP="004863C1">
      <w:pPr>
        <w:rPr>
          <w:rFonts w:ascii="Arial" w:hAnsi="Arial" w:cs="Arial"/>
          <w:color w:val="000000"/>
          <w:lang w:val="en-CA"/>
        </w:rPr>
      </w:pPr>
      <w:r w:rsidRPr="004863C1">
        <w:rPr>
          <w:rFonts w:ascii="Arial" w:hAnsi="Arial" w:cs="Arial"/>
          <w:color w:val="000000"/>
          <w:lang w:val="en-CA"/>
        </w:rPr>
        <w:t>https://www.uoguelph.ca/registrar/calendars/undergraduate/current/c08/c08-ac.shtml</w:t>
      </w:r>
    </w:p>
    <w:p w14:paraId="5617C97F" w14:textId="77777777" w:rsidR="004863C1" w:rsidRPr="004863C1" w:rsidRDefault="004863C1" w:rsidP="004863C1">
      <w:pPr>
        <w:pStyle w:val="Heading4"/>
        <w:rPr>
          <w:rFonts w:ascii="Arial" w:hAnsi="Arial" w:cs="Arial"/>
          <w:lang w:val="en-CA"/>
        </w:rPr>
      </w:pPr>
      <w:r w:rsidRPr="004863C1">
        <w:rPr>
          <w:rFonts w:ascii="Arial" w:hAnsi="Arial" w:cs="Arial"/>
          <w:lang w:val="en-CA"/>
        </w:rPr>
        <w:t>Open Learning Program Students</w:t>
      </w:r>
    </w:p>
    <w:p w14:paraId="6999E015" w14:textId="77777777" w:rsidR="004863C1" w:rsidRPr="004863C1" w:rsidRDefault="004863C1" w:rsidP="004863C1">
      <w:pPr>
        <w:rPr>
          <w:rFonts w:ascii="Arial" w:hAnsi="Arial" w:cs="Arial"/>
          <w:lang w:val="en-CA"/>
        </w:rPr>
      </w:pPr>
      <w:r w:rsidRPr="004863C1">
        <w:rPr>
          <w:rFonts w:ascii="Arial" w:hAnsi="Arial" w:cs="Arial"/>
          <w:lang w:val="en-CA"/>
        </w:rPr>
        <w:t xml:space="preserve">Please refer to the </w:t>
      </w:r>
      <w:hyperlink r:id="rId15" w:tgtFrame="_blank" w:history="1">
        <w:r w:rsidRPr="004863C1">
          <w:rPr>
            <w:rFonts w:ascii="Arial" w:hAnsi="Arial" w:cs="Arial"/>
          </w:rPr>
          <w:t>36T</w:t>
        </w:r>
        <w:r w:rsidRPr="004863C1">
          <w:rPr>
            <w:rStyle w:val="Hyperlink"/>
            <w:rFonts w:ascii="Arial" w:eastAsiaTheme="minorEastAsia" w:hAnsi="Arial" w:cs="Arial"/>
            <w:lang w:val="en-CA"/>
          </w:rPr>
          <w:t>Open Learning Program Calendar</w:t>
        </w:r>
      </w:hyperlink>
      <w:r w:rsidRPr="004863C1">
        <w:rPr>
          <w:rStyle w:val="Hyperlink"/>
          <w:rFonts w:ascii="Arial" w:eastAsiaTheme="minorEastAsia" w:hAnsi="Arial" w:cs="Arial"/>
          <w:lang w:val="en-CA"/>
        </w:rPr>
        <w:t>36T</w:t>
      </w:r>
      <w:r w:rsidRPr="004863C1">
        <w:rPr>
          <w:rFonts w:ascii="Arial" w:hAnsi="Arial" w:cs="Arial"/>
          <w:lang w:val="en-CA"/>
        </w:rPr>
        <w:t xml:space="preserve"> for information on regulations and procedures for requesting Academic Consideration.</w:t>
      </w:r>
    </w:p>
    <w:p w14:paraId="4F366264" w14:textId="77777777" w:rsidR="004863C1" w:rsidRPr="004863C1" w:rsidRDefault="004863C1" w:rsidP="004863C1">
      <w:pPr>
        <w:rPr>
          <w:rFonts w:ascii="Arial" w:hAnsi="Arial" w:cs="Arial"/>
          <w:lang w:val="en-CA"/>
        </w:rPr>
      </w:pPr>
      <w:r w:rsidRPr="004863C1">
        <w:rPr>
          <w:rFonts w:ascii="Arial" w:hAnsi="Arial" w:cs="Arial"/>
          <w:lang w:val="en-CA"/>
        </w:rPr>
        <w:t>http://opened.uoguelph.ca/student-resources/open-learning-program-calendar</w:t>
      </w:r>
    </w:p>
    <w:p w14:paraId="74696B38" w14:textId="77777777" w:rsidR="004863C1" w:rsidRPr="004863C1" w:rsidRDefault="004863C1" w:rsidP="004863C1">
      <w:pPr>
        <w:pStyle w:val="Heading3"/>
        <w:rPr>
          <w:rFonts w:ascii="Arial" w:hAnsi="Arial" w:cs="Arial"/>
          <w:lang w:val="en-CA"/>
        </w:rPr>
      </w:pPr>
      <w:r w:rsidRPr="004863C1">
        <w:rPr>
          <w:rFonts w:ascii="Arial" w:hAnsi="Arial" w:cs="Arial"/>
          <w:lang w:val="en-CA"/>
        </w:rPr>
        <w:t>Drop Date</w:t>
      </w:r>
    </w:p>
    <w:p w14:paraId="0B433BD5" w14:textId="77777777" w:rsidR="004863C1" w:rsidRPr="004863C1" w:rsidRDefault="004863C1" w:rsidP="004863C1">
      <w:pPr>
        <w:pStyle w:val="Heading4"/>
        <w:rPr>
          <w:rFonts w:ascii="Arial" w:hAnsi="Arial" w:cs="Arial"/>
        </w:rPr>
      </w:pPr>
      <w:r w:rsidRPr="004863C1">
        <w:rPr>
          <w:rFonts w:ascii="Arial" w:hAnsi="Arial" w:cs="Arial"/>
        </w:rPr>
        <w:t>University of Guelph Degree Students</w:t>
      </w:r>
    </w:p>
    <w:p w14:paraId="2D5B10DA" w14:textId="77777777" w:rsidR="004863C1" w:rsidRPr="004863C1" w:rsidRDefault="004863C1" w:rsidP="004863C1">
      <w:pPr>
        <w:rPr>
          <w:rFonts w:ascii="Arial" w:hAnsi="Arial" w:cs="Arial"/>
        </w:rPr>
      </w:pPr>
      <w:r w:rsidRPr="004863C1">
        <w:rPr>
          <w:rFonts w:ascii="Arial" w:hAnsi="Arial" w:cs="Arial"/>
        </w:rPr>
        <w:t xml:space="preserve">Students will have until the last day of classes to drop courses without academic penalty. </w:t>
      </w:r>
      <w:hyperlink r:id="rId16" w:history="1">
        <w:r w:rsidRPr="004863C1">
          <w:rPr>
            <w:rFonts w:ascii="Arial" w:hAnsi="Arial" w:cs="Arial"/>
          </w:rPr>
          <w:t>36T</w:t>
        </w:r>
        <w:r w:rsidRPr="004863C1">
          <w:rPr>
            <w:rStyle w:val="Hyperlink"/>
            <w:rFonts w:ascii="Arial" w:hAnsi="Arial" w:cs="Arial"/>
          </w:rPr>
          <w:t>Review the Undergraduate Calendar for regulations and procedures for Dropping Courses</w:t>
        </w:r>
      </w:hyperlink>
      <w:r w:rsidRPr="004863C1">
        <w:rPr>
          <w:rStyle w:val="Hyperlink"/>
          <w:rFonts w:ascii="Arial" w:hAnsi="Arial" w:cs="Arial"/>
        </w:rPr>
        <w:t>36T</w:t>
      </w:r>
      <w:r w:rsidRPr="004863C1">
        <w:rPr>
          <w:rFonts w:ascii="Arial" w:hAnsi="Arial" w:cs="Arial"/>
        </w:rPr>
        <w:t>.</w:t>
      </w:r>
    </w:p>
    <w:p w14:paraId="19A2570F" w14:textId="77777777" w:rsidR="004863C1" w:rsidRPr="004863C1" w:rsidRDefault="004863C1" w:rsidP="004863C1">
      <w:pPr>
        <w:rPr>
          <w:rFonts w:ascii="Arial" w:hAnsi="Arial" w:cs="Arial"/>
        </w:rPr>
      </w:pPr>
      <w:r w:rsidRPr="004863C1">
        <w:rPr>
          <w:rFonts w:ascii="Arial" w:hAnsi="Arial" w:cs="Arial"/>
        </w:rPr>
        <w:t>https://www.uoguelph.ca/registrar/calendars/undergraduate/current/c08/c08-drop.shtml</w:t>
      </w:r>
    </w:p>
    <w:p w14:paraId="03F2A874" w14:textId="77777777" w:rsidR="004863C1" w:rsidRPr="004863C1" w:rsidRDefault="004863C1" w:rsidP="004863C1">
      <w:pPr>
        <w:pStyle w:val="Heading4"/>
        <w:rPr>
          <w:rFonts w:ascii="Arial" w:hAnsi="Arial" w:cs="Arial"/>
        </w:rPr>
      </w:pPr>
      <w:r w:rsidRPr="004863C1">
        <w:rPr>
          <w:rFonts w:ascii="Arial" w:hAnsi="Arial" w:cs="Arial"/>
        </w:rPr>
        <w:t>Open Learning Program Students</w:t>
      </w:r>
    </w:p>
    <w:p w14:paraId="0F3520FE" w14:textId="77777777" w:rsidR="004863C1" w:rsidRPr="004863C1" w:rsidRDefault="004863C1" w:rsidP="004863C1">
      <w:pPr>
        <w:rPr>
          <w:rFonts w:ascii="Arial" w:eastAsiaTheme="minorEastAsia" w:hAnsi="Arial" w:cs="Arial"/>
          <w:color w:val="000000"/>
        </w:rPr>
      </w:pPr>
      <w:r w:rsidRPr="004863C1">
        <w:rPr>
          <w:rFonts w:ascii="Arial" w:eastAsiaTheme="minorEastAsia" w:hAnsi="Arial" w:cs="Arial"/>
          <w:color w:val="000000"/>
        </w:rPr>
        <w:t xml:space="preserve">Please refer to the </w:t>
      </w:r>
      <w:hyperlink r:id="rId17" w:tgtFrame="_blank" w:history="1">
        <w:r w:rsidRPr="004863C1">
          <w:rPr>
            <w:rFonts w:ascii="Arial" w:hAnsi="Arial" w:cs="Arial"/>
          </w:rPr>
          <w:t>36T</w:t>
        </w:r>
        <w:r w:rsidRPr="004863C1">
          <w:rPr>
            <w:rStyle w:val="Hyperlink"/>
            <w:rFonts w:ascii="Arial" w:hAnsi="Arial" w:cs="Arial"/>
          </w:rPr>
          <w:t>Open Learning Program Calendar</w:t>
        </w:r>
      </w:hyperlink>
      <w:r w:rsidRPr="004863C1">
        <w:rPr>
          <w:rStyle w:val="Hyperlink"/>
          <w:rFonts w:ascii="Arial" w:hAnsi="Arial" w:cs="Arial"/>
        </w:rPr>
        <w:t>36T</w:t>
      </w:r>
      <w:r w:rsidRPr="004863C1">
        <w:rPr>
          <w:rFonts w:ascii="Arial" w:eastAsiaTheme="minorEastAsia" w:hAnsi="Arial" w:cs="Arial"/>
          <w:color w:val="000000"/>
        </w:rPr>
        <w:t>.</w:t>
      </w:r>
    </w:p>
    <w:p w14:paraId="043F6241" w14:textId="77777777" w:rsidR="004863C1" w:rsidRPr="004863C1" w:rsidRDefault="004863C1" w:rsidP="004863C1">
      <w:pPr>
        <w:rPr>
          <w:rFonts w:ascii="Arial" w:eastAsiaTheme="minorEastAsia" w:hAnsi="Arial" w:cs="Arial"/>
          <w:color w:val="000000"/>
        </w:rPr>
      </w:pPr>
      <w:r w:rsidRPr="004863C1">
        <w:rPr>
          <w:rFonts w:ascii="Arial" w:eastAsiaTheme="minorEastAsia" w:hAnsi="Arial" w:cs="Arial"/>
        </w:rPr>
        <w:t>http://opened.uoguelph.ca/student-resources/open-learning-program-calendar</w:t>
      </w:r>
    </w:p>
    <w:p w14:paraId="0EA91103" w14:textId="77777777" w:rsidR="004863C1" w:rsidRPr="004863C1" w:rsidRDefault="004863C1" w:rsidP="004863C1">
      <w:pPr>
        <w:pStyle w:val="Heading3"/>
        <w:rPr>
          <w:rFonts w:ascii="Arial" w:hAnsi="Arial" w:cs="Arial"/>
          <w:lang w:val="en-CA"/>
        </w:rPr>
      </w:pPr>
      <w:r w:rsidRPr="004863C1">
        <w:rPr>
          <w:rFonts w:ascii="Arial" w:hAnsi="Arial" w:cs="Arial"/>
          <w:lang w:val="en-CA"/>
        </w:rPr>
        <w:t>Copies of Assignments</w:t>
      </w:r>
    </w:p>
    <w:p w14:paraId="06FE58D0" w14:textId="77777777" w:rsidR="004863C1" w:rsidRPr="004863C1" w:rsidRDefault="004863C1" w:rsidP="004863C1">
      <w:pPr>
        <w:rPr>
          <w:rFonts w:ascii="Arial" w:hAnsi="Arial" w:cs="Arial"/>
          <w:lang w:val="en-CA"/>
        </w:rPr>
      </w:pPr>
      <w:r w:rsidRPr="004863C1">
        <w:rPr>
          <w:rFonts w:ascii="Arial" w:hAnsi="Arial" w:cs="Arial"/>
          <w:lang w:val="en-CA"/>
        </w:rPr>
        <w:t>Keep paper and/or other reliable back-up copies of all assignments: you may be asked to resubmit work at any time.</w:t>
      </w:r>
    </w:p>
    <w:p w14:paraId="66A1EA4B" w14:textId="77777777" w:rsidR="004863C1" w:rsidRPr="004863C1" w:rsidRDefault="004863C1" w:rsidP="004863C1">
      <w:pPr>
        <w:spacing w:before="200" w:after="200" w:line="276" w:lineRule="auto"/>
        <w:rPr>
          <w:rFonts w:ascii="Arial" w:hAnsi="Arial" w:cs="Arial"/>
          <w:b/>
          <w:color w:val="000000" w:themeColor="text1"/>
          <w:lang w:val="en-CA"/>
        </w:rPr>
      </w:pPr>
      <w:r w:rsidRPr="004863C1">
        <w:rPr>
          <w:rFonts w:ascii="Arial" w:hAnsi="Arial" w:cs="Arial"/>
          <w:lang w:val="en-CA"/>
        </w:rPr>
        <w:br w:type="page"/>
      </w:r>
    </w:p>
    <w:p w14:paraId="6CA62B11" w14:textId="77777777" w:rsidR="004863C1" w:rsidRPr="004863C1" w:rsidRDefault="004863C1" w:rsidP="004863C1">
      <w:pPr>
        <w:pStyle w:val="Heading3"/>
        <w:rPr>
          <w:rFonts w:ascii="Arial" w:hAnsi="Arial" w:cs="Arial"/>
          <w:lang w:val="en-CA"/>
        </w:rPr>
      </w:pPr>
      <w:r w:rsidRPr="004863C1">
        <w:rPr>
          <w:rFonts w:ascii="Arial" w:hAnsi="Arial" w:cs="Arial"/>
          <w:lang w:val="en-CA"/>
        </w:rPr>
        <w:lastRenderedPageBreak/>
        <w:t>Accessibility</w:t>
      </w:r>
    </w:p>
    <w:p w14:paraId="3DCF13A0" w14:textId="77777777" w:rsidR="004863C1" w:rsidRPr="004863C1" w:rsidRDefault="004863C1" w:rsidP="004863C1">
      <w:pPr>
        <w:pStyle w:val="Heading4"/>
        <w:rPr>
          <w:rFonts w:ascii="Arial" w:hAnsi="Arial" w:cs="Arial"/>
          <w:lang w:val="en-CA"/>
        </w:rPr>
      </w:pPr>
      <w:r w:rsidRPr="004863C1">
        <w:rPr>
          <w:rFonts w:ascii="Arial" w:hAnsi="Arial" w:cs="Arial"/>
          <w:lang w:val="en-CA"/>
        </w:rPr>
        <w:t>University of Guelph Degree Students</w:t>
      </w:r>
    </w:p>
    <w:p w14:paraId="4C30C30E" w14:textId="77777777" w:rsidR="004863C1" w:rsidRPr="004863C1" w:rsidRDefault="004863C1" w:rsidP="004863C1">
      <w:pPr>
        <w:rPr>
          <w:rFonts w:ascii="Arial" w:hAnsi="Arial" w:cs="Arial"/>
          <w:lang w:val="en-CA"/>
        </w:rPr>
      </w:pPr>
      <w:r w:rsidRPr="004863C1">
        <w:rPr>
          <w:rFonts w:ascii="Arial" w:hAnsi="Arial" w:cs="Arial"/>
        </w:rPr>
        <w:t>The University promotes the full participation of students who experience disabilities in their academic programs.  To that end, the provision of academic accommodation is a shared responsibility between the University and the student.</w:t>
      </w:r>
      <w:r w:rsidRPr="004863C1">
        <w:rPr>
          <w:rFonts w:ascii="Arial" w:hAnsi="Arial" w:cs="Arial"/>
          <w:lang w:val="en-CA"/>
        </w:rPr>
        <w:t> </w:t>
      </w:r>
    </w:p>
    <w:p w14:paraId="05B7D970" w14:textId="77777777" w:rsidR="004863C1" w:rsidRPr="004863C1" w:rsidRDefault="004863C1" w:rsidP="004863C1">
      <w:pPr>
        <w:rPr>
          <w:rFonts w:ascii="Arial" w:hAnsi="Arial" w:cs="Arial"/>
          <w:lang w:val="en-CA"/>
        </w:rPr>
      </w:pPr>
      <w:r w:rsidRPr="004863C1">
        <w:rPr>
          <w:rFonts w:ascii="Arial" w:hAnsi="Arial" w:cs="Arial"/>
        </w:rPr>
        <w:t>When accommodations are needed, the student is required to first register with Student Accessibility Services (SAS). Documentation to substantiate the existence of a disability is required; however, interim accommodations may be possible while that process is underway.</w:t>
      </w:r>
      <w:r w:rsidRPr="004863C1">
        <w:rPr>
          <w:rFonts w:ascii="Arial" w:hAnsi="Arial" w:cs="Arial"/>
          <w:lang w:val="en-CA"/>
        </w:rPr>
        <w:t> </w:t>
      </w:r>
    </w:p>
    <w:p w14:paraId="791D5FFF" w14:textId="77777777" w:rsidR="004863C1" w:rsidRPr="004863C1" w:rsidRDefault="004863C1" w:rsidP="004863C1">
      <w:pPr>
        <w:rPr>
          <w:rFonts w:ascii="Arial" w:hAnsi="Arial" w:cs="Arial"/>
          <w:lang w:val="en-CA"/>
        </w:rPr>
      </w:pPr>
      <w:r w:rsidRPr="004863C1">
        <w:rPr>
          <w:rFonts w:ascii="Arial" w:hAnsi="Arial" w:cs="Arial"/>
        </w:rPr>
        <w:t>Accommodations are available for both permanent and temporary disabilities. It should be noted that common illnesses such as a cold or the flu do not constitute a disability.</w:t>
      </w:r>
      <w:r w:rsidRPr="004863C1">
        <w:rPr>
          <w:rFonts w:ascii="Arial" w:hAnsi="Arial" w:cs="Arial"/>
          <w:lang w:val="en-CA"/>
        </w:rPr>
        <w:t> </w:t>
      </w:r>
    </w:p>
    <w:p w14:paraId="76F8B052" w14:textId="77777777" w:rsidR="004863C1" w:rsidRPr="004863C1" w:rsidRDefault="004863C1" w:rsidP="004863C1">
      <w:pPr>
        <w:rPr>
          <w:rFonts w:ascii="Arial" w:hAnsi="Arial" w:cs="Arial"/>
          <w:lang w:val="en-CA"/>
        </w:rPr>
      </w:pPr>
      <w:r w:rsidRPr="004863C1">
        <w:rPr>
          <w:rFonts w:ascii="Arial" w:hAnsi="Arial" w:cs="Arial"/>
        </w:rPr>
        <w:t>Use of the SAS Exam Centre requires students to make a booking at least 14 days in advance, and no later than November 1 (fall), March 1 (winter) or July 1 (summer). Similarly, new or changed accommodations for online quizzes, tests and exams must be approved at least a week ahead of time.</w:t>
      </w:r>
      <w:r w:rsidRPr="004863C1">
        <w:rPr>
          <w:rFonts w:ascii="Arial" w:hAnsi="Arial" w:cs="Arial"/>
          <w:lang w:val="en-CA"/>
        </w:rPr>
        <w:t> </w:t>
      </w:r>
    </w:p>
    <w:p w14:paraId="3D912F34" w14:textId="77777777" w:rsidR="004863C1" w:rsidRPr="004863C1" w:rsidRDefault="004863C1" w:rsidP="004863C1">
      <w:pPr>
        <w:rPr>
          <w:rFonts w:ascii="Arial" w:hAnsi="Arial" w:cs="Arial"/>
        </w:rPr>
      </w:pPr>
      <w:r w:rsidRPr="004863C1">
        <w:rPr>
          <w:rFonts w:ascii="Arial" w:hAnsi="Arial" w:cs="Arial"/>
        </w:rPr>
        <w:t xml:space="preserve">For more information, contact Accessibility Services at 519-824-4120 ext. 56208, </w:t>
      </w:r>
      <w:hyperlink r:id="rId18" w:tgtFrame="_blank" w:history="1">
        <w:r w:rsidRPr="004863C1">
          <w:rPr>
            <w:rStyle w:val="Hyperlink"/>
            <w:rFonts w:ascii="Arial" w:hAnsi="Arial" w:cs="Arial"/>
          </w:rPr>
          <w:t>email Accessibility Services</w:t>
        </w:r>
      </w:hyperlink>
      <w:r w:rsidRPr="004863C1">
        <w:rPr>
          <w:rFonts w:ascii="Arial" w:hAnsi="Arial" w:cs="Arial"/>
        </w:rPr>
        <w:t xml:space="preserve"> or visit the </w:t>
      </w:r>
      <w:hyperlink r:id="rId19" w:tgtFrame="_blank" w:history="1">
        <w:r w:rsidRPr="004863C1">
          <w:rPr>
            <w:rStyle w:val="Hyperlink"/>
            <w:rFonts w:ascii="Arial" w:hAnsi="Arial" w:cs="Arial"/>
          </w:rPr>
          <w:t>Accessibility Services website</w:t>
        </w:r>
      </w:hyperlink>
      <w:r w:rsidRPr="004863C1">
        <w:rPr>
          <w:rFonts w:ascii="Arial" w:hAnsi="Arial" w:cs="Arial"/>
        </w:rPr>
        <w:t>.</w:t>
      </w:r>
    </w:p>
    <w:p w14:paraId="05CCA9A6" w14:textId="77777777" w:rsidR="004863C1" w:rsidRPr="004863C1" w:rsidRDefault="004863C1" w:rsidP="004863C1">
      <w:pPr>
        <w:rPr>
          <w:rFonts w:ascii="Arial" w:hAnsi="Arial" w:cs="Arial"/>
          <w:lang w:val="en-CA"/>
        </w:rPr>
      </w:pPr>
      <w:r w:rsidRPr="004863C1">
        <w:rPr>
          <w:rFonts w:ascii="Arial" w:hAnsi="Arial" w:cs="Arial"/>
          <w:lang w:val="en-CA"/>
        </w:rPr>
        <w:t>mailto:accessibility@uoguelph.ca</w:t>
      </w:r>
    </w:p>
    <w:p w14:paraId="1794EAEC" w14:textId="77777777" w:rsidR="004863C1" w:rsidRPr="004863C1" w:rsidRDefault="004863C1" w:rsidP="004863C1">
      <w:pPr>
        <w:rPr>
          <w:rFonts w:ascii="Arial" w:hAnsi="Arial" w:cs="Arial"/>
          <w:lang w:val="en-CA"/>
        </w:rPr>
      </w:pPr>
      <w:r w:rsidRPr="004863C1">
        <w:rPr>
          <w:rFonts w:ascii="Arial" w:hAnsi="Arial" w:cs="Arial"/>
          <w:lang w:val="en-CA"/>
        </w:rPr>
        <w:t>https://wellness.uoguelph.ca/accessibility/</w:t>
      </w:r>
    </w:p>
    <w:p w14:paraId="47051A41" w14:textId="77777777" w:rsidR="004863C1" w:rsidRPr="004863C1" w:rsidRDefault="004863C1" w:rsidP="004863C1">
      <w:pPr>
        <w:pStyle w:val="Heading4"/>
        <w:rPr>
          <w:rFonts w:ascii="Arial" w:hAnsi="Arial" w:cs="Arial"/>
          <w:lang w:val="en-CA"/>
        </w:rPr>
      </w:pPr>
      <w:r w:rsidRPr="004863C1">
        <w:rPr>
          <w:rFonts w:ascii="Arial" w:hAnsi="Arial" w:cs="Arial"/>
          <w:lang w:val="en-CA"/>
        </w:rPr>
        <w:t>Open Learning Program Students</w:t>
      </w:r>
    </w:p>
    <w:p w14:paraId="29CD0422" w14:textId="77777777" w:rsidR="004863C1" w:rsidRPr="004863C1" w:rsidRDefault="004863C1" w:rsidP="004863C1">
      <w:pPr>
        <w:rPr>
          <w:rFonts w:ascii="Arial" w:hAnsi="Arial" w:cs="Arial"/>
          <w:lang w:val="en-CA"/>
        </w:rPr>
      </w:pPr>
      <w:r w:rsidRPr="004863C1">
        <w:rPr>
          <w:rFonts w:ascii="Arial" w:hAnsi="Arial" w:cs="Arial"/>
          <w:lang w:val="en-CA"/>
        </w:rPr>
        <w:t xml:space="preserve">If you are an Open Learning program student who requires academic accommodation, please </w:t>
      </w:r>
      <w:hyperlink r:id="rId20" w:history="1">
        <w:r w:rsidRPr="004863C1">
          <w:rPr>
            <w:rFonts w:ascii="Arial" w:hAnsi="Arial" w:cs="Arial"/>
          </w:rPr>
          <w:t>36T</w:t>
        </w:r>
        <w:r w:rsidRPr="004863C1">
          <w:rPr>
            <w:rStyle w:val="Hyperlink"/>
            <w:rFonts w:ascii="Arial" w:eastAsiaTheme="minorEastAsia" w:hAnsi="Arial" w:cs="Arial"/>
            <w:lang w:val="en-CA"/>
          </w:rPr>
          <w:t>contact the Academic Assistant to the Executive Director</w:t>
        </w:r>
      </w:hyperlink>
      <w:r w:rsidRPr="004863C1">
        <w:rPr>
          <w:rStyle w:val="Hyperlink"/>
          <w:rFonts w:ascii="Arial" w:eastAsiaTheme="minorEastAsia" w:hAnsi="Arial" w:cs="Arial"/>
          <w:lang w:val="en-CA"/>
        </w:rPr>
        <w:t>36T</w:t>
      </w:r>
      <w:r w:rsidRPr="004863C1">
        <w:rPr>
          <w:rFonts w:ascii="Arial" w:hAnsi="Arial" w:cs="Arial"/>
          <w:lang w:val="en-CA"/>
        </w:rPr>
        <w:t xml:space="preserve">. Please ensure that you contact us before the end of the first week of your course (every semester) </w:t>
      </w:r>
      <w:proofErr w:type="gramStart"/>
      <w:r w:rsidRPr="004863C1">
        <w:rPr>
          <w:rFonts w:ascii="Arial" w:hAnsi="Arial" w:cs="Arial"/>
          <w:lang w:val="en-CA"/>
        </w:rPr>
        <w:t>in order to</w:t>
      </w:r>
      <w:proofErr w:type="gramEnd"/>
      <w:r w:rsidRPr="004863C1">
        <w:rPr>
          <w:rFonts w:ascii="Arial" w:hAnsi="Arial" w:cs="Arial"/>
          <w:lang w:val="en-CA"/>
        </w:rPr>
        <w:t xml:space="preserve"> avoid any delays in support. Documentation from a health professional is required for all academic accommodations. Please note that all information provided will be held in confidence.</w:t>
      </w:r>
    </w:p>
    <w:p w14:paraId="392461FF" w14:textId="77777777" w:rsidR="004863C1" w:rsidRPr="004863C1" w:rsidRDefault="004863C1" w:rsidP="004863C1">
      <w:pPr>
        <w:rPr>
          <w:rFonts w:ascii="Arial" w:hAnsi="Arial" w:cs="Arial"/>
          <w:lang w:val="en-CA"/>
        </w:rPr>
      </w:pPr>
      <w:r w:rsidRPr="004863C1">
        <w:rPr>
          <w:rFonts w:ascii="Arial" w:hAnsi="Arial" w:cs="Arial"/>
          <w:lang w:val="en-CA"/>
        </w:rPr>
        <w:t xml:space="preserve">If you require textbooks produced in an alternate format (e.g., DAISY, Braille, large print or </w:t>
      </w:r>
      <w:proofErr w:type="spellStart"/>
      <w:r w:rsidRPr="004863C1">
        <w:rPr>
          <w:rFonts w:ascii="Arial" w:hAnsi="Arial" w:cs="Arial"/>
          <w:lang w:val="en-CA"/>
        </w:rPr>
        <w:t>eText</w:t>
      </w:r>
      <w:proofErr w:type="spellEnd"/>
      <w:r w:rsidRPr="004863C1">
        <w:rPr>
          <w:rFonts w:ascii="Arial" w:hAnsi="Arial" w:cs="Arial"/>
          <w:lang w:val="en-CA"/>
        </w:rPr>
        <w:t xml:space="preserve">), please </w:t>
      </w:r>
      <w:hyperlink r:id="rId21" w:history="1">
        <w:r w:rsidRPr="004863C1">
          <w:rPr>
            <w:rFonts w:ascii="Arial" w:hAnsi="Arial" w:cs="Arial"/>
          </w:rPr>
          <w:t>36T</w:t>
        </w:r>
        <w:r w:rsidRPr="004863C1">
          <w:rPr>
            <w:rStyle w:val="Hyperlink"/>
            <w:rFonts w:ascii="Arial" w:eastAsiaTheme="minorEastAsia" w:hAnsi="Arial" w:cs="Arial"/>
            <w:lang w:val="en-CA"/>
          </w:rPr>
          <w:t>contact the Academic Assistant to the Executive Director</w:t>
        </w:r>
      </w:hyperlink>
      <w:r w:rsidRPr="004863C1">
        <w:rPr>
          <w:rStyle w:val="Hyperlink"/>
          <w:rFonts w:ascii="Arial" w:eastAsiaTheme="minorEastAsia" w:hAnsi="Arial" w:cs="Arial"/>
          <w:lang w:val="en-CA"/>
        </w:rPr>
        <w:t>36T</w:t>
      </w:r>
      <w:r w:rsidRPr="004863C1">
        <w:rPr>
          <w:rFonts w:ascii="Arial" w:hAnsi="Arial" w:cs="Arial"/>
          <w:lang w:val="en-CA"/>
        </w:rPr>
        <w:t xml:space="preserve"> at least two months prior to the course start date. If contact is not made within the suggested time frame, support may be delayed. It is recommended that you refer to the course outline before beginning your course </w:t>
      </w:r>
      <w:proofErr w:type="gramStart"/>
      <w:r w:rsidRPr="004863C1">
        <w:rPr>
          <w:rFonts w:ascii="Arial" w:hAnsi="Arial" w:cs="Arial"/>
          <w:lang w:val="en-CA"/>
        </w:rPr>
        <w:t>in order to</w:t>
      </w:r>
      <w:proofErr w:type="gramEnd"/>
      <w:r w:rsidRPr="004863C1">
        <w:rPr>
          <w:rFonts w:ascii="Arial" w:hAnsi="Arial" w:cs="Arial"/>
          <w:lang w:val="en-CA"/>
        </w:rPr>
        <w:t xml:space="preserve"> determine the required readings.</w:t>
      </w:r>
    </w:p>
    <w:p w14:paraId="43D03EB7" w14:textId="77777777" w:rsidR="004863C1" w:rsidRPr="004863C1" w:rsidRDefault="004863C1" w:rsidP="004863C1">
      <w:pPr>
        <w:rPr>
          <w:rFonts w:ascii="Arial" w:hAnsi="Arial" w:cs="Arial"/>
          <w:lang w:val="en-CA"/>
        </w:rPr>
      </w:pPr>
      <w:r w:rsidRPr="004863C1">
        <w:rPr>
          <w:rFonts w:ascii="Arial" w:hAnsi="Arial" w:cs="Arial"/>
          <w:lang w:val="en-CA"/>
        </w:rPr>
        <w:t xml:space="preserve">The provision of academic accommodation is a shared responsibility between </w:t>
      </w:r>
      <w:proofErr w:type="spellStart"/>
      <w:r w:rsidRPr="004863C1">
        <w:rPr>
          <w:rFonts w:ascii="Arial" w:hAnsi="Arial" w:cs="Arial"/>
          <w:lang w:val="en-CA"/>
        </w:rPr>
        <w:t>OpenEd</w:t>
      </w:r>
      <w:proofErr w:type="spellEnd"/>
      <w:r w:rsidRPr="004863C1">
        <w:rPr>
          <w:rFonts w:ascii="Arial" w:hAnsi="Arial" w:cs="Arial"/>
          <w:lang w:val="en-CA"/>
        </w:rPr>
        <w:t xml:space="preserve"> and the student requesting accommodation. It is recognized that academic accommodations are intended to “level the playing field” for students with disabilities.</w:t>
      </w:r>
    </w:p>
    <w:p w14:paraId="2702CC79" w14:textId="77777777" w:rsidR="004863C1" w:rsidRPr="004863C1" w:rsidRDefault="004863C1" w:rsidP="004863C1">
      <w:pPr>
        <w:rPr>
          <w:rFonts w:ascii="Arial" w:hAnsi="Arial" w:cs="Arial"/>
          <w:color w:val="000000"/>
          <w:lang w:val="en-CA"/>
        </w:rPr>
      </w:pPr>
      <w:r w:rsidRPr="004863C1">
        <w:rPr>
          <w:rFonts w:ascii="Arial" w:hAnsi="Arial" w:cs="Arial"/>
          <w:lang w:val="en-CA"/>
        </w:rPr>
        <w:t>jessica.martin@uoguelph.ca</w:t>
      </w:r>
    </w:p>
    <w:p w14:paraId="316AF734" w14:textId="77777777" w:rsidR="004863C1" w:rsidRPr="004863C1" w:rsidRDefault="004863C1" w:rsidP="004863C1">
      <w:pPr>
        <w:spacing w:before="200" w:after="200" w:line="276" w:lineRule="auto"/>
        <w:rPr>
          <w:rFonts w:ascii="Arial" w:hAnsi="Arial" w:cs="Arial"/>
          <w:b/>
          <w:color w:val="000000" w:themeColor="text1"/>
          <w:lang w:val="en-CA"/>
        </w:rPr>
      </w:pPr>
      <w:r w:rsidRPr="004863C1">
        <w:rPr>
          <w:rFonts w:ascii="Arial" w:hAnsi="Arial" w:cs="Arial"/>
          <w:lang w:val="en-CA"/>
        </w:rPr>
        <w:br w:type="page"/>
      </w:r>
    </w:p>
    <w:p w14:paraId="6F9A5709" w14:textId="77777777" w:rsidR="004863C1" w:rsidRPr="004863C1" w:rsidRDefault="004863C1" w:rsidP="004863C1">
      <w:pPr>
        <w:pStyle w:val="Heading3"/>
        <w:rPr>
          <w:rFonts w:ascii="Arial" w:hAnsi="Arial" w:cs="Arial"/>
          <w:lang w:val="en-CA"/>
        </w:rPr>
      </w:pPr>
      <w:r w:rsidRPr="004863C1">
        <w:rPr>
          <w:rFonts w:ascii="Arial" w:hAnsi="Arial" w:cs="Arial"/>
          <w:lang w:val="en-CA"/>
        </w:rPr>
        <w:lastRenderedPageBreak/>
        <w:t>Academic Misconduct</w:t>
      </w:r>
    </w:p>
    <w:p w14:paraId="0F09E99C" w14:textId="77777777" w:rsidR="004863C1" w:rsidRPr="004863C1" w:rsidRDefault="004863C1" w:rsidP="004863C1">
      <w:pPr>
        <w:rPr>
          <w:rFonts w:ascii="Arial" w:hAnsi="Arial" w:cs="Arial"/>
          <w:lang w:val="en-CA"/>
        </w:rPr>
      </w:pPr>
      <w:r w:rsidRPr="004863C1">
        <w:rPr>
          <w:rFonts w:ascii="Arial" w:hAnsi="Arial" w:cs="Arial"/>
          <w:lang w:val="en-CA"/>
        </w:rPr>
        <w:t>The University of Guelph is committed to upholding the highest standards of academic integrity and it is the responsibility of all members of the University community – faculty, staff, and students – 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w:t>
      </w:r>
    </w:p>
    <w:p w14:paraId="0A53CA89" w14:textId="77777777" w:rsidR="004863C1" w:rsidRPr="004863C1" w:rsidRDefault="004863C1" w:rsidP="004863C1">
      <w:pPr>
        <w:rPr>
          <w:rFonts w:ascii="Arial" w:hAnsi="Arial" w:cs="Arial"/>
          <w:lang w:val="en-CA"/>
        </w:rPr>
      </w:pPr>
      <w:r w:rsidRPr="004863C1">
        <w:rPr>
          <w:rFonts w:ascii="Arial" w:hAnsi="Arial" w:cs="Arial"/>
          <w:lang w:val="en-CA"/>
        </w:rPr>
        <w:t xml:space="preserve">Please note: </w:t>
      </w:r>
      <w:proofErr w:type="gramStart"/>
      <w:r w:rsidRPr="004863C1">
        <w:rPr>
          <w:rFonts w:ascii="Arial" w:hAnsi="Arial" w:cs="Arial"/>
          <w:lang w:val="en-CA"/>
        </w:rPr>
        <w:t>Whether or not</w:t>
      </w:r>
      <w:proofErr w:type="gramEnd"/>
      <w:r w:rsidRPr="004863C1">
        <w:rPr>
          <w:rFonts w:ascii="Arial" w:hAnsi="Arial" w:cs="Arial"/>
          <w:lang w:val="en-CA"/>
        </w:rPr>
        <w:t xml:space="preserve">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14:paraId="4B8D9A79" w14:textId="77777777" w:rsidR="004863C1" w:rsidRPr="004863C1" w:rsidRDefault="004863C1" w:rsidP="004863C1">
      <w:pPr>
        <w:rPr>
          <w:rFonts w:ascii="Arial" w:hAnsi="Arial" w:cs="Arial"/>
          <w:lang w:val="en-CA"/>
        </w:rPr>
      </w:pPr>
      <w:r w:rsidRPr="004863C1">
        <w:rPr>
          <w:rFonts w:ascii="Arial" w:hAnsi="Arial" w:cs="Arial"/>
          <w:lang w:val="en-CA"/>
        </w:rPr>
        <w:t xml:space="preserve">The </w:t>
      </w:r>
      <w:hyperlink r:id="rId22" w:tgtFrame="_blank" w:history="1">
        <w:r w:rsidRPr="004863C1">
          <w:rPr>
            <w:rFonts w:ascii="Arial" w:hAnsi="Arial" w:cs="Arial"/>
          </w:rPr>
          <w:t>36T</w:t>
        </w:r>
        <w:r w:rsidRPr="004863C1">
          <w:rPr>
            <w:rStyle w:val="Hyperlink"/>
            <w:rFonts w:ascii="Arial" w:eastAsiaTheme="minorEastAsia" w:hAnsi="Arial" w:cs="Arial"/>
            <w:lang w:val="en-CA"/>
          </w:rPr>
          <w:t>Academic Misconduct Policy</w:t>
        </w:r>
      </w:hyperlink>
      <w:r w:rsidRPr="004863C1">
        <w:rPr>
          <w:rStyle w:val="Hyperlink"/>
          <w:rFonts w:ascii="Arial" w:eastAsiaTheme="minorEastAsia" w:hAnsi="Arial" w:cs="Arial"/>
          <w:lang w:val="en-CA"/>
        </w:rPr>
        <w:t>36T</w:t>
      </w:r>
      <w:r w:rsidRPr="004863C1">
        <w:rPr>
          <w:rFonts w:ascii="Arial" w:hAnsi="Arial" w:cs="Arial"/>
          <w:lang w:val="en-CA"/>
        </w:rPr>
        <w:t xml:space="preserve"> is detailed in the Undergraduate Calendar.</w:t>
      </w:r>
    </w:p>
    <w:p w14:paraId="126BF059" w14:textId="77777777" w:rsidR="004863C1" w:rsidRPr="004863C1" w:rsidRDefault="004863C1" w:rsidP="004863C1">
      <w:pPr>
        <w:rPr>
          <w:rFonts w:ascii="Arial" w:hAnsi="Arial" w:cs="Arial"/>
          <w:lang w:val="en-CA"/>
        </w:rPr>
      </w:pPr>
      <w:r w:rsidRPr="004863C1">
        <w:rPr>
          <w:rFonts w:ascii="Arial" w:hAnsi="Arial" w:cs="Arial"/>
          <w:lang w:val="en-CA"/>
        </w:rPr>
        <w:t>https://www.uoguelph.ca/registrar/calendars/undergraduate/current/c08/c08-amisconduct.shtml</w:t>
      </w:r>
    </w:p>
    <w:p w14:paraId="51F03862" w14:textId="77777777" w:rsidR="004863C1" w:rsidRPr="004863C1" w:rsidRDefault="004863C1" w:rsidP="004863C1">
      <w:pPr>
        <w:pStyle w:val="Heading3"/>
        <w:rPr>
          <w:rFonts w:ascii="Arial" w:hAnsi="Arial" w:cs="Arial"/>
          <w:lang w:val="en-CA"/>
        </w:rPr>
      </w:pPr>
      <w:r w:rsidRPr="004863C1">
        <w:rPr>
          <w:rFonts w:ascii="Arial" w:hAnsi="Arial" w:cs="Arial"/>
          <w:lang w:val="en-CA"/>
        </w:rPr>
        <w:t>Copyright Notice</w:t>
      </w:r>
    </w:p>
    <w:p w14:paraId="07AFEE55" w14:textId="77777777" w:rsidR="004863C1" w:rsidRPr="004863C1" w:rsidRDefault="004863C1" w:rsidP="004863C1">
      <w:pPr>
        <w:rPr>
          <w:rFonts w:ascii="Arial" w:hAnsi="Arial" w:cs="Arial"/>
          <w:lang w:val="en-CA"/>
        </w:rPr>
      </w:pPr>
      <w:r w:rsidRPr="004863C1">
        <w:rPr>
          <w:rFonts w:ascii="Arial" w:hAnsi="Arial" w:cs="Arial"/>
          <w:lang w:val="en-CA"/>
        </w:rPr>
        <w:t xml:space="preserve">Content within this course is copyright protected. Third party copyrighted materials (such as book chapters and articles) have either been licensed for use in this </w:t>
      </w:r>
      <w:proofErr w:type="gramStart"/>
      <w:r w:rsidRPr="004863C1">
        <w:rPr>
          <w:rFonts w:ascii="Arial" w:hAnsi="Arial" w:cs="Arial"/>
          <w:lang w:val="en-CA"/>
        </w:rPr>
        <w:t>course, or</w:t>
      </w:r>
      <w:proofErr w:type="gramEnd"/>
      <w:r w:rsidRPr="004863C1">
        <w:rPr>
          <w:rFonts w:ascii="Arial" w:hAnsi="Arial" w:cs="Arial"/>
          <w:lang w:val="en-CA"/>
        </w:rPr>
        <w:t xml:space="preserve"> have been copied under an exception or limitation in Canadian Copyright law.</w:t>
      </w:r>
    </w:p>
    <w:p w14:paraId="0356E77C" w14:textId="77777777" w:rsidR="004863C1" w:rsidRPr="004863C1" w:rsidRDefault="004863C1" w:rsidP="004863C1">
      <w:pPr>
        <w:rPr>
          <w:rFonts w:ascii="Arial" w:hAnsi="Arial" w:cs="Arial"/>
          <w:lang w:val="en-CA"/>
        </w:rPr>
      </w:pPr>
      <w:r w:rsidRPr="004863C1">
        <w:rPr>
          <w:rFonts w:ascii="Arial" w:hAnsi="Arial" w:cs="Arial"/>
          <w:lang w:val="en-CA"/>
        </w:rPr>
        <w:t xml:space="preserve">The fair dealing exemption in Canada's Copyright Act permits students to reproduce short excerpts from copyright-protected materials for purposes such as research, education, private study, </w:t>
      </w:r>
      <w:proofErr w:type="gramStart"/>
      <w:r w:rsidRPr="004863C1">
        <w:rPr>
          <w:rFonts w:ascii="Arial" w:hAnsi="Arial" w:cs="Arial"/>
          <w:lang w:val="en-CA"/>
        </w:rPr>
        <w:t>criticism</w:t>
      </w:r>
      <w:proofErr w:type="gramEnd"/>
      <w:r w:rsidRPr="004863C1">
        <w:rPr>
          <w:rFonts w:ascii="Arial" w:hAnsi="Arial" w:cs="Arial"/>
          <w:lang w:val="en-CA"/>
        </w:rPr>
        <w:t xml:space="preserve"> and review, with proper attribution. Any other copying, communicating, or distribution of any content provided in this course, except as permitted by law, may be an infringement of copyright if done without proper license or the consent of the copyright owner. Examples of infringing uses of copyrighted works would include uploading materials to a commercial third-party web site, or making paper or electronic reproductions of all, or a substantial part, of works such as textbooks for commercial purposes.</w:t>
      </w:r>
    </w:p>
    <w:p w14:paraId="37FB20CB" w14:textId="77777777" w:rsidR="004863C1" w:rsidRPr="004863C1" w:rsidRDefault="004863C1" w:rsidP="004863C1">
      <w:pPr>
        <w:rPr>
          <w:rFonts w:ascii="Arial" w:hAnsi="Arial" w:cs="Arial"/>
          <w:lang w:val="en-CA"/>
        </w:rPr>
      </w:pPr>
      <w:r w:rsidRPr="004863C1">
        <w:rPr>
          <w:rFonts w:ascii="Arial" w:hAnsi="Arial" w:cs="Arial"/>
          <w:lang w:val="en-CA"/>
        </w:rPr>
        <w:t>Students who upload to CourseLink copyrighted materials such as book chapters, journal articles, or materials taken from the Internet, must ensure that they comply with Canadian Copyright law or with the terms of the University’s electronic resource licenses.</w:t>
      </w:r>
    </w:p>
    <w:p w14:paraId="3825CDAF" w14:textId="77777777" w:rsidR="004863C1" w:rsidRPr="004863C1" w:rsidRDefault="004863C1" w:rsidP="004863C1">
      <w:pPr>
        <w:rPr>
          <w:rFonts w:ascii="Arial" w:hAnsi="Arial" w:cs="Arial"/>
          <w:lang w:val="en-CA"/>
        </w:rPr>
      </w:pPr>
      <w:r w:rsidRPr="004863C1">
        <w:rPr>
          <w:rFonts w:ascii="Arial" w:hAnsi="Arial" w:cs="Arial"/>
          <w:lang w:val="en-CA"/>
        </w:rPr>
        <w:t xml:space="preserve">For more information about students’ rights and obligations with respect to copyrighted works, review </w:t>
      </w:r>
      <w:hyperlink r:id="rId23" w:tgtFrame="_blank" w:history="1">
        <w:r w:rsidRPr="004863C1">
          <w:rPr>
            <w:rFonts w:ascii="Arial" w:hAnsi="Arial" w:cs="Arial"/>
          </w:rPr>
          <w:t>36T</w:t>
        </w:r>
        <w:r w:rsidRPr="004863C1">
          <w:rPr>
            <w:rStyle w:val="Hyperlink"/>
            <w:rFonts w:ascii="Arial" w:eastAsiaTheme="minorEastAsia" w:hAnsi="Arial" w:cs="Arial"/>
            <w:lang w:val="en-CA"/>
          </w:rPr>
          <w:t>Fair Dealing Guidance for Students</w:t>
        </w:r>
      </w:hyperlink>
      <w:r w:rsidRPr="004863C1">
        <w:rPr>
          <w:rStyle w:val="Hyperlink"/>
          <w:rFonts w:ascii="Arial" w:eastAsiaTheme="minorEastAsia" w:hAnsi="Arial" w:cs="Arial"/>
          <w:lang w:val="en-CA"/>
        </w:rPr>
        <w:t>36T</w:t>
      </w:r>
      <w:r w:rsidRPr="004863C1">
        <w:rPr>
          <w:rFonts w:ascii="Arial" w:hAnsi="Arial" w:cs="Arial"/>
          <w:lang w:val="en-CA"/>
        </w:rPr>
        <w:t>.</w:t>
      </w:r>
    </w:p>
    <w:p w14:paraId="1D50866C" w14:textId="77777777" w:rsidR="004863C1" w:rsidRPr="004863C1" w:rsidRDefault="004863C1" w:rsidP="004863C1">
      <w:pPr>
        <w:rPr>
          <w:rFonts w:ascii="Arial" w:hAnsi="Arial" w:cs="Arial"/>
          <w:lang w:val="en-CA"/>
        </w:rPr>
      </w:pPr>
      <w:r w:rsidRPr="004863C1">
        <w:rPr>
          <w:rFonts w:ascii="Arial" w:hAnsi="Arial" w:cs="Arial"/>
          <w:lang w:val="en-CA"/>
        </w:rPr>
        <w:t>http://www.lib.uoguelph.ca/sites/default/files/fair_dealing_policy_0.pdf</w:t>
      </w:r>
    </w:p>
    <w:p w14:paraId="35419A87" w14:textId="77777777" w:rsidR="004863C1" w:rsidRPr="004863C1" w:rsidRDefault="004863C1" w:rsidP="004863C1">
      <w:pPr>
        <w:spacing w:before="200" w:after="200" w:line="276" w:lineRule="auto"/>
        <w:rPr>
          <w:rFonts w:ascii="Arial" w:hAnsi="Arial" w:cs="Arial"/>
          <w:b/>
          <w:color w:val="000000" w:themeColor="text1"/>
          <w:lang w:val="en-CA"/>
        </w:rPr>
      </w:pPr>
      <w:r w:rsidRPr="004863C1">
        <w:rPr>
          <w:rFonts w:ascii="Arial" w:hAnsi="Arial" w:cs="Arial"/>
          <w:lang w:val="en-CA"/>
        </w:rPr>
        <w:br w:type="page"/>
      </w:r>
    </w:p>
    <w:p w14:paraId="30D1F6D9" w14:textId="77777777" w:rsidR="004863C1" w:rsidRPr="004863C1" w:rsidRDefault="004863C1" w:rsidP="004863C1">
      <w:pPr>
        <w:pStyle w:val="Heading3"/>
        <w:rPr>
          <w:rFonts w:ascii="Arial" w:hAnsi="Arial" w:cs="Arial"/>
          <w:lang w:val="en-CA"/>
        </w:rPr>
      </w:pPr>
      <w:r w:rsidRPr="004863C1">
        <w:rPr>
          <w:rFonts w:ascii="Arial" w:hAnsi="Arial" w:cs="Arial"/>
          <w:lang w:val="en-CA"/>
        </w:rPr>
        <w:lastRenderedPageBreak/>
        <w:t>Plagiarism Detection Software</w:t>
      </w:r>
    </w:p>
    <w:p w14:paraId="01F7B974" w14:textId="77777777" w:rsidR="004863C1" w:rsidRPr="004863C1" w:rsidRDefault="004863C1" w:rsidP="004863C1">
      <w:pPr>
        <w:rPr>
          <w:rFonts w:ascii="Arial" w:hAnsi="Arial" w:cs="Arial"/>
          <w:lang w:val="en-CA"/>
        </w:rPr>
      </w:pPr>
      <w:r w:rsidRPr="004863C1">
        <w:rPr>
          <w:rFonts w:ascii="Arial" w:hAnsi="Arial" w:cs="Arial"/>
          <w:lang w:val="en-CA"/>
        </w:rPr>
        <w:t>Students should be aware that faculty have the right to use software to aid in the detection of plagiarism or copying and to examine students orally on submitted work. For students found guilty of academic misconduct, serious penalties, up to and including suspension or expulsion from the University can be imposed.</w:t>
      </w:r>
    </w:p>
    <w:p w14:paraId="179249B8" w14:textId="77777777" w:rsidR="004863C1" w:rsidRPr="004863C1" w:rsidRDefault="004863C1" w:rsidP="004863C1">
      <w:pPr>
        <w:pStyle w:val="Heading3"/>
        <w:rPr>
          <w:rFonts w:ascii="Arial" w:hAnsi="Arial" w:cs="Arial"/>
          <w:lang w:val="en-CA"/>
        </w:rPr>
      </w:pPr>
      <w:r w:rsidRPr="004863C1">
        <w:rPr>
          <w:rFonts w:ascii="Arial" w:hAnsi="Arial" w:cs="Arial"/>
          <w:lang w:val="en-CA"/>
        </w:rPr>
        <w:t>Recording of Materials</w:t>
      </w:r>
    </w:p>
    <w:p w14:paraId="6222E29F" w14:textId="77777777" w:rsidR="004863C1" w:rsidRPr="004863C1" w:rsidRDefault="004863C1" w:rsidP="004863C1">
      <w:pPr>
        <w:rPr>
          <w:rFonts w:ascii="Arial" w:hAnsi="Arial" w:cs="Arial"/>
          <w:lang w:val="en-CA"/>
        </w:rPr>
      </w:pPr>
      <w:r w:rsidRPr="004863C1">
        <w:rPr>
          <w:rFonts w:ascii="Arial" w:hAnsi="Arial" w:cs="Arial"/>
          <w:lang w:val="en-CA"/>
        </w:rPr>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14:paraId="6F5CE93E" w14:textId="77777777" w:rsidR="004863C1" w:rsidRPr="004863C1" w:rsidRDefault="004863C1" w:rsidP="004863C1">
      <w:pPr>
        <w:spacing w:before="200" w:after="240"/>
        <w:outlineLvl w:val="2"/>
        <w:rPr>
          <w:rFonts w:ascii="Arial" w:hAnsi="Arial" w:cs="Arial"/>
          <w:b/>
          <w:color w:val="1F3763"/>
          <w:lang w:val="en-CA"/>
        </w:rPr>
      </w:pPr>
      <w:bookmarkStart w:id="2" w:name="_Hlk81411309"/>
      <w:r w:rsidRPr="004863C1">
        <w:rPr>
          <w:rFonts w:ascii="Arial" w:hAnsi="Arial" w:cs="Arial"/>
          <w:b/>
          <w:color w:val="000000"/>
        </w:rPr>
        <w:t>Disclaimer</w:t>
      </w:r>
    </w:p>
    <w:p w14:paraId="5A6CD68C" w14:textId="77777777" w:rsidR="004863C1" w:rsidRPr="004863C1" w:rsidRDefault="004863C1" w:rsidP="004863C1">
      <w:pPr>
        <w:rPr>
          <w:rFonts w:ascii="Arial" w:hAnsi="Arial" w:cs="Arial"/>
          <w:lang w:val="en-CA"/>
        </w:rPr>
      </w:pPr>
      <w:r w:rsidRPr="004863C1">
        <w:rPr>
          <w:rFonts w:ascii="Arial" w:hAnsi="Arial" w:cs="Arial"/>
          <w:lang w:val="en-CA"/>
        </w:rPr>
        <w:t xml:space="preserve">Please note that the ongoing COVID-19 pandemic may necessitate a revision of the format of course offerings, changes in classroom protocols, and academic schedules. Any such changes will be announced via CourseLink and/or class email. </w:t>
      </w:r>
    </w:p>
    <w:p w14:paraId="1C6FAFC6" w14:textId="77777777" w:rsidR="004863C1" w:rsidRPr="004863C1" w:rsidRDefault="004863C1" w:rsidP="004863C1">
      <w:pPr>
        <w:rPr>
          <w:rFonts w:ascii="Arial" w:hAnsi="Arial" w:cs="Arial"/>
          <w:lang w:val="en-CA"/>
        </w:rPr>
      </w:pPr>
      <w:r w:rsidRPr="004863C1">
        <w:rPr>
          <w:rFonts w:ascii="Arial" w:hAnsi="Arial" w:cs="Arial"/>
          <w:lang w:val="en-CA"/>
        </w:rPr>
        <w:t xml:space="preserve">This includes on-campus scheduling during the semester, </w:t>
      </w:r>
      <w:proofErr w:type="gramStart"/>
      <w:r w:rsidRPr="004863C1">
        <w:rPr>
          <w:rFonts w:ascii="Arial" w:hAnsi="Arial" w:cs="Arial"/>
          <w:lang w:val="en-CA"/>
        </w:rPr>
        <w:t>mid-terms</w:t>
      </w:r>
      <w:proofErr w:type="gramEnd"/>
      <w:r w:rsidRPr="004863C1">
        <w:rPr>
          <w:rFonts w:ascii="Arial" w:hAnsi="Arial" w:cs="Arial"/>
          <w:lang w:val="en-CA"/>
        </w:rPr>
        <w:t xml:space="preserve"> and final examination schedules. All University-wide decisions will be posted on the </w:t>
      </w:r>
      <w:hyperlink r:id="rId24" w:tgtFrame="_blank" w:tooltip="https://news.uoguelph.ca/2019-novel-coronavirus-information/" w:history="1">
        <w:r w:rsidRPr="004863C1">
          <w:rPr>
            <w:rStyle w:val="Hyperlink"/>
            <w:rFonts w:ascii="Arial" w:eastAsiaTheme="minorEastAsia" w:hAnsi="Arial" w:cs="Arial"/>
            <w:lang w:val="en-CA"/>
          </w:rPr>
          <w:t>COVID-19 website</w:t>
        </w:r>
      </w:hyperlink>
      <w:r w:rsidRPr="004863C1">
        <w:rPr>
          <w:rFonts w:ascii="Arial" w:hAnsi="Arial" w:cs="Arial"/>
          <w:lang w:val="en-CA"/>
        </w:rPr>
        <w:t xml:space="preserve"> and circulated by email.</w:t>
      </w:r>
    </w:p>
    <w:p w14:paraId="03B6FC86" w14:textId="77777777" w:rsidR="004863C1" w:rsidRPr="004863C1" w:rsidRDefault="004863C1" w:rsidP="004863C1">
      <w:pPr>
        <w:rPr>
          <w:rFonts w:ascii="Arial" w:hAnsi="Arial" w:cs="Arial"/>
          <w:lang w:val="en-CA"/>
        </w:rPr>
      </w:pPr>
      <w:r w:rsidRPr="004863C1">
        <w:rPr>
          <w:rFonts w:ascii="Arial" w:hAnsi="Arial" w:cs="Arial"/>
          <w:lang w:val="en-CA"/>
        </w:rPr>
        <w:t>https://news.uoguelph.ca/2019-novel-coronavirus-information/</w:t>
      </w:r>
    </w:p>
    <w:p w14:paraId="1E025FFF" w14:textId="77777777" w:rsidR="004863C1" w:rsidRPr="004863C1" w:rsidRDefault="004863C1" w:rsidP="004863C1">
      <w:pPr>
        <w:spacing w:before="200" w:after="240"/>
        <w:outlineLvl w:val="2"/>
        <w:rPr>
          <w:rFonts w:ascii="Arial" w:hAnsi="Arial" w:cs="Arial"/>
          <w:b/>
          <w:color w:val="1F3763"/>
          <w:lang w:val="en-CA"/>
        </w:rPr>
      </w:pPr>
      <w:r w:rsidRPr="004863C1">
        <w:rPr>
          <w:rFonts w:ascii="Arial" w:hAnsi="Arial" w:cs="Arial"/>
          <w:b/>
          <w:color w:val="000000"/>
        </w:rPr>
        <w:t>Illness</w:t>
      </w:r>
    </w:p>
    <w:p w14:paraId="5C297FC5" w14:textId="77777777" w:rsidR="004863C1" w:rsidRPr="004863C1" w:rsidRDefault="004863C1" w:rsidP="004863C1">
      <w:pPr>
        <w:rPr>
          <w:rFonts w:ascii="Arial" w:hAnsi="Arial" w:cs="Arial"/>
          <w:lang w:val="en-CA"/>
        </w:rPr>
      </w:pPr>
      <w:r w:rsidRPr="004863C1">
        <w:rPr>
          <w:rFonts w:ascii="Arial" w:hAnsi="Arial" w:cs="Arial"/>
          <w:lang w:val="en-CA"/>
        </w:rPr>
        <w:t>Medical notes will not normally be required for singular instances of academic consideration, although students may be required to provide supporting documentation for multiple missed assessments or when involving a large part of a course (e.g., final exam or major assignment).</w:t>
      </w:r>
    </w:p>
    <w:p w14:paraId="3F178301" w14:textId="77777777" w:rsidR="004863C1" w:rsidRPr="004863C1" w:rsidRDefault="004863C1" w:rsidP="004863C1">
      <w:pPr>
        <w:spacing w:before="200" w:after="240"/>
        <w:outlineLvl w:val="2"/>
        <w:rPr>
          <w:rFonts w:ascii="Arial" w:hAnsi="Arial" w:cs="Arial"/>
          <w:b/>
          <w:lang w:val="en-CA"/>
        </w:rPr>
      </w:pPr>
      <w:r w:rsidRPr="004863C1">
        <w:rPr>
          <w:rFonts w:ascii="Arial" w:hAnsi="Arial" w:cs="Arial"/>
          <w:b/>
          <w:color w:val="000000"/>
        </w:rPr>
        <w:t>Covid</w:t>
      </w:r>
      <w:r w:rsidRPr="004863C1">
        <w:rPr>
          <w:rFonts w:ascii="Arial" w:hAnsi="Arial" w:cs="Arial"/>
          <w:b/>
          <w:lang w:val="en-CA"/>
        </w:rPr>
        <w:t>-19 Safety Protocols</w:t>
      </w:r>
    </w:p>
    <w:p w14:paraId="0409A06C" w14:textId="77777777" w:rsidR="004863C1" w:rsidRPr="004863C1" w:rsidRDefault="004863C1" w:rsidP="004863C1">
      <w:pPr>
        <w:rPr>
          <w:rFonts w:ascii="Arial" w:hAnsi="Arial" w:cs="Arial"/>
          <w:lang w:val="en-CA"/>
        </w:rPr>
      </w:pPr>
      <w:r w:rsidRPr="004863C1">
        <w:rPr>
          <w:rFonts w:ascii="Arial" w:hAnsi="Arial" w:cs="Arial"/>
          <w:lang w:val="en-CA"/>
        </w:rPr>
        <w:t xml:space="preserve">For information on current safety protocols, follow these links: </w:t>
      </w:r>
    </w:p>
    <w:p w14:paraId="005C07A9" w14:textId="77777777" w:rsidR="004863C1" w:rsidRPr="004863C1" w:rsidRDefault="00000000" w:rsidP="004863C1">
      <w:pPr>
        <w:rPr>
          <w:rStyle w:val="Hyperlink"/>
          <w:rFonts w:ascii="Arial" w:eastAsiaTheme="minorEastAsia" w:hAnsi="Arial" w:cs="Arial"/>
          <w:lang w:val="en-CA"/>
        </w:rPr>
      </w:pPr>
      <w:hyperlink r:id="rId25" w:tgtFrame="_blank" w:tooltip="https://news.uoguelph.ca/return-to-campuses/how-u-of-g-is-preparing-for-your-safe-return/" w:history="1">
        <w:r w:rsidR="004863C1" w:rsidRPr="004863C1">
          <w:rPr>
            <w:rStyle w:val="Hyperlink"/>
            <w:rFonts w:ascii="Arial" w:eastAsiaTheme="minorEastAsia" w:hAnsi="Arial" w:cs="Arial"/>
            <w:lang w:val="en-CA"/>
          </w:rPr>
          <w:t>How U of G Is Preparing for Your Safe Return</w:t>
        </w:r>
      </w:hyperlink>
    </w:p>
    <w:p w14:paraId="659E8940" w14:textId="77777777" w:rsidR="004863C1" w:rsidRPr="004863C1" w:rsidRDefault="00000000" w:rsidP="004863C1">
      <w:pPr>
        <w:tabs>
          <w:tab w:val="num" w:pos="720"/>
        </w:tabs>
        <w:rPr>
          <w:rStyle w:val="Hyperlink"/>
          <w:rFonts w:ascii="Arial" w:eastAsiaTheme="minorEastAsia" w:hAnsi="Arial" w:cs="Arial"/>
          <w:lang w:val="en-CA"/>
        </w:rPr>
      </w:pPr>
      <w:hyperlink r:id="rId26" w:anchor="ClassroomSpaces" w:tgtFrame="_blank" w:tooltip="https://news.uoguelph.ca/return-to-campuses/spaces/#classroomspaces" w:history="1">
        <w:r w:rsidR="004863C1" w:rsidRPr="004863C1">
          <w:rPr>
            <w:rStyle w:val="Hyperlink"/>
            <w:rFonts w:ascii="Arial" w:eastAsiaTheme="minorEastAsia" w:hAnsi="Arial" w:cs="Arial"/>
            <w:lang w:val="en-CA"/>
          </w:rPr>
          <w:t>Guidelines to Safely Navigate U of G Spaces</w:t>
        </w:r>
      </w:hyperlink>
    </w:p>
    <w:p w14:paraId="0E045890" w14:textId="77777777" w:rsidR="004863C1" w:rsidRPr="004863C1" w:rsidRDefault="004863C1" w:rsidP="004863C1">
      <w:pPr>
        <w:rPr>
          <w:rFonts w:ascii="Arial" w:hAnsi="Arial" w:cs="Arial"/>
          <w:lang w:val="en-CA"/>
        </w:rPr>
      </w:pPr>
      <w:r w:rsidRPr="004863C1">
        <w:rPr>
          <w:rFonts w:ascii="Arial" w:hAnsi="Arial" w:cs="Arial"/>
          <w:lang w:val="en-CA"/>
        </w:rPr>
        <w:t xml:space="preserve">Please note, these guidelines may be updated as required in response to evolving University, Public </w:t>
      </w:r>
      <w:proofErr w:type="gramStart"/>
      <w:r w:rsidRPr="004863C1">
        <w:rPr>
          <w:rFonts w:ascii="Arial" w:hAnsi="Arial" w:cs="Arial"/>
          <w:lang w:val="en-CA"/>
        </w:rPr>
        <w:t>Health</w:t>
      </w:r>
      <w:proofErr w:type="gramEnd"/>
      <w:r w:rsidRPr="004863C1">
        <w:rPr>
          <w:rFonts w:ascii="Arial" w:hAnsi="Arial" w:cs="Arial"/>
          <w:lang w:val="en-CA"/>
        </w:rPr>
        <w:t xml:space="preserve"> or government directives.</w:t>
      </w:r>
    </w:p>
    <w:p w14:paraId="57C634EC" w14:textId="77777777" w:rsidR="004863C1" w:rsidRPr="004863C1" w:rsidRDefault="004863C1" w:rsidP="004863C1">
      <w:pPr>
        <w:rPr>
          <w:rFonts w:ascii="Arial" w:hAnsi="Arial" w:cs="Arial"/>
          <w:lang w:val="en-CA"/>
        </w:rPr>
      </w:pPr>
      <w:r w:rsidRPr="004863C1">
        <w:rPr>
          <w:rFonts w:ascii="Arial" w:hAnsi="Arial" w:cs="Arial"/>
          <w:lang w:val="en-CA"/>
        </w:rPr>
        <w:t>https://news.uoguelph.ca/return-to-campuses/how-u-of-g-is-preparing-for-your-safe-return/</w:t>
      </w:r>
    </w:p>
    <w:p w14:paraId="69E92CCE" w14:textId="77777777" w:rsidR="004863C1" w:rsidRPr="004863C1" w:rsidRDefault="004863C1" w:rsidP="004863C1">
      <w:pPr>
        <w:rPr>
          <w:rFonts w:ascii="Arial" w:eastAsia="Calibri" w:hAnsi="Arial" w:cs="Arial"/>
          <w:lang w:val="en-CA"/>
        </w:rPr>
      </w:pPr>
      <w:r w:rsidRPr="004863C1">
        <w:rPr>
          <w:rFonts w:ascii="Arial" w:eastAsia="Calibri" w:hAnsi="Arial" w:cs="Arial"/>
          <w:lang w:val="en-CA"/>
        </w:rPr>
        <w:t xml:space="preserve">https://news.uoguelph.ca/return-to-campuses/spaces/#ClassroomSpaces </w:t>
      </w:r>
    </w:p>
    <w:bookmarkEnd w:id="2"/>
    <w:p w14:paraId="3168CA55" w14:textId="77777777" w:rsidR="004863C1" w:rsidRPr="004863C1" w:rsidRDefault="004863C1" w:rsidP="004863C1">
      <w:pPr>
        <w:rPr>
          <w:rFonts w:ascii="Arial" w:hAnsi="Arial" w:cs="Arial"/>
          <w:lang w:val="en-CA"/>
        </w:rPr>
      </w:pPr>
    </w:p>
    <w:p w14:paraId="2FCE1C48" w14:textId="77777777" w:rsidR="004863C1" w:rsidRPr="004863C1" w:rsidRDefault="004863C1" w:rsidP="00651C2E">
      <w:pPr>
        <w:rPr>
          <w:rFonts w:ascii="Arial" w:hAnsi="Arial" w:cs="Arial"/>
          <w:b/>
          <w:bCs/>
          <w:lang w:val="en-CA"/>
        </w:rPr>
      </w:pPr>
    </w:p>
    <w:p w14:paraId="03787F06" w14:textId="40ADAFB1" w:rsidR="00CE79E5" w:rsidRPr="004863C1" w:rsidRDefault="00CE79E5">
      <w:pPr>
        <w:rPr>
          <w:rFonts w:ascii="Arial" w:hAnsi="Arial" w:cs="Arial"/>
        </w:rPr>
      </w:pPr>
    </w:p>
    <w:p w14:paraId="023F7F14" w14:textId="77777777" w:rsidR="00A56DC5" w:rsidRPr="004863C1" w:rsidRDefault="00A56DC5" w:rsidP="00A56DC5">
      <w:pPr>
        <w:rPr>
          <w:rFonts w:ascii="Arial" w:hAnsi="Arial" w:cs="Arial"/>
          <w:i/>
          <w:iCs/>
        </w:rPr>
      </w:pPr>
    </w:p>
    <w:p w14:paraId="2BF4B408" w14:textId="77777777" w:rsidR="00A56DC5" w:rsidRPr="004863C1" w:rsidRDefault="00A56DC5" w:rsidP="00A56DC5">
      <w:pPr>
        <w:rPr>
          <w:rFonts w:ascii="Arial" w:hAnsi="Arial" w:cs="Arial"/>
          <w:color w:val="FF0000"/>
        </w:rPr>
      </w:pPr>
    </w:p>
    <w:sectPr w:rsidR="00A56DC5" w:rsidRPr="004863C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A2B01" w14:textId="77777777" w:rsidR="00E43713" w:rsidRDefault="00E43713" w:rsidP="00681398">
      <w:r>
        <w:separator/>
      </w:r>
    </w:p>
  </w:endnote>
  <w:endnote w:type="continuationSeparator" w:id="0">
    <w:p w14:paraId="768EA1D5" w14:textId="77777777" w:rsidR="00E43713" w:rsidRDefault="00E43713" w:rsidP="00681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9127A" w14:textId="77777777" w:rsidR="00E43713" w:rsidRDefault="00E43713" w:rsidP="00681398">
      <w:r>
        <w:separator/>
      </w:r>
    </w:p>
  </w:footnote>
  <w:footnote w:type="continuationSeparator" w:id="0">
    <w:p w14:paraId="745D7EEC" w14:textId="77777777" w:rsidR="00E43713" w:rsidRDefault="00E43713" w:rsidP="006813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6AAD"/>
    <w:multiLevelType w:val="hybridMultilevel"/>
    <w:tmpl w:val="C2C81704"/>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1F007260"/>
    <w:multiLevelType w:val="hybridMultilevel"/>
    <w:tmpl w:val="73AC05F8"/>
    <w:lvl w:ilvl="0" w:tplc="1F3E0350">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6145F4"/>
    <w:multiLevelType w:val="multilevel"/>
    <w:tmpl w:val="AF5CC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DC7732"/>
    <w:multiLevelType w:val="multilevel"/>
    <w:tmpl w:val="31722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FF7C2B"/>
    <w:multiLevelType w:val="multilevel"/>
    <w:tmpl w:val="8FF072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523054E1"/>
    <w:multiLevelType w:val="multilevel"/>
    <w:tmpl w:val="16DA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7E2184"/>
    <w:multiLevelType w:val="multilevel"/>
    <w:tmpl w:val="F426E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8931925">
    <w:abstractNumId w:val="3"/>
  </w:num>
  <w:num w:numId="2" w16cid:durableId="1074821561">
    <w:abstractNumId w:val="2"/>
  </w:num>
  <w:num w:numId="3" w16cid:durableId="1000347467">
    <w:abstractNumId w:val="6"/>
  </w:num>
  <w:num w:numId="4" w16cid:durableId="1411393522">
    <w:abstractNumId w:val="5"/>
  </w:num>
  <w:num w:numId="5" w16cid:durableId="1621062009">
    <w:abstractNumId w:val="4"/>
  </w:num>
  <w:num w:numId="6" w16cid:durableId="890968825">
    <w:abstractNumId w:val="1"/>
  </w:num>
  <w:num w:numId="7" w16cid:durableId="849878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88F"/>
    <w:rsid w:val="00042027"/>
    <w:rsid w:val="000445B1"/>
    <w:rsid w:val="00050D1A"/>
    <w:rsid w:val="00061772"/>
    <w:rsid w:val="00071B64"/>
    <w:rsid w:val="000844B9"/>
    <w:rsid w:val="00090A70"/>
    <w:rsid w:val="000A250C"/>
    <w:rsid w:val="000B0F84"/>
    <w:rsid w:val="000C0D2A"/>
    <w:rsid w:val="000E7D7C"/>
    <w:rsid w:val="001050D2"/>
    <w:rsid w:val="00116D8A"/>
    <w:rsid w:val="00171513"/>
    <w:rsid w:val="0017595B"/>
    <w:rsid w:val="00190033"/>
    <w:rsid w:val="001B37BE"/>
    <w:rsid w:val="001B455B"/>
    <w:rsid w:val="001C7F00"/>
    <w:rsid w:val="001D3BDD"/>
    <w:rsid w:val="001E143B"/>
    <w:rsid w:val="001F15DC"/>
    <w:rsid w:val="002337D8"/>
    <w:rsid w:val="002460E9"/>
    <w:rsid w:val="00250677"/>
    <w:rsid w:val="00254C81"/>
    <w:rsid w:val="002607CB"/>
    <w:rsid w:val="00266769"/>
    <w:rsid w:val="00284B9E"/>
    <w:rsid w:val="002C68CA"/>
    <w:rsid w:val="002D4232"/>
    <w:rsid w:val="002F6F66"/>
    <w:rsid w:val="002F7568"/>
    <w:rsid w:val="00301FF4"/>
    <w:rsid w:val="00313D1E"/>
    <w:rsid w:val="00326ABF"/>
    <w:rsid w:val="0033788F"/>
    <w:rsid w:val="003472F0"/>
    <w:rsid w:val="00354F26"/>
    <w:rsid w:val="00374687"/>
    <w:rsid w:val="00374FF8"/>
    <w:rsid w:val="003C07C2"/>
    <w:rsid w:val="003D40CA"/>
    <w:rsid w:val="003E7778"/>
    <w:rsid w:val="003F4596"/>
    <w:rsid w:val="00460C9A"/>
    <w:rsid w:val="004863C1"/>
    <w:rsid w:val="00492071"/>
    <w:rsid w:val="004A2BE3"/>
    <w:rsid w:val="004A565F"/>
    <w:rsid w:val="004B5561"/>
    <w:rsid w:val="004B5A25"/>
    <w:rsid w:val="004B79A1"/>
    <w:rsid w:val="004B7E27"/>
    <w:rsid w:val="00505428"/>
    <w:rsid w:val="0051111F"/>
    <w:rsid w:val="00511446"/>
    <w:rsid w:val="00530543"/>
    <w:rsid w:val="005505BB"/>
    <w:rsid w:val="00555B95"/>
    <w:rsid w:val="005642AA"/>
    <w:rsid w:val="00587751"/>
    <w:rsid w:val="005A0A79"/>
    <w:rsid w:val="005A6E0B"/>
    <w:rsid w:val="005F403F"/>
    <w:rsid w:val="00612407"/>
    <w:rsid w:val="00645264"/>
    <w:rsid w:val="00651C2E"/>
    <w:rsid w:val="00657393"/>
    <w:rsid w:val="006728A8"/>
    <w:rsid w:val="00681398"/>
    <w:rsid w:val="006900B7"/>
    <w:rsid w:val="00692C78"/>
    <w:rsid w:val="006A3F36"/>
    <w:rsid w:val="006D641B"/>
    <w:rsid w:val="0070540B"/>
    <w:rsid w:val="0071768A"/>
    <w:rsid w:val="0072186B"/>
    <w:rsid w:val="007262D4"/>
    <w:rsid w:val="00784A3D"/>
    <w:rsid w:val="007A4FBE"/>
    <w:rsid w:val="007B2BC5"/>
    <w:rsid w:val="007B6679"/>
    <w:rsid w:val="007D2CE3"/>
    <w:rsid w:val="00832609"/>
    <w:rsid w:val="00833FDA"/>
    <w:rsid w:val="008772D6"/>
    <w:rsid w:val="008B21CD"/>
    <w:rsid w:val="008C7209"/>
    <w:rsid w:val="00906A13"/>
    <w:rsid w:val="00907819"/>
    <w:rsid w:val="00916A3A"/>
    <w:rsid w:val="009237F5"/>
    <w:rsid w:val="00932012"/>
    <w:rsid w:val="00940754"/>
    <w:rsid w:val="009501DD"/>
    <w:rsid w:val="00975459"/>
    <w:rsid w:val="009B2EE8"/>
    <w:rsid w:val="009F10CB"/>
    <w:rsid w:val="009F405C"/>
    <w:rsid w:val="00A02478"/>
    <w:rsid w:val="00A039E7"/>
    <w:rsid w:val="00A52074"/>
    <w:rsid w:val="00A545BF"/>
    <w:rsid w:val="00A56DC5"/>
    <w:rsid w:val="00A63588"/>
    <w:rsid w:val="00A6499B"/>
    <w:rsid w:val="00A97F5B"/>
    <w:rsid w:val="00AA6FDC"/>
    <w:rsid w:val="00AA7776"/>
    <w:rsid w:val="00AC29AF"/>
    <w:rsid w:val="00AC2C65"/>
    <w:rsid w:val="00AD147E"/>
    <w:rsid w:val="00AE4330"/>
    <w:rsid w:val="00B10058"/>
    <w:rsid w:val="00B1788C"/>
    <w:rsid w:val="00B413A5"/>
    <w:rsid w:val="00B54468"/>
    <w:rsid w:val="00B67C8D"/>
    <w:rsid w:val="00B77702"/>
    <w:rsid w:val="00B8731B"/>
    <w:rsid w:val="00B87BBF"/>
    <w:rsid w:val="00BB577C"/>
    <w:rsid w:val="00BC446D"/>
    <w:rsid w:val="00BC70E8"/>
    <w:rsid w:val="00BE5F82"/>
    <w:rsid w:val="00C06B90"/>
    <w:rsid w:val="00C22D05"/>
    <w:rsid w:val="00C31277"/>
    <w:rsid w:val="00C617BD"/>
    <w:rsid w:val="00C90291"/>
    <w:rsid w:val="00CA0B9F"/>
    <w:rsid w:val="00CE5CB1"/>
    <w:rsid w:val="00CE776E"/>
    <w:rsid w:val="00CE79E5"/>
    <w:rsid w:val="00CF0730"/>
    <w:rsid w:val="00CF2B8B"/>
    <w:rsid w:val="00D075B5"/>
    <w:rsid w:val="00D16CEA"/>
    <w:rsid w:val="00D2119D"/>
    <w:rsid w:val="00D31F44"/>
    <w:rsid w:val="00D36A1D"/>
    <w:rsid w:val="00D54CFA"/>
    <w:rsid w:val="00D747FC"/>
    <w:rsid w:val="00D875FD"/>
    <w:rsid w:val="00D9463C"/>
    <w:rsid w:val="00DA2FD6"/>
    <w:rsid w:val="00DD3DD0"/>
    <w:rsid w:val="00DD5A8B"/>
    <w:rsid w:val="00E15901"/>
    <w:rsid w:val="00E43713"/>
    <w:rsid w:val="00E44B7F"/>
    <w:rsid w:val="00E52E64"/>
    <w:rsid w:val="00E560F6"/>
    <w:rsid w:val="00E600BB"/>
    <w:rsid w:val="00E62EEE"/>
    <w:rsid w:val="00E7539F"/>
    <w:rsid w:val="00E8280F"/>
    <w:rsid w:val="00E948E2"/>
    <w:rsid w:val="00EA0FB9"/>
    <w:rsid w:val="00EA70A0"/>
    <w:rsid w:val="00EC6178"/>
    <w:rsid w:val="00ED5287"/>
    <w:rsid w:val="00F147CA"/>
    <w:rsid w:val="00F262B6"/>
    <w:rsid w:val="00F87508"/>
    <w:rsid w:val="00F944D9"/>
    <w:rsid w:val="00FC3329"/>
    <w:rsid w:val="00FC60A2"/>
    <w:rsid w:val="00FD54C3"/>
    <w:rsid w:val="00FF2B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0B756"/>
  <w15:docId w15:val="{297A9317-4C3B-4F16-A825-D3CDFCED3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AB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C9029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CA"/>
    </w:rPr>
  </w:style>
  <w:style w:type="paragraph" w:styleId="Heading2">
    <w:name w:val="heading 2"/>
    <w:basedOn w:val="Normal"/>
    <w:next w:val="Normal"/>
    <w:link w:val="Heading2Char"/>
    <w:uiPriority w:val="9"/>
    <w:semiHidden/>
    <w:unhideWhenUsed/>
    <w:qFormat/>
    <w:rsid w:val="004863C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863C1"/>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4863C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B5A25"/>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basedOn w:val="Normal"/>
    <w:rsid w:val="0033788F"/>
    <w:pPr>
      <w:spacing w:before="100" w:beforeAutospacing="1" w:after="100" w:afterAutospacing="1"/>
    </w:pPr>
    <w:rPr>
      <w:lang w:val="en-CA" w:eastAsia="en-CA"/>
    </w:rPr>
  </w:style>
  <w:style w:type="character" w:styleId="Strong">
    <w:name w:val="Strong"/>
    <w:basedOn w:val="DefaultParagraphFont"/>
    <w:uiPriority w:val="22"/>
    <w:qFormat/>
    <w:rsid w:val="0033788F"/>
    <w:rPr>
      <w:b/>
      <w:bCs/>
    </w:rPr>
  </w:style>
  <w:style w:type="character" w:styleId="Emphasis">
    <w:name w:val="Emphasis"/>
    <w:basedOn w:val="DefaultParagraphFont"/>
    <w:uiPriority w:val="20"/>
    <w:qFormat/>
    <w:rsid w:val="0033788F"/>
    <w:rPr>
      <w:i/>
      <w:iCs/>
    </w:rPr>
  </w:style>
  <w:style w:type="character" w:styleId="Hyperlink">
    <w:name w:val="Hyperlink"/>
    <w:basedOn w:val="DefaultParagraphFont"/>
    <w:uiPriority w:val="99"/>
    <w:unhideWhenUsed/>
    <w:rsid w:val="00D875FD"/>
    <w:rPr>
      <w:color w:val="0000FF"/>
      <w:u w:val="single"/>
    </w:rPr>
  </w:style>
  <w:style w:type="character" w:customStyle="1" w:styleId="bold-text">
    <w:name w:val="bold-text"/>
    <w:basedOn w:val="DefaultParagraphFont"/>
    <w:rsid w:val="00832609"/>
  </w:style>
  <w:style w:type="paragraph" w:styleId="ListParagraph">
    <w:name w:val="List Paragraph"/>
    <w:basedOn w:val="Normal"/>
    <w:uiPriority w:val="34"/>
    <w:qFormat/>
    <w:rsid w:val="00832609"/>
    <w:pPr>
      <w:spacing w:after="200" w:line="276" w:lineRule="auto"/>
      <w:ind w:left="720"/>
      <w:contextualSpacing/>
    </w:pPr>
    <w:rPr>
      <w:rFonts w:asciiTheme="minorHAnsi" w:eastAsiaTheme="minorHAnsi" w:hAnsiTheme="minorHAnsi" w:cstheme="minorBidi"/>
      <w:sz w:val="22"/>
      <w:szCs w:val="22"/>
      <w:lang w:val="en-CA"/>
    </w:rPr>
  </w:style>
  <w:style w:type="character" w:customStyle="1" w:styleId="linkify">
    <w:name w:val="linkify"/>
    <w:basedOn w:val="DefaultParagraphFont"/>
    <w:rsid w:val="009B2EE8"/>
  </w:style>
  <w:style w:type="paragraph" w:styleId="BalloonText">
    <w:name w:val="Balloon Text"/>
    <w:basedOn w:val="Normal"/>
    <w:link w:val="BalloonTextChar"/>
    <w:uiPriority w:val="99"/>
    <w:semiHidden/>
    <w:unhideWhenUsed/>
    <w:rsid w:val="008C7209"/>
    <w:rPr>
      <w:rFonts w:ascii="Tahoma" w:eastAsiaTheme="minorHAnsi" w:hAnsi="Tahoma" w:cs="Tahoma"/>
      <w:sz w:val="16"/>
      <w:szCs w:val="16"/>
      <w:lang w:val="en-CA"/>
    </w:rPr>
  </w:style>
  <w:style w:type="character" w:customStyle="1" w:styleId="BalloonTextChar">
    <w:name w:val="Balloon Text Char"/>
    <w:basedOn w:val="DefaultParagraphFont"/>
    <w:link w:val="BalloonText"/>
    <w:uiPriority w:val="99"/>
    <w:semiHidden/>
    <w:rsid w:val="008C7209"/>
    <w:rPr>
      <w:rFonts w:ascii="Tahoma" w:hAnsi="Tahoma" w:cs="Tahoma"/>
      <w:sz w:val="16"/>
      <w:szCs w:val="16"/>
    </w:rPr>
  </w:style>
  <w:style w:type="character" w:customStyle="1" w:styleId="Heading1Char">
    <w:name w:val="Heading 1 Char"/>
    <w:basedOn w:val="DefaultParagraphFont"/>
    <w:link w:val="Heading1"/>
    <w:uiPriority w:val="9"/>
    <w:rsid w:val="00C9029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5642AA"/>
    <w:pPr>
      <w:spacing w:before="100" w:beforeAutospacing="1" w:after="100" w:afterAutospacing="1"/>
    </w:pPr>
    <w:rPr>
      <w:lang w:val="en-CA" w:eastAsia="en-CA"/>
    </w:rPr>
  </w:style>
  <w:style w:type="paragraph" w:styleId="Header">
    <w:name w:val="header"/>
    <w:basedOn w:val="Normal"/>
    <w:link w:val="HeaderChar"/>
    <w:uiPriority w:val="99"/>
    <w:unhideWhenUsed/>
    <w:rsid w:val="00681398"/>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681398"/>
  </w:style>
  <w:style w:type="paragraph" w:styleId="Footer">
    <w:name w:val="footer"/>
    <w:basedOn w:val="Normal"/>
    <w:link w:val="FooterChar"/>
    <w:uiPriority w:val="99"/>
    <w:unhideWhenUsed/>
    <w:rsid w:val="00681398"/>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uiPriority w:val="99"/>
    <w:rsid w:val="00681398"/>
  </w:style>
  <w:style w:type="character" w:styleId="UnresolvedMention">
    <w:name w:val="Unresolved Mention"/>
    <w:basedOn w:val="DefaultParagraphFont"/>
    <w:uiPriority w:val="99"/>
    <w:semiHidden/>
    <w:unhideWhenUsed/>
    <w:rsid w:val="00A63588"/>
    <w:rPr>
      <w:color w:val="605E5C"/>
      <w:shd w:val="clear" w:color="auto" w:fill="E1DFDD"/>
    </w:rPr>
  </w:style>
  <w:style w:type="character" w:customStyle="1" w:styleId="Heading5Char">
    <w:name w:val="Heading 5 Char"/>
    <w:basedOn w:val="DefaultParagraphFont"/>
    <w:link w:val="Heading5"/>
    <w:uiPriority w:val="9"/>
    <w:semiHidden/>
    <w:rsid w:val="004B5A25"/>
    <w:rPr>
      <w:rFonts w:asciiTheme="majorHAnsi" w:eastAsiaTheme="majorEastAsia" w:hAnsiTheme="majorHAnsi" w:cstheme="majorBidi"/>
      <w:color w:val="365F91" w:themeColor="accent1" w:themeShade="BF"/>
      <w:sz w:val="24"/>
      <w:szCs w:val="24"/>
      <w:lang w:val="en-US"/>
    </w:rPr>
  </w:style>
  <w:style w:type="paragraph" w:customStyle="1" w:styleId="Default">
    <w:name w:val="Default"/>
    <w:rsid w:val="002F7568"/>
    <w:pPr>
      <w:autoSpaceDE w:val="0"/>
      <w:autoSpaceDN w:val="0"/>
      <w:adjustRightInd w:val="0"/>
      <w:spacing w:after="0" w:line="240" w:lineRule="auto"/>
    </w:pPr>
    <w:rPr>
      <w:rFonts w:ascii="Arial" w:hAnsi="Arial" w:cs="Arial"/>
      <w:color w:val="000000"/>
      <w:sz w:val="24"/>
      <w:szCs w:val="24"/>
      <w:lang w:val="en-US"/>
    </w:rPr>
  </w:style>
  <w:style w:type="character" w:customStyle="1" w:styleId="text">
    <w:name w:val="text"/>
    <w:basedOn w:val="DefaultParagraphFont"/>
    <w:rsid w:val="00FC3329"/>
  </w:style>
  <w:style w:type="paragraph" w:customStyle="1" w:styleId="courseblockextra">
    <w:name w:val="courseblockextra"/>
    <w:basedOn w:val="Normal"/>
    <w:rsid w:val="00FC3329"/>
    <w:pPr>
      <w:spacing w:before="100" w:beforeAutospacing="1" w:after="100" w:afterAutospacing="1"/>
    </w:pPr>
  </w:style>
  <w:style w:type="character" w:customStyle="1" w:styleId="ykmvie">
    <w:name w:val="ykmvie"/>
    <w:basedOn w:val="DefaultParagraphFont"/>
    <w:rsid w:val="005A0A79"/>
  </w:style>
  <w:style w:type="character" w:customStyle="1" w:styleId="Heading2Char">
    <w:name w:val="Heading 2 Char"/>
    <w:basedOn w:val="DefaultParagraphFont"/>
    <w:link w:val="Heading2"/>
    <w:uiPriority w:val="9"/>
    <w:semiHidden/>
    <w:rsid w:val="004863C1"/>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semiHidden/>
    <w:rsid w:val="004863C1"/>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semiHidden/>
    <w:rsid w:val="004863C1"/>
    <w:rPr>
      <w:rFonts w:asciiTheme="majorHAnsi" w:eastAsiaTheme="majorEastAsia" w:hAnsiTheme="majorHAnsi" w:cstheme="majorBidi"/>
      <w:i/>
      <w:iCs/>
      <w:color w:val="365F91" w:themeColor="accent1" w:themeShade="B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27985">
      <w:bodyDiv w:val="1"/>
      <w:marLeft w:val="0"/>
      <w:marRight w:val="0"/>
      <w:marTop w:val="0"/>
      <w:marBottom w:val="0"/>
      <w:divBdr>
        <w:top w:val="none" w:sz="0" w:space="0" w:color="auto"/>
        <w:left w:val="none" w:sz="0" w:space="0" w:color="auto"/>
        <w:bottom w:val="none" w:sz="0" w:space="0" w:color="auto"/>
        <w:right w:val="none" w:sz="0" w:space="0" w:color="auto"/>
      </w:divBdr>
      <w:divsChild>
        <w:div w:id="1588079139">
          <w:marLeft w:val="0"/>
          <w:marRight w:val="0"/>
          <w:marTop w:val="0"/>
          <w:marBottom w:val="0"/>
          <w:divBdr>
            <w:top w:val="none" w:sz="0" w:space="0" w:color="auto"/>
            <w:left w:val="none" w:sz="0" w:space="0" w:color="auto"/>
            <w:bottom w:val="none" w:sz="0" w:space="0" w:color="auto"/>
            <w:right w:val="none" w:sz="0" w:space="0" w:color="auto"/>
          </w:divBdr>
          <w:divsChild>
            <w:div w:id="1227498794">
              <w:marLeft w:val="0"/>
              <w:marRight w:val="0"/>
              <w:marTop w:val="0"/>
              <w:marBottom w:val="0"/>
              <w:divBdr>
                <w:top w:val="none" w:sz="0" w:space="0" w:color="auto"/>
                <w:left w:val="none" w:sz="0" w:space="0" w:color="auto"/>
                <w:bottom w:val="none" w:sz="0" w:space="0" w:color="auto"/>
                <w:right w:val="none" w:sz="0" w:space="0" w:color="auto"/>
              </w:divBdr>
            </w:div>
          </w:divsChild>
        </w:div>
        <w:div w:id="578371048">
          <w:marLeft w:val="0"/>
          <w:marRight w:val="0"/>
          <w:marTop w:val="0"/>
          <w:marBottom w:val="0"/>
          <w:divBdr>
            <w:top w:val="none" w:sz="0" w:space="0" w:color="auto"/>
            <w:left w:val="none" w:sz="0" w:space="0" w:color="auto"/>
            <w:bottom w:val="none" w:sz="0" w:space="0" w:color="auto"/>
            <w:right w:val="none" w:sz="0" w:space="0" w:color="auto"/>
          </w:divBdr>
          <w:divsChild>
            <w:div w:id="426391950">
              <w:marLeft w:val="0"/>
              <w:marRight w:val="0"/>
              <w:marTop w:val="0"/>
              <w:marBottom w:val="0"/>
              <w:divBdr>
                <w:top w:val="none" w:sz="0" w:space="0" w:color="auto"/>
                <w:left w:val="none" w:sz="0" w:space="0" w:color="auto"/>
                <w:bottom w:val="none" w:sz="0" w:space="0" w:color="auto"/>
                <w:right w:val="none" w:sz="0" w:space="0" w:color="auto"/>
              </w:divBdr>
            </w:div>
          </w:divsChild>
        </w:div>
        <w:div w:id="2144956490">
          <w:marLeft w:val="0"/>
          <w:marRight w:val="0"/>
          <w:marTop w:val="0"/>
          <w:marBottom w:val="0"/>
          <w:divBdr>
            <w:top w:val="none" w:sz="0" w:space="0" w:color="auto"/>
            <w:left w:val="none" w:sz="0" w:space="0" w:color="auto"/>
            <w:bottom w:val="none" w:sz="0" w:space="0" w:color="auto"/>
            <w:right w:val="none" w:sz="0" w:space="0" w:color="auto"/>
          </w:divBdr>
          <w:divsChild>
            <w:div w:id="18922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8249">
      <w:bodyDiv w:val="1"/>
      <w:marLeft w:val="0"/>
      <w:marRight w:val="0"/>
      <w:marTop w:val="0"/>
      <w:marBottom w:val="0"/>
      <w:divBdr>
        <w:top w:val="none" w:sz="0" w:space="0" w:color="auto"/>
        <w:left w:val="none" w:sz="0" w:space="0" w:color="auto"/>
        <w:bottom w:val="none" w:sz="0" w:space="0" w:color="auto"/>
        <w:right w:val="none" w:sz="0" w:space="0" w:color="auto"/>
      </w:divBdr>
      <w:divsChild>
        <w:div w:id="1751583104">
          <w:marLeft w:val="0"/>
          <w:marRight w:val="0"/>
          <w:marTop w:val="0"/>
          <w:marBottom w:val="0"/>
          <w:divBdr>
            <w:top w:val="none" w:sz="0" w:space="0" w:color="auto"/>
            <w:left w:val="none" w:sz="0" w:space="0" w:color="auto"/>
            <w:bottom w:val="none" w:sz="0" w:space="0" w:color="auto"/>
            <w:right w:val="none" w:sz="0" w:space="0" w:color="auto"/>
          </w:divBdr>
          <w:divsChild>
            <w:div w:id="1058893080">
              <w:marLeft w:val="0"/>
              <w:marRight w:val="0"/>
              <w:marTop w:val="0"/>
              <w:marBottom w:val="0"/>
              <w:divBdr>
                <w:top w:val="none" w:sz="0" w:space="0" w:color="auto"/>
                <w:left w:val="none" w:sz="0" w:space="0" w:color="auto"/>
                <w:bottom w:val="none" w:sz="0" w:space="0" w:color="auto"/>
                <w:right w:val="none" w:sz="0" w:space="0" w:color="auto"/>
              </w:divBdr>
              <w:divsChild>
                <w:div w:id="1535341157">
                  <w:marLeft w:val="0"/>
                  <w:marRight w:val="0"/>
                  <w:marTop w:val="0"/>
                  <w:marBottom w:val="0"/>
                  <w:divBdr>
                    <w:top w:val="none" w:sz="0" w:space="0" w:color="auto"/>
                    <w:left w:val="none" w:sz="0" w:space="0" w:color="auto"/>
                    <w:bottom w:val="none" w:sz="0" w:space="0" w:color="auto"/>
                    <w:right w:val="none" w:sz="0" w:space="0" w:color="auto"/>
                  </w:divBdr>
                  <w:divsChild>
                    <w:div w:id="989477991">
                      <w:marLeft w:val="0"/>
                      <w:marRight w:val="0"/>
                      <w:marTop w:val="0"/>
                      <w:marBottom w:val="0"/>
                      <w:divBdr>
                        <w:top w:val="none" w:sz="0" w:space="0" w:color="auto"/>
                        <w:left w:val="none" w:sz="0" w:space="0" w:color="auto"/>
                        <w:bottom w:val="none" w:sz="0" w:space="0" w:color="auto"/>
                        <w:right w:val="none" w:sz="0" w:space="0" w:color="auto"/>
                      </w:divBdr>
                      <w:divsChild>
                        <w:div w:id="208714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000245">
          <w:marLeft w:val="0"/>
          <w:marRight w:val="0"/>
          <w:marTop w:val="0"/>
          <w:marBottom w:val="0"/>
          <w:divBdr>
            <w:top w:val="none" w:sz="0" w:space="0" w:color="auto"/>
            <w:left w:val="none" w:sz="0" w:space="0" w:color="auto"/>
            <w:bottom w:val="none" w:sz="0" w:space="0" w:color="auto"/>
            <w:right w:val="none" w:sz="0" w:space="0" w:color="auto"/>
          </w:divBdr>
          <w:divsChild>
            <w:div w:id="1954701107">
              <w:marLeft w:val="0"/>
              <w:marRight w:val="0"/>
              <w:marTop w:val="0"/>
              <w:marBottom w:val="0"/>
              <w:divBdr>
                <w:top w:val="none" w:sz="0" w:space="0" w:color="auto"/>
                <w:left w:val="none" w:sz="0" w:space="0" w:color="auto"/>
                <w:bottom w:val="none" w:sz="0" w:space="0" w:color="auto"/>
                <w:right w:val="none" w:sz="0" w:space="0" w:color="auto"/>
              </w:divBdr>
            </w:div>
            <w:div w:id="1805852244">
              <w:marLeft w:val="0"/>
              <w:marRight w:val="0"/>
              <w:marTop w:val="0"/>
              <w:marBottom w:val="0"/>
              <w:divBdr>
                <w:top w:val="none" w:sz="0" w:space="0" w:color="auto"/>
                <w:left w:val="none" w:sz="0" w:space="0" w:color="auto"/>
                <w:bottom w:val="none" w:sz="0" w:space="0" w:color="auto"/>
                <w:right w:val="none" w:sz="0" w:space="0" w:color="auto"/>
              </w:divBdr>
              <w:divsChild>
                <w:div w:id="2025672769">
                  <w:marLeft w:val="0"/>
                  <w:marRight w:val="0"/>
                  <w:marTop w:val="0"/>
                  <w:marBottom w:val="0"/>
                  <w:divBdr>
                    <w:top w:val="none" w:sz="0" w:space="0" w:color="auto"/>
                    <w:left w:val="none" w:sz="0" w:space="0" w:color="auto"/>
                    <w:bottom w:val="none" w:sz="0" w:space="0" w:color="auto"/>
                    <w:right w:val="none" w:sz="0" w:space="0" w:color="auto"/>
                  </w:divBdr>
                  <w:divsChild>
                    <w:div w:id="1491405744">
                      <w:marLeft w:val="0"/>
                      <w:marRight w:val="0"/>
                      <w:marTop w:val="0"/>
                      <w:marBottom w:val="0"/>
                      <w:divBdr>
                        <w:top w:val="none" w:sz="0" w:space="0" w:color="auto"/>
                        <w:left w:val="none" w:sz="0" w:space="0" w:color="auto"/>
                        <w:bottom w:val="none" w:sz="0" w:space="0" w:color="auto"/>
                        <w:right w:val="none" w:sz="0" w:space="0" w:color="auto"/>
                      </w:divBdr>
                      <w:divsChild>
                        <w:div w:id="1388333023">
                          <w:marLeft w:val="0"/>
                          <w:marRight w:val="0"/>
                          <w:marTop w:val="0"/>
                          <w:marBottom w:val="0"/>
                          <w:divBdr>
                            <w:top w:val="none" w:sz="0" w:space="0" w:color="auto"/>
                            <w:left w:val="none" w:sz="0" w:space="0" w:color="auto"/>
                            <w:bottom w:val="none" w:sz="0" w:space="0" w:color="auto"/>
                            <w:right w:val="none" w:sz="0" w:space="0" w:color="auto"/>
                          </w:divBdr>
                          <w:divsChild>
                            <w:div w:id="98022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719181">
          <w:marLeft w:val="0"/>
          <w:marRight w:val="0"/>
          <w:marTop w:val="0"/>
          <w:marBottom w:val="0"/>
          <w:divBdr>
            <w:top w:val="none" w:sz="0" w:space="0" w:color="auto"/>
            <w:left w:val="none" w:sz="0" w:space="0" w:color="auto"/>
            <w:bottom w:val="none" w:sz="0" w:space="0" w:color="auto"/>
            <w:right w:val="none" w:sz="0" w:space="0" w:color="auto"/>
          </w:divBdr>
          <w:divsChild>
            <w:div w:id="1106728200">
              <w:marLeft w:val="0"/>
              <w:marRight w:val="0"/>
              <w:marTop w:val="0"/>
              <w:marBottom w:val="0"/>
              <w:divBdr>
                <w:top w:val="none" w:sz="0" w:space="0" w:color="auto"/>
                <w:left w:val="none" w:sz="0" w:space="0" w:color="auto"/>
                <w:bottom w:val="none" w:sz="0" w:space="0" w:color="auto"/>
                <w:right w:val="none" w:sz="0" w:space="0" w:color="auto"/>
              </w:divBdr>
            </w:div>
            <w:div w:id="369915797">
              <w:marLeft w:val="0"/>
              <w:marRight w:val="0"/>
              <w:marTop w:val="0"/>
              <w:marBottom w:val="0"/>
              <w:divBdr>
                <w:top w:val="none" w:sz="0" w:space="0" w:color="auto"/>
                <w:left w:val="none" w:sz="0" w:space="0" w:color="auto"/>
                <w:bottom w:val="none" w:sz="0" w:space="0" w:color="auto"/>
                <w:right w:val="none" w:sz="0" w:space="0" w:color="auto"/>
              </w:divBdr>
              <w:divsChild>
                <w:div w:id="1458833659">
                  <w:marLeft w:val="0"/>
                  <w:marRight w:val="0"/>
                  <w:marTop w:val="0"/>
                  <w:marBottom w:val="0"/>
                  <w:divBdr>
                    <w:top w:val="none" w:sz="0" w:space="0" w:color="auto"/>
                    <w:left w:val="none" w:sz="0" w:space="0" w:color="auto"/>
                    <w:bottom w:val="none" w:sz="0" w:space="0" w:color="auto"/>
                    <w:right w:val="none" w:sz="0" w:space="0" w:color="auto"/>
                  </w:divBdr>
                  <w:divsChild>
                    <w:div w:id="560291745">
                      <w:marLeft w:val="0"/>
                      <w:marRight w:val="0"/>
                      <w:marTop w:val="0"/>
                      <w:marBottom w:val="0"/>
                      <w:divBdr>
                        <w:top w:val="none" w:sz="0" w:space="0" w:color="auto"/>
                        <w:left w:val="none" w:sz="0" w:space="0" w:color="auto"/>
                        <w:bottom w:val="none" w:sz="0" w:space="0" w:color="auto"/>
                        <w:right w:val="none" w:sz="0" w:space="0" w:color="auto"/>
                      </w:divBdr>
                      <w:divsChild>
                        <w:div w:id="103777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47571">
          <w:marLeft w:val="0"/>
          <w:marRight w:val="0"/>
          <w:marTop w:val="0"/>
          <w:marBottom w:val="0"/>
          <w:divBdr>
            <w:top w:val="none" w:sz="0" w:space="0" w:color="auto"/>
            <w:left w:val="none" w:sz="0" w:space="0" w:color="auto"/>
            <w:bottom w:val="none" w:sz="0" w:space="0" w:color="auto"/>
            <w:right w:val="none" w:sz="0" w:space="0" w:color="auto"/>
          </w:divBdr>
          <w:divsChild>
            <w:div w:id="875385964">
              <w:marLeft w:val="0"/>
              <w:marRight w:val="0"/>
              <w:marTop w:val="0"/>
              <w:marBottom w:val="0"/>
              <w:divBdr>
                <w:top w:val="none" w:sz="0" w:space="0" w:color="auto"/>
                <w:left w:val="none" w:sz="0" w:space="0" w:color="auto"/>
                <w:bottom w:val="none" w:sz="0" w:space="0" w:color="auto"/>
                <w:right w:val="none" w:sz="0" w:space="0" w:color="auto"/>
              </w:divBdr>
            </w:div>
            <w:div w:id="2126343452">
              <w:marLeft w:val="0"/>
              <w:marRight w:val="0"/>
              <w:marTop w:val="0"/>
              <w:marBottom w:val="0"/>
              <w:divBdr>
                <w:top w:val="none" w:sz="0" w:space="0" w:color="auto"/>
                <w:left w:val="none" w:sz="0" w:space="0" w:color="auto"/>
                <w:bottom w:val="none" w:sz="0" w:space="0" w:color="auto"/>
                <w:right w:val="none" w:sz="0" w:space="0" w:color="auto"/>
              </w:divBdr>
              <w:divsChild>
                <w:div w:id="443886361">
                  <w:marLeft w:val="0"/>
                  <w:marRight w:val="0"/>
                  <w:marTop w:val="0"/>
                  <w:marBottom w:val="0"/>
                  <w:divBdr>
                    <w:top w:val="none" w:sz="0" w:space="0" w:color="auto"/>
                    <w:left w:val="none" w:sz="0" w:space="0" w:color="auto"/>
                    <w:bottom w:val="none" w:sz="0" w:space="0" w:color="auto"/>
                    <w:right w:val="none" w:sz="0" w:space="0" w:color="auto"/>
                  </w:divBdr>
                  <w:divsChild>
                    <w:div w:id="1207595777">
                      <w:marLeft w:val="0"/>
                      <w:marRight w:val="0"/>
                      <w:marTop w:val="0"/>
                      <w:marBottom w:val="0"/>
                      <w:divBdr>
                        <w:top w:val="none" w:sz="0" w:space="0" w:color="auto"/>
                        <w:left w:val="none" w:sz="0" w:space="0" w:color="auto"/>
                        <w:bottom w:val="none" w:sz="0" w:space="0" w:color="auto"/>
                        <w:right w:val="none" w:sz="0" w:space="0" w:color="auto"/>
                      </w:divBdr>
                      <w:divsChild>
                        <w:div w:id="145694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735870">
      <w:bodyDiv w:val="1"/>
      <w:marLeft w:val="0"/>
      <w:marRight w:val="0"/>
      <w:marTop w:val="0"/>
      <w:marBottom w:val="0"/>
      <w:divBdr>
        <w:top w:val="none" w:sz="0" w:space="0" w:color="auto"/>
        <w:left w:val="none" w:sz="0" w:space="0" w:color="auto"/>
        <w:bottom w:val="none" w:sz="0" w:space="0" w:color="auto"/>
        <w:right w:val="none" w:sz="0" w:space="0" w:color="auto"/>
      </w:divBdr>
    </w:div>
    <w:div w:id="258372814">
      <w:bodyDiv w:val="1"/>
      <w:marLeft w:val="0"/>
      <w:marRight w:val="0"/>
      <w:marTop w:val="0"/>
      <w:marBottom w:val="0"/>
      <w:divBdr>
        <w:top w:val="none" w:sz="0" w:space="0" w:color="auto"/>
        <w:left w:val="none" w:sz="0" w:space="0" w:color="auto"/>
        <w:bottom w:val="none" w:sz="0" w:space="0" w:color="auto"/>
        <w:right w:val="none" w:sz="0" w:space="0" w:color="auto"/>
      </w:divBdr>
      <w:divsChild>
        <w:div w:id="80178097">
          <w:marLeft w:val="0"/>
          <w:marRight w:val="0"/>
          <w:marTop w:val="0"/>
          <w:marBottom w:val="0"/>
          <w:divBdr>
            <w:top w:val="none" w:sz="0" w:space="0" w:color="auto"/>
            <w:left w:val="none" w:sz="0" w:space="0" w:color="auto"/>
            <w:bottom w:val="none" w:sz="0" w:space="0" w:color="auto"/>
            <w:right w:val="none" w:sz="0" w:space="0" w:color="auto"/>
          </w:divBdr>
          <w:divsChild>
            <w:div w:id="2132090018">
              <w:marLeft w:val="0"/>
              <w:marRight w:val="0"/>
              <w:marTop w:val="0"/>
              <w:marBottom w:val="0"/>
              <w:divBdr>
                <w:top w:val="none" w:sz="0" w:space="0" w:color="auto"/>
                <w:left w:val="none" w:sz="0" w:space="0" w:color="auto"/>
                <w:bottom w:val="none" w:sz="0" w:space="0" w:color="auto"/>
                <w:right w:val="none" w:sz="0" w:space="0" w:color="auto"/>
              </w:divBdr>
            </w:div>
            <w:div w:id="129906480">
              <w:marLeft w:val="0"/>
              <w:marRight w:val="0"/>
              <w:marTop w:val="0"/>
              <w:marBottom w:val="0"/>
              <w:divBdr>
                <w:top w:val="none" w:sz="0" w:space="0" w:color="auto"/>
                <w:left w:val="none" w:sz="0" w:space="0" w:color="auto"/>
                <w:bottom w:val="none" w:sz="0" w:space="0" w:color="auto"/>
                <w:right w:val="none" w:sz="0" w:space="0" w:color="auto"/>
              </w:divBdr>
            </w:div>
            <w:div w:id="988703250">
              <w:marLeft w:val="0"/>
              <w:marRight w:val="0"/>
              <w:marTop w:val="0"/>
              <w:marBottom w:val="0"/>
              <w:divBdr>
                <w:top w:val="none" w:sz="0" w:space="0" w:color="auto"/>
                <w:left w:val="none" w:sz="0" w:space="0" w:color="auto"/>
                <w:bottom w:val="none" w:sz="0" w:space="0" w:color="auto"/>
                <w:right w:val="none" w:sz="0" w:space="0" w:color="auto"/>
              </w:divBdr>
            </w:div>
            <w:div w:id="124055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51390">
      <w:bodyDiv w:val="1"/>
      <w:marLeft w:val="0"/>
      <w:marRight w:val="0"/>
      <w:marTop w:val="0"/>
      <w:marBottom w:val="0"/>
      <w:divBdr>
        <w:top w:val="none" w:sz="0" w:space="0" w:color="auto"/>
        <w:left w:val="none" w:sz="0" w:space="0" w:color="auto"/>
        <w:bottom w:val="none" w:sz="0" w:space="0" w:color="auto"/>
        <w:right w:val="none" w:sz="0" w:space="0" w:color="auto"/>
      </w:divBdr>
    </w:div>
    <w:div w:id="475879608">
      <w:bodyDiv w:val="1"/>
      <w:marLeft w:val="0"/>
      <w:marRight w:val="0"/>
      <w:marTop w:val="0"/>
      <w:marBottom w:val="0"/>
      <w:divBdr>
        <w:top w:val="none" w:sz="0" w:space="0" w:color="auto"/>
        <w:left w:val="none" w:sz="0" w:space="0" w:color="auto"/>
        <w:bottom w:val="none" w:sz="0" w:space="0" w:color="auto"/>
        <w:right w:val="none" w:sz="0" w:space="0" w:color="auto"/>
      </w:divBdr>
      <w:divsChild>
        <w:div w:id="1874803809">
          <w:marLeft w:val="0"/>
          <w:marRight w:val="0"/>
          <w:marTop w:val="0"/>
          <w:marBottom w:val="0"/>
          <w:divBdr>
            <w:top w:val="none" w:sz="0" w:space="0" w:color="auto"/>
            <w:left w:val="none" w:sz="0" w:space="0" w:color="auto"/>
            <w:bottom w:val="none" w:sz="0" w:space="0" w:color="auto"/>
            <w:right w:val="none" w:sz="0" w:space="0" w:color="auto"/>
          </w:divBdr>
          <w:divsChild>
            <w:div w:id="1469975849">
              <w:marLeft w:val="0"/>
              <w:marRight w:val="0"/>
              <w:marTop w:val="0"/>
              <w:marBottom w:val="0"/>
              <w:divBdr>
                <w:top w:val="none" w:sz="0" w:space="0" w:color="auto"/>
                <w:left w:val="none" w:sz="0" w:space="0" w:color="auto"/>
                <w:bottom w:val="none" w:sz="0" w:space="0" w:color="auto"/>
                <w:right w:val="none" w:sz="0" w:space="0" w:color="auto"/>
              </w:divBdr>
              <w:divsChild>
                <w:div w:id="586966836">
                  <w:marLeft w:val="0"/>
                  <w:marRight w:val="0"/>
                  <w:marTop w:val="0"/>
                  <w:marBottom w:val="0"/>
                  <w:divBdr>
                    <w:top w:val="none" w:sz="0" w:space="0" w:color="auto"/>
                    <w:left w:val="none" w:sz="0" w:space="0" w:color="auto"/>
                    <w:bottom w:val="none" w:sz="0" w:space="0" w:color="auto"/>
                    <w:right w:val="none" w:sz="0" w:space="0" w:color="auto"/>
                  </w:divBdr>
                  <w:divsChild>
                    <w:div w:id="1878202164">
                      <w:marLeft w:val="0"/>
                      <w:marRight w:val="0"/>
                      <w:marTop w:val="0"/>
                      <w:marBottom w:val="0"/>
                      <w:divBdr>
                        <w:top w:val="none" w:sz="0" w:space="0" w:color="auto"/>
                        <w:left w:val="none" w:sz="0" w:space="0" w:color="auto"/>
                        <w:bottom w:val="none" w:sz="0" w:space="0" w:color="auto"/>
                        <w:right w:val="none" w:sz="0" w:space="0" w:color="auto"/>
                      </w:divBdr>
                      <w:divsChild>
                        <w:div w:id="84582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898339">
          <w:marLeft w:val="0"/>
          <w:marRight w:val="0"/>
          <w:marTop w:val="0"/>
          <w:marBottom w:val="0"/>
          <w:divBdr>
            <w:top w:val="none" w:sz="0" w:space="0" w:color="auto"/>
            <w:left w:val="none" w:sz="0" w:space="0" w:color="auto"/>
            <w:bottom w:val="none" w:sz="0" w:space="0" w:color="auto"/>
            <w:right w:val="none" w:sz="0" w:space="0" w:color="auto"/>
          </w:divBdr>
          <w:divsChild>
            <w:div w:id="1703625839">
              <w:marLeft w:val="0"/>
              <w:marRight w:val="0"/>
              <w:marTop w:val="0"/>
              <w:marBottom w:val="0"/>
              <w:divBdr>
                <w:top w:val="none" w:sz="0" w:space="0" w:color="auto"/>
                <w:left w:val="none" w:sz="0" w:space="0" w:color="auto"/>
                <w:bottom w:val="none" w:sz="0" w:space="0" w:color="auto"/>
                <w:right w:val="none" w:sz="0" w:space="0" w:color="auto"/>
              </w:divBdr>
            </w:div>
            <w:div w:id="218059705">
              <w:marLeft w:val="0"/>
              <w:marRight w:val="0"/>
              <w:marTop w:val="0"/>
              <w:marBottom w:val="0"/>
              <w:divBdr>
                <w:top w:val="none" w:sz="0" w:space="0" w:color="auto"/>
                <w:left w:val="none" w:sz="0" w:space="0" w:color="auto"/>
                <w:bottom w:val="none" w:sz="0" w:space="0" w:color="auto"/>
                <w:right w:val="none" w:sz="0" w:space="0" w:color="auto"/>
              </w:divBdr>
              <w:divsChild>
                <w:div w:id="447623498">
                  <w:marLeft w:val="0"/>
                  <w:marRight w:val="0"/>
                  <w:marTop w:val="0"/>
                  <w:marBottom w:val="0"/>
                  <w:divBdr>
                    <w:top w:val="none" w:sz="0" w:space="0" w:color="auto"/>
                    <w:left w:val="none" w:sz="0" w:space="0" w:color="auto"/>
                    <w:bottom w:val="none" w:sz="0" w:space="0" w:color="auto"/>
                    <w:right w:val="none" w:sz="0" w:space="0" w:color="auto"/>
                  </w:divBdr>
                  <w:divsChild>
                    <w:div w:id="2045061967">
                      <w:marLeft w:val="0"/>
                      <w:marRight w:val="0"/>
                      <w:marTop w:val="0"/>
                      <w:marBottom w:val="0"/>
                      <w:divBdr>
                        <w:top w:val="none" w:sz="0" w:space="0" w:color="auto"/>
                        <w:left w:val="none" w:sz="0" w:space="0" w:color="auto"/>
                        <w:bottom w:val="none" w:sz="0" w:space="0" w:color="auto"/>
                        <w:right w:val="none" w:sz="0" w:space="0" w:color="auto"/>
                      </w:divBdr>
                      <w:divsChild>
                        <w:div w:id="78791798">
                          <w:marLeft w:val="0"/>
                          <w:marRight w:val="0"/>
                          <w:marTop w:val="0"/>
                          <w:marBottom w:val="0"/>
                          <w:divBdr>
                            <w:top w:val="none" w:sz="0" w:space="0" w:color="auto"/>
                            <w:left w:val="none" w:sz="0" w:space="0" w:color="auto"/>
                            <w:bottom w:val="none" w:sz="0" w:space="0" w:color="auto"/>
                            <w:right w:val="none" w:sz="0" w:space="0" w:color="auto"/>
                          </w:divBdr>
                          <w:divsChild>
                            <w:div w:id="5151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073556">
          <w:marLeft w:val="0"/>
          <w:marRight w:val="0"/>
          <w:marTop w:val="0"/>
          <w:marBottom w:val="0"/>
          <w:divBdr>
            <w:top w:val="none" w:sz="0" w:space="0" w:color="auto"/>
            <w:left w:val="none" w:sz="0" w:space="0" w:color="auto"/>
            <w:bottom w:val="none" w:sz="0" w:space="0" w:color="auto"/>
            <w:right w:val="none" w:sz="0" w:space="0" w:color="auto"/>
          </w:divBdr>
          <w:divsChild>
            <w:div w:id="1354575685">
              <w:marLeft w:val="0"/>
              <w:marRight w:val="0"/>
              <w:marTop w:val="0"/>
              <w:marBottom w:val="0"/>
              <w:divBdr>
                <w:top w:val="none" w:sz="0" w:space="0" w:color="auto"/>
                <w:left w:val="none" w:sz="0" w:space="0" w:color="auto"/>
                <w:bottom w:val="none" w:sz="0" w:space="0" w:color="auto"/>
                <w:right w:val="none" w:sz="0" w:space="0" w:color="auto"/>
              </w:divBdr>
            </w:div>
            <w:div w:id="1210804701">
              <w:marLeft w:val="0"/>
              <w:marRight w:val="0"/>
              <w:marTop w:val="0"/>
              <w:marBottom w:val="0"/>
              <w:divBdr>
                <w:top w:val="none" w:sz="0" w:space="0" w:color="auto"/>
                <w:left w:val="none" w:sz="0" w:space="0" w:color="auto"/>
                <w:bottom w:val="none" w:sz="0" w:space="0" w:color="auto"/>
                <w:right w:val="none" w:sz="0" w:space="0" w:color="auto"/>
              </w:divBdr>
              <w:divsChild>
                <w:div w:id="2141536332">
                  <w:marLeft w:val="0"/>
                  <w:marRight w:val="0"/>
                  <w:marTop w:val="0"/>
                  <w:marBottom w:val="0"/>
                  <w:divBdr>
                    <w:top w:val="none" w:sz="0" w:space="0" w:color="auto"/>
                    <w:left w:val="none" w:sz="0" w:space="0" w:color="auto"/>
                    <w:bottom w:val="none" w:sz="0" w:space="0" w:color="auto"/>
                    <w:right w:val="none" w:sz="0" w:space="0" w:color="auto"/>
                  </w:divBdr>
                  <w:divsChild>
                    <w:div w:id="1045762052">
                      <w:marLeft w:val="0"/>
                      <w:marRight w:val="0"/>
                      <w:marTop w:val="0"/>
                      <w:marBottom w:val="0"/>
                      <w:divBdr>
                        <w:top w:val="none" w:sz="0" w:space="0" w:color="auto"/>
                        <w:left w:val="none" w:sz="0" w:space="0" w:color="auto"/>
                        <w:bottom w:val="none" w:sz="0" w:space="0" w:color="auto"/>
                        <w:right w:val="none" w:sz="0" w:space="0" w:color="auto"/>
                      </w:divBdr>
                      <w:divsChild>
                        <w:div w:id="502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165581">
          <w:marLeft w:val="0"/>
          <w:marRight w:val="0"/>
          <w:marTop w:val="0"/>
          <w:marBottom w:val="0"/>
          <w:divBdr>
            <w:top w:val="none" w:sz="0" w:space="0" w:color="auto"/>
            <w:left w:val="none" w:sz="0" w:space="0" w:color="auto"/>
            <w:bottom w:val="none" w:sz="0" w:space="0" w:color="auto"/>
            <w:right w:val="none" w:sz="0" w:space="0" w:color="auto"/>
          </w:divBdr>
          <w:divsChild>
            <w:div w:id="1049886949">
              <w:marLeft w:val="0"/>
              <w:marRight w:val="0"/>
              <w:marTop w:val="0"/>
              <w:marBottom w:val="0"/>
              <w:divBdr>
                <w:top w:val="none" w:sz="0" w:space="0" w:color="auto"/>
                <w:left w:val="none" w:sz="0" w:space="0" w:color="auto"/>
                <w:bottom w:val="none" w:sz="0" w:space="0" w:color="auto"/>
                <w:right w:val="none" w:sz="0" w:space="0" w:color="auto"/>
              </w:divBdr>
            </w:div>
            <w:div w:id="232812904">
              <w:marLeft w:val="0"/>
              <w:marRight w:val="0"/>
              <w:marTop w:val="0"/>
              <w:marBottom w:val="0"/>
              <w:divBdr>
                <w:top w:val="none" w:sz="0" w:space="0" w:color="auto"/>
                <w:left w:val="none" w:sz="0" w:space="0" w:color="auto"/>
                <w:bottom w:val="none" w:sz="0" w:space="0" w:color="auto"/>
                <w:right w:val="none" w:sz="0" w:space="0" w:color="auto"/>
              </w:divBdr>
              <w:divsChild>
                <w:div w:id="109739444">
                  <w:marLeft w:val="0"/>
                  <w:marRight w:val="0"/>
                  <w:marTop w:val="0"/>
                  <w:marBottom w:val="0"/>
                  <w:divBdr>
                    <w:top w:val="none" w:sz="0" w:space="0" w:color="auto"/>
                    <w:left w:val="none" w:sz="0" w:space="0" w:color="auto"/>
                    <w:bottom w:val="none" w:sz="0" w:space="0" w:color="auto"/>
                    <w:right w:val="none" w:sz="0" w:space="0" w:color="auto"/>
                  </w:divBdr>
                  <w:divsChild>
                    <w:div w:id="1643458173">
                      <w:marLeft w:val="0"/>
                      <w:marRight w:val="0"/>
                      <w:marTop w:val="0"/>
                      <w:marBottom w:val="0"/>
                      <w:divBdr>
                        <w:top w:val="none" w:sz="0" w:space="0" w:color="auto"/>
                        <w:left w:val="none" w:sz="0" w:space="0" w:color="auto"/>
                        <w:bottom w:val="none" w:sz="0" w:space="0" w:color="auto"/>
                        <w:right w:val="none" w:sz="0" w:space="0" w:color="auto"/>
                      </w:divBdr>
                      <w:divsChild>
                        <w:div w:id="120973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266076">
      <w:bodyDiv w:val="1"/>
      <w:marLeft w:val="0"/>
      <w:marRight w:val="0"/>
      <w:marTop w:val="0"/>
      <w:marBottom w:val="0"/>
      <w:divBdr>
        <w:top w:val="none" w:sz="0" w:space="0" w:color="auto"/>
        <w:left w:val="none" w:sz="0" w:space="0" w:color="auto"/>
        <w:bottom w:val="none" w:sz="0" w:space="0" w:color="auto"/>
        <w:right w:val="none" w:sz="0" w:space="0" w:color="auto"/>
      </w:divBdr>
    </w:div>
    <w:div w:id="726152307">
      <w:bodyDiv w:val="1"/>
      <w:marLeft w:val="0"/>
      <w:marRight w:val="0"/>
      <w:marTop w:val="0"/>
      <w:marBottom w:val="0"/>
      <w:divBdr>
        <w:top w:val="none" w:sz="0" w:space="0" w:color="auto"/>
        <w:left w:val="none" w:sz="0" w:space="0" w:color="auto"/>
        <w:bottom w:val="none" w:sz="0" w:space="0" w:color="auto"/>
        <w:right w:val="none" w:sz="0" w:space="0" w:color="auto"/>
      </w:divBdr>
      <w:divsChild>
        <w:div w:id="1728263857">
          <w:marLeft w:val="0"/>
          <w:marRight w:val="0"/>
          <w:marTop w:val="0"/>
          <w:marBottom w:val="0"/>
          <w:divBdr>
            <w:top w:val="none" w:sz="0" w:space="0" w:color="auto"/>
            <w:left w:val="none" w:sz="0" w:space="0" w:color="auto"/>
            <w:bottom w:val="none" w:sz="0" w:space="0" w:color="auto"/>
            <w:right w:val="none" w:sz="0" w:space="0" w:color="auto"/>
          </w:divBdr>
        </w:div>
      </w:divsChild>
    </w:div>
    <w:div w:id="773981664">
      <w:bodyDiv w:val="1"/>
      <w:marLeft w:val="0"/>
      <w:marRight w:val="0"/>
      <w:marTop w:val="0"/>
      <w:marBottom w:val="0"/>
      <w:divBdr>
        <w:top w:val="none" w:sz="0" w:space="0" w:color="auto"/>
        <w:left w:val="none" w:sz="0" w:space="0" w:color="auto"/>
        <w:bottom w:val="none" w:sz="0" w:space="0" w:color="auto"/>
        <w:right w:val="none" w:sz="0" w:space="0" w:color="auto"/>
      </w:divBdr>
    </w:div>
    <w:div w:id="792165278">
      <w:bodyDiv w:val="1"/>
      <w:marLeft w:val="0"/>
      <w:marRight w:val="0"/>
      <w:marTop w:val="0"/>
      <w:marBottom w:val="0"/>
      <w:divBdr>
        <w:top w:val="none" w:sz="0" w:space="0" w:color="auto"/>
        <w:left w:val="none" w:sz="0" w:space="0" w:color="auto"/>
        <w:bottom w:val="none" w:sz="0" w:space="0" w:color="auto"/>
        <w:right w:val="none" w:sz="0" w:space="0" w:color="auto"/>
      </w:divBdr>
      <w:divsChild>
        <w:div w:id="742873272">
          <w:marLeft w:val="0"/>
          <w:marRight w:val="0"/>
          <w:marTop w:val="0"/>
          <w:marBottom w:val="0"/>
          <w:divBdr>
            <w:top w:val="none" w:sz="0" w:space="0" w:color="auto"/>
            <w:left w:val="none" w:sz="0" w:space="0" w:color="auto"/>
            <w:bottom w:val="none" w:sz="0" w:space="0" w:color="auto"/>
            <w:right w:val="none" w:sz="0" w:space="0" w:color="auto"/>
          </w:divBdr>
          <w:divsChild>
            <w:div w:id="1445807617">
              <w:marLeft w:val="0"/>
              <w:marRight w:val="0"/>
              <w:marTop w:val="0"/>
              <w:marBottom w:val="0"/>
              <w:divBdr>
                <w:top w:val="none" w:sz="0" w:space="0" w:color="auto"/>
                <w:left w:val="none" w:sz="0" w:space="0" w:color="auto"/>
                <w:bottom w:val="none" w:sz="0" w:space="0" w:color="auto"/>
                <w:right w:val="none" w:sz="0" w:space="0" w:color="auto"/>
              </w:divBdr>
              <w:divsChild>
                <w:div w:id="171726055">
                  <w:marLeft w:val="0"/>
                  <w:marRight w:val="0"/>
                  <w:marTop w:val="0"/>
                  <w:marBottom w:val="0"/>
                  <w:divBdr>
                    <w:top w:val="none" w:sz="0" w:space="0" w:color="auto"/>
                    <w:left w:val="none" w:sz="0" w:space="0" w:color="auto"/>
                    <w:bottom w:val="none" w:sz="0" w:space="0" w:color="auto"/>
                    <w:right w:val="none" w:sz="0" w:space="0" w:color="auto"/>
                  </w:divBdr>
                  <w:divsChild>
                    <w:div w:id="792215737">
                      <w:marLeft w:val="0"/>
                      <w:marRight w:val="0"/>
                      <w:marTop w:val="0"/>
                      <w:marBottom w:val="0"/>
                      <w:divBdr>
                        <w:top w:val="none" w:sz="0" w:space="0" w:color="auto"/>
                        <w:left w:val="none" w:sz="0" w:space="0" w:color="auto"/>
                        <w:bottom w:val="none" w:sz="0" w:space="0" w:color="auto"/>
                        <w:right w:val="none" w:sz="0" w:space="0" w:color="auto"/>
                      </w:divBdr>
                      <w:divsChild>
                        <w:div w:id="412549288">
                          <w:marLeft w:val="0"/>
                          <w:marRight w:val="0"/>
                          <w:marTop w:val="0"/>
                          <w:marBottom w:val="0"/>
                          <w:divBdr>
                            <w:top w:val="none" w:sz="0" w:space="0" w:color="auto"/>
                            <w:left w:val="none" w:sz="0" w:space="0" w:color="auto"/>
                            <w:bottom w:val="none" w:sz="0" w:space="0" w:color="auto"/>
                            <w:right w:val="none" w:sz="0" w:space="0" w:color="auto"/>
                          </w:divBdr>
                          <w:divsChild>
                            <w:div w:id="436751749">
                              <w:marLeft w:val="0"/>
                              <w:marRight w:val="0"/>
                              <w:marTop w:val="0"/>
                              <w:marBottom w:val="0"/>
                              <w:divBdr>
                                <w:top w:val="none" w:sz="0" w:space="0" w:color="auto"/>
                                <w:left w:val="none" w:sz="0" w:space="0" w:color="auto"/>
                                <w:bottom w:val="none" w:sz="0" w:space="0" w:color="auto"/>
                                <w:right w:val="none" w:sz="0" w:space="0" w:color="auto"/>
                              </w:divBdr>
                              <w:divsChild>
                                <w:div w:id="667947200">
                                  <w:marLeft w:val="0"/>
                                  <w:marRight w:val="0"/>
                                  <w:marTop w:val="0"/>
                                  <w:marBottom w:val="0"/>
                                  <w:divBdr>
                                    <w:top w:val="none" w:sz="0" w:space="0" w:color="auto"/>
                                    <w:left w:val="none" w:sz="0" w:space="0" w:color="auto"/>
                                    <w:bottom w:val="none" w:sz="0" w:space="0" w:color="auto"/>
                                    <w:right w:val="none" w:sz="0" w:space="0" w:color="auto"/>
                                  </w:divBdr>
                                  <w:divsChild>
                                    <w:div w:id="213389394">
                                      <w:marLeft w:val="0"/>
                                      <w:marRight w:val="0"/>
                                      <w:marTop w:val="0"/>
                                      <w:marBottom w:val="0"/>
                                      <w:divBdr>
                                        <w:top w:val="none" w:sz="0" w:space="0" w:color="auto"/>
                                        <w:left w:val="none" w:sz="0" w:space="0" w:color="auto"/>
                                        <w:bottom w:val="none" w:sz="0" w:space="0" w:color="auto"/>
                                        <w:right w:val="none" w:sz="0" w:space="0" w:color="auto"/>
                                      </w:divBdr>
                                      <w:divsChild>
                                        <w:div w:id="1512062123">
                                          <w:marLeft w:val="0"/>
                                          <w:marRight w:val="0"/>
                                          <w:marTop w:val="0"/>
                                          <w:marBottom w:val="0"/>
                                          <w:divBdr>
                                            <w:top w:val="none" w:sz="0" w:space="0" w:color="auto"/>
                                            <w:left w:val="none" w:sz="0" w:space="0" w:color="auto"/>
                                            <w:bottom w:val="none" w:sz="0" w:space="0" w:color="auto"/>
                                            <w:right w:val="none" w:sz="0" w:space="0" w:color="auto"/>
                                          </w:divBdr>
                                          <w:divsChild>
                                            <w:div w:id="1435588593">
                                              <w:marLeft w:val="0"/>
                                              <w:marRight w:val="0"/>
                                              <w:marTop w:val="0"/>
                                              <w:marBottom w:val="0"/>
                                              <w:divBdr>
                                                <w:top w:val="none" w:sz="0" w:space="0" w:color="auto"/>
                                                <w:left w:val="none" w:sz="0" w:space="0" w:color="auto"/>
                                                <w:bottom w:val="none" w:sz="0" w:space="0" w:color="auto"/>
                                                <w:right w:val="none" w:sz="0" w:space="0" w:color="auto"/>
                                              </w:divBdr>
                                              <w:divsChild>
                                                <w:div w:id="1624310533">
                                                  <w:marLeft w:val="0"/>
                                                  <w:marRight w:val="0"/>
                                                  <w:marTop w:val="0"/>
                                                  <w:marBottom w:val="0"/>
                                                  <w:divBdr>
                                                    <w:top w:val="none" w:sz="0" w:space="0" w:color="auto"/>
                                                    <w:left w:val="none" w:sz="0" w:space="0" w:color="auto"/>
                                                    <w:bottom w:val="none" w:sz="0" w:space="0" w:color="auto"/>
                                                    <w:right w:val="none" w:sz="0" w:space="0" w:color="auto"/>
                                                  </w:divBdr>
                                                  <w:divsChild>
                                                    <w:div w:id="696659894">
                                                      <w:marLeft w:val="0"/>
                                                      <w:marRight w:val="0"/>
                                                      <w:marTop w:val="0"/>
                                                      <w:marBottom w:val="0"/>
                                                      <w:divBdr>
                                                        <w:top w:val="none" w:sz="0" w:space="0" w:color="auto"/>
                                                        <w:left w:val="none" w:sz="0" w:space="0" w:color="auto"/>
                                                        <w:bottom w:val="none" w:sz="0" w:space="0" w:color="auto"/>
                                                        <w:right w:val="none" w:sz="0" w:space="0" w:color="auto"/>
                                                      </w:divBdr>
                                                      <w:divsChild>
                                                        <w:div w:id="2146968286">
                                                          <w:marLeft w:val="0"/>
                                                          <w:marRight w:val="0"/>
                                                          <w:marTop w:val="0"/>
                                                          <w:marBottom w:val="0"/>
                                                          <w:divBdr>
                                                            <w:top w:val="none" w:sz="0" w:space="0" w:color="auto"/>
                                                            <w:left w:val="none" w:sz="0" w:space="0" w:color="auto"/>
                                                            <w:bottom w:val="none" w:sz="0" w:space="0" w:color="auto"/>
                                                            <w:right w:val="none" w:sz="0" w:space="0" w:color="auto"/>
                                                          </w:divBdr>
                                                          <w:divsChild>
                                                            <w:div w:id="106556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175411">
                                              <w:marLeft w:val="0"/>
                                              <w:marRight w:val="0"/>
                                              <w:marTop w:val="0"/>
                                              <w:marBottom w:val="0"/>
                                              <w:divBdr>
                                                <w:top w:val="none" w:sz="0" w:space="0" w:color="auto"/>
                                                <w:left w:val="none" w:sz="0" w:space="0" w:color="auto"/>
                                                <w:bottom w:val="none" w:sz="0" w:space="0" w:color="auto"/>
                                                <w:right w:val="none" w:sz="0" w:space="0" w:color="auto"/>
                                              </w:divBdr>
                                              <w:divsChild>
                                                <w:div w:id="1296569270">
                                                  <w:marLeft w:val="0"/>
                                                  <w:marRight w:val="0"/>
                                                  <w:marTop w:val="0"/>
                                                  <w:marBottom w:val="0"/>
                                                  <w:divBdr>
                                                    <w:top w:val="none" w:sz="0" w:space="0" w:color="auto"/>
                                                    <w:left w:val="none" w:sz="0" w:space="0" w:color="auto"/>
                                                    <w:bottom w:val="none" w:sz="0" w:space="0" w:color="auto"/>
                                                    <w:right w:val="none" w:sz="0" w:space="0" w:color="auto"/>
                                                  </w:divBdr>
                                                  <w:divsChild>
                                                    <w:div w:id="847257808">
                                                      <w:marLeft w:val="0"/>
                                                      <w:marRight w:val="0"/>
                                                      <w:marTop w:val="0"/>
                                                      <w:marBottom w:val="0"/>
                                                      <w:divBdr>
                                                        <w:top w:val="none" w:sz="0" w:space="0" w:color="auto"/>
                                                        <w:left w:val="none" w:sz="0" w:space="0" w:color="auto"/>
                                                        <w:bottom w:val="none" w:sz="0" w:space="0" w:color="auto"/>
                                                        <w:right w:val="none" w:sz="0" w:space="0" w:color="auto"/>
                                                      </w:divBdr>
                                                      <w:divsChild>
                                                        <w:div w:id="759837784">
                                                          <w:marLeft w:val="0"/>
                                                          <w:marRight w:val="0"/>
                                                          <w:marTop w:val="0"/>
                                                          <w:marBottom w:val="0"/>
                                                          <w:divBdr>
                                                            <w:top w:val="none" w:sz="0" w:space="0" w:color="auto"/>
                                                            <w:left w:val="none" w:sz="0" w:space="0" w:color="auto"/>
                                                            <w:bottom w:val="none" w:sz="0" w:space="0" w:color="auto"/>
                                                            <w:right w:val="none" w:sz="0" w:space="0" w:color="auto"/>
                                                          </w:divBdr>
                                                          <w:divsChild>
                                                            <w:div w:id="256140806">
                                                              <w:marLeft w:val="0"/>
                                                              <w:marRight w:val="0"/>
                                                              <w:marTop w:val="0"/>
                                                              <w:marBottom w:val="0"/>
                                                              <w:divBdr>
                                                                <w:top w:val="none" w:sz="0" w:space="0" w:color="auto"/>
                                                                <w:left w:val="none" w:sz="0" w:space="0" w:color="auto"/>
                                                                <w:bottom w:val="none" w:sz="0" w:space="0" w:color="auto"/>
                                                                <w:right w:val="none" w:sz="0" w:space="0" w:color="auto"/>
                                                              </w:divBdr>
                                                              <w:divsChild>
                                                                <w:div w:id="1629506249">
                                                                  <w:marLeft w:val="0"/>
                                                                  <w:marRight w:val="0"/>
                                                                  <w:marTop w:val="0"/>
                                                                  <w:marBottom w:val="0"/>
                                                                  <w:divBdr>
                                                                    <w:top w:val="none" w:sz="0" w:space="0" w:color="auto"/>
                                                                    <w:left w:val="none" w:sz="0" w:space="0" w:color="auto"/>
                                                                    <w:bottom w:val="none" w:sz="0" w:space="0" w:color="auto"/>
                                                                    <w:right w:val="none" w:sz="0" w:space="0" w:color="auto"/>
                                                                  </w:divBdr>
                                                                  <w:divsChild>
                                                                    <w:div w:id="15342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831024">
                                              <w:marLeft w:val="0"/>
                                              <w:marRight w:val="0"/>
                                              <w:marTop w:val="0"/>
                                              <w:marBottom w:val="0"/>
                                              <w:divBdr>
                                                <w:top w:val="none" w:sz="0" w:space="0" w:color="auto"/>
                                                <w:left w:val="none" w:sz="0" w:space="0" w:color="auto"/>
                                                <w:bottom w:val="none" w:sz="0" w:space="0" w:color="auto"/>
                                                <w:right w:val="none" w:sz="0" w:space="0" w:color="auto"/>
                                              </w:divBdr>
                                              <w:divsChild>
                                                <w:div w:id="1848521557">
                                                  <w:marLeft w:val="0"/>
                                                  <w:marRight w:val="0"/>
                                                  <w:marTop w:val="0"/>
                                                  <w:marBottom w:val="0"/>
                                                  <w:divBdr>
                                                    <w:top w:val="none" w:sz="0" w:space="0" w:color="auto"/>
                                                    <w:left w:val="none" w:sz="0" w:space="0" w:color="auto"/>
                                                    <w:bottom w:val="none" w:sz="0" w:space="0" w:color="auto"/>
                                                    <w:right w:val="none" w:sz="0" w:space="0" w:color="auto"/>
                                                  </w:divBdr>
                                                  <w:divsChild>
                                                    <w:div w:id="88474370">
                                                      <w:marLeft w:val="0"/>
                                                      <w:marRight w:val="0"/>
                                                      <w:marTop w:val="0"/>
                                                      <w:marBottom w:val="0"/>
                                                      <w:divBdr>
                                                        <w:top w:val="none" w:sz="0" w:space="0" w:color="auto"/>
                                                        <w:left w:val="none" w:sz="0" w:space="0" w:color="auto"/>
                                                        <w:bottom w:val="none" w:sz="0" w:space="0" w:color="auto"/>
                                                        <w:right w:val="none" w:sz="0" w:space="0" w:color="auto"/>
                                                      </w:divBdr>
                                                      <w:divsChild>
                                                        <w:div w:id="2089113756">
                                                          <w:marLeft w:val="0"/>
                                                          <w:marRight w:val="0"/>
                                                          <w:marTop w:val="0"/>
                                                          <w:marBottom w:val="0"/>
                                                          <w:divBdr>
                                                            <w:top w:val="none" w:sz="0" w:space="0" w:color="auto"/>
                                                            <w:left w:val="none" w:sz="0" w:space="0" w:color="auto"/>
                                                            <w:bottom w:val="none" w:sz="0" w:space="0" w:color="auto"/>
                                                            <w:right w:val="none" w:sz="0" w:space="0" w:color="auto"/>
                                                          </w:divBdr>
                                                          <w:divsChild>
                                                            <w:div w:id="213255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8366848">
      <w:bodyDiv w:val="1"/>
      <w:marLeft w:val="0"/>
      <w:marRight w:val="0"/>
      <w:marTop w:val="0"/>
      <w:marBottom w:val="0"/>
      <w:divBdr>
        <w:top w:val="none" w:sz="0" w:space="0" w:color="auto"/>
        <w:left w:val="none" w:sz="0" w:space="0" w:color="auto"/>
        <w:bottom w:val="none" w:sz="0" w:space="0" w:color="auto"/>
        <w:right w:val="none" w:sz="0" w:space="0" w:color="auto"/>
      </w:divBdr>
      <w:divsChild>
        <w:div w:id="1495146196">
          <w:marLeft w:val="0"/>
          <w:marRight w:val="0"/>
          <w:marTop w:val="0"/>
          <w:marBottom w:val="0"/>
          <w:divBdr>
            <w:top w:val="none" w:sz="0" w:space="0" w:color="auto"/>
            <w:left w:val="none" w:sz="0" w:space="0" w:color="auto"/>
            <w:bottom w:val="none" w:sz="0" w:space="0" w:color="auto"/>
            <w:right w:val="none" w:sz="0" w:space="0" w:color="auto"/>
          </w:divBdr>
        </w:div>
      </w:divsChild>
    </w:div>
    <w:div w:id="1043217469">
      <w:bodyDiv w:val="1"/>
      <w:marLeft w:val="0"/>
      <w:marRight w:val="0"/>
      <w:marTop w:val="0"/>
      <w:marBottom w:val="0"/>
      <w:divBdr>
        <w:top w:val="none" w:sz="0" w:space="0" w:color="auto"/>
        <w:left w:val="none" w:sz="0" w:space="0" w:color="auto"/>
        <w:bottom w:val="none" w:sz="0" w:space="0" w:color="auto"/>
        <w:right w:val="none" w:sz="0" w:space="0" w:color="auto"/>
      </w:divBdr>
    </w:div>
    <w:div w:id="1242367532">
      <w:bodyDiv w:val="1"/>
      <w:marLeft w:val="0"/>
      <w:marRight w:val="0"/>
      <w:marTop w:val="0"/>
      <w:marBottom w:val="0"/>
      <w:divBdr>
        <w:top w:val="none" w:sz="0" w:space="0" w:color="auto"/>
        <w:left w:val="none" w:sz="0" w:space="0" w:color="auto"/>
        <w:bottom w:val="none" w:sz="0" w:space="0" w:color="auto"/>
        <w:right w:val="none" w:sz="0" w:space="0" w:color="auto"/>
      </w:divBdr>
      <w:divsChild>
        <w:div w:id="1081101029">
          <w:marLeft w:val="0"/>
          <w:marRight w:val="0"/>
          <w:marTop w:val="0"/>
          <w:marBottom w:val="0"/>
          <w:divBdr>
            <w:top w:val="none" w:sz="0" w:space="0" w:color="auto"/>
            <w:left w:val="none" w:sz="0" w:space="0" w:color="auto"/>
            <w:bottom w:val="none" w:sz="0" w:space="0" w:color="auto"/>
            <w:right w:val="none" w:sz="0" w:space="0" w:color="auto"/>
          </w:divBdr>
          <w:divsChild>
            <w:div w:id="786780754">
              <w:marLeft w:val="0"/>
              <w:marRight w:val="0"/>
              <w:marTop w:val="0"/>
              <w:marBottom w:val="0"/>
              <w:divBdr>
                <w:top w:val="none" w:sz="0" w:space="0" w:color="auto"/>
                <w:left w:val="none" w:sz="0" w:space="0" w:color="auto"/>
                <w:bottom w:val="none" w:sz="0" w:space="0" w:color="auto"/>
                <w:right w:val="none" w:sz="0" w:space="0" w:color="auto"/>
              </w:divBdr>
              <w:divsChild>
                <w:div w:id="536234110">
                  <w:marLeft w:val="0"/>
                  <w:marRight w:val="0"/>
                  <w:marTop w:val="0"/>
                  <w:marBottom w:val="0"/>
                  <w:divBdr>
                    <w:top w:val="none" w:sz="0" w:space="0" w:color="auto"/>
                    <w:left w:val="none" w:sz="0" w:space="0" w:color="auto"/>
                    <w:bottom w:val="none" w:sz="0" w:space="0" w:color="auto"/>
                    <w:right w:val="none" w:sz="0" w:space="0" w:color="auto"/>
                  </w:divBdr>
                  <w:divsChild>
                    <w:div w:id="677541704">
                      <w:marLeft w:val="0"/>
                      <w:marRight w:val="0"/>
                      <w:marTop w:val="0"/>
                      <w:marBottom w:val="0"/>
                      <w:divBdr>
                        <w:top w:val="none" w:sz="0" w:space="0" w:color="auto"/>
                        <w:left w:val="none" w:sz="0" w:space="0" w:color="auto"/>
                        <w:bottom w:val="none" w:sz="0" w:space="0" w:color="auto"/>
                        <w:right w:val="none" w:sz="0" w:space="0" w:color="auto"/>
                      </w:divBdr>
                      <w:divsChild>
                        <w:div w:id="119434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613281">
          <w:marLeft w:val="0"/>
          <w:marRight w:val="0"/>
          <w:marTop w:val="0"/>
          <w:marBottom w:val="0"/>
          <w:divBdr>
            <w:top w:val="none" w:sz="0" w:space="0" w:color="auto"/>
            <w:left w:val="none" w:sz="0" w:space="0" w:color="auto"/>
            <w:bottom w:val="none" w:sz="0" w:space="0" w:color="auto"/>
            <w:right w:val="none" w:sz="0" w:space="0" w:color="auto"/>
          </w:divBdr>
          <w:divsChild>
            <w:div w:id="1066344849">
              <w:marLeft w:val="0"/>
              <w:marRight w:val="0"/>
              <w:marTop w:val="0"/>
              <w:marBottom w:val="0"/>
              <w:divBdr>
                <w:top w:val="none" w:sz="0" w:space="0" w:color="auto"/>
                <w:left w:val="none" w:sz="0" w:space="0" w:color="auto"/>
                <w:bottom w:val="none" w:sz="0" w:space="0" w:color="auto"/>
                <w:right w:val="none" w:sz="0" w:space="0" w:color="auto"/>
              </w:divBdr>
            </w:div>
            <w:div w:id="1088817121">
              <w:marLeft w:val="0"/>
              <w:marRight w:val="0"/>
              <w:marTop w:val="0"/>
              <w:marBottom w:val="0"/>
              <w:divBdr>
                <w:top w:val="none" w:sz="0" w:space="0" w:color="auto"/>
                <w:left w:val="none" w:sz="0" w:space="0" w:color="auto"/>
                <w:bottom w:val="none" w:sz="0" w:space="0" w:color="auto"/>
                <w:right w:val="none" w:sz="0" w:space="0" w:color="auto"/>
              </w:divBdr>
              <w:divsChild>
                <w:div w:id="886643128">
                  <w:marLeft w:val="0"/>
                  <w:marRight w:val="0"/>
                  <w:marTop w:val="0"/>
                  <w:marBottom w:val="0"/>
                  <w:divBdr>
                    <w:top w:val="none" w:sz="0" w:space="0" w:color="auto"/>
                    <w:left w:val="none" w:sz="0" w:space="0" w:color="auto"/>
                    <w:bottom w:val="none" w:sz="0" w:space="0" w:color="auto"/>
                    <w:right w:val="none" w:sz="0" w:space="0" w:color="auto"/>
                  </w:divBdr>
                  <w:divsChild>
                    <w:div w:id="47611634">
                      <w:marLeft w:val="0"/>
                      <w:marRight w:val="0"/>
                      <w:marTop w:val="0"/>
                      <w:marBottom w:val="0"/>
                      <w:divBdr>
                        <w:top w:val="none" w:sz="0" w:space="0" w:color="auto"/>
                        <w:left w:val="none" w:sz="0" w:space="0" w:color="auto"/>
                        <w:bottom w:val="none" w:sz="0" w:space="0" w:color="auto"/>
                        <w:right w:val="none" w:sz="0" w:space="0" w:color="auto"/>
                      </w:divBdr>
                      <w:divsChild>
                        <w:div w:id="939528216">
                          <w:marLeft w:val="0"/>
                          <w:marRight w:val="0"/>
                          <w:marTop w:val="0"/>
                          <w:marBottom w:val="0"/>
                          <w:divBdr>
                            <w:top w:val="none" w:sz="0" w:space="0" w:color="auto"/>
                            <w:left w:val="none" w:sz="0" w:space="0" w:color="auto"/>
                            <w:bottom w:val="none" w:sz="0" w:space="0" w:color="auto"/>
                            <w:right w:val="none" w:sz="0" w:space="0" w:color="auto"/>
                          </w:divBdr>
                          <w:divsChild>
                            <w:div w:id="96589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546046">
          <w:marLeft w:val="0"/>
          <w:marRight w:val="0"/>
          <w:marTop w:val="0"/>
          <w:marBottom w:val="0"/>
          <w:divBdr>
            <w:top w:val="none" w:sz="0" w:space="0" w:color="auto"/>
            <w:left w:val="none" w:sz="0" w:space="0" w:color="auto"/>
            <w:bottom w:val="none" w:sz="0" w:space="0" w:color="auto"/>
            <w:right w:val="none" w:sz="0" w:space="0" w:color="auto"/>
          </w:divBdr>
          <w:divsChild>
            <w:div w:id="870387057">
              <w:marLeft w:val="0"/>
              <w:marRight w:val="0"/>
              <w:marTop w:val="0"/>
              <w:marBottom w:val="0"/>
              <w:divBdr>
                <w:top w:val="none" w:sz="0" w:space="0" w:color="auto"/>
                <w:left w:val="none" w:sz="0" w:space="0" w:color="auto"/>
                <w:bottom w:val="none" w:sz="0" w:space="0" w:color="auto"/>
                <w:right w:val="none" w:sz="0" w:space="0" w:color="auto"/>
              </w:divBdr>
            </w:div>
            <w:div w:id="1943344121">
              <w:marLeft w:val="0"/>
              <w:marRight w:val="0"/>
              <w:marTop w:val="0"/>
              <w:marBottom w:val="0"/>
              <w:divBdr>
                <w:top w:val="none" w:sz="0" w:space="0" w:color="auto"/>
                <w:left w:val="none" w:sz="0" w:space="0" w:color="auto"/>
                <w:bottom w:val="none" w:sz="0" w:space="0" w:color="auto"/>
                <w:right w:val="none" w:sz="0" w:space="0" w:color="auto"/>
              </w:divBdr>
              <w:divsChild>
                <w:div w:id="1392582301">
                  <w:marLeft w:val="0"/>
                  <w:marRight w:val="0"/>
                  <w:marTop w:val="0"/>
                  <w:marBottom w:val="0"/>
                  <w:divBdr>
                    <w:top w:val="none" w:sz="0" w:space="0" w:color="auto"/>
                    <w:left w:val="none" w:sz="0" w:space="0" w:color="auto"/>
                    <w:bottom w:val="none" w:sz="0" w:space="0" w:color="auto"/>
                    <w:right w:val="none" w:sz="0" w:space="0" w:color="auto"/>
                  </w:divBdr>
                  <w:divsChild>
                    <w:div w:id="177234466">
                      <w:marLeft w:val="0"/>
                      <w:marRight w:val="0"/>
                      <w:marTop w:val="0"/>
                      <w:marBottom w:val="0"/>
                      <w:divBdr>
                        <w:top w:val="none" w:sz="0" w:space="0" w:color="auto"/>
                        <w:left w:val="none" w:sz="0" w:space="0" w:color="auto"/>
                        <w:bottom w:val="none" w:sz="0" w:space="0" w:color="auto"/>
                        <w:right w:val="none" w:sz="0" w:space="0" w:color="auto"/>
                      </w:divBdr>
                      <w:divsChild>
                        <w:div w:id="7486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462606">
          <w:marLeft w:val="0"/>
          <w:marRight w:val="0"/>
          <w:marTop w:val="0"/>
          <w:marBottom w:val="0"/>
          <w:divBdr>
            <w:top w:val="none" w:sz="0" w:space="0" w:color="auto"/>
            <w:left w:val="none" w:sz="0" w:space="0" w:color="auto"/>
            <w:bottom w:val="none" w:sz="0" w:space="0" w:color="auto"/>
            <w:right w:val="none" w:sz="0" w:space="0" w:color="auto"/>
          </w:divBdr>
          <w:divsChild>
            <w:div w:id="2107919923">
              <w:marLeft w:val="0"/>
              <w:marRight w:val="0"/>
              <w:marTop w:val="0"/>
              <w:marBottom w:val="0"/>
              <w:divBdr>
                <w:top w:val="none" w:sz="0" w:space="0" w:color="auto"/>
                <w:left w:val="none" w:sz="0" w:space="0" w:color="auto"/>
                <w:bottom w:val="none" w:sz="0" w:space="0" w:color="auto"/>
                <w:right w:val="none" w:sz="0" w:space="0" w:color="auto"/>
              </w:divBdr>
            </w:div>
            <w:div w:id="1317614499">
              <w:marLeft w:val="0"/>
              <w:marRight w:val="0"/>
              <w:marTop w:val="0"/>
              <w:marBottom w:val="0"/>
              <w:divBdr>
                <w:top w:val="none" w:sz="0" w:space="0" w:color="auto"/>
                <w:left w:val="none" w:sz="0" w:space="0" w:color="auto"/>
                <w:bottom w:val="none" w:sz="0" w:space="0" w:color="auto"/>
                <w:right w:val="none" w:sz="0" w:space="0" w:color="auto"/>
              </w:divBdr>
              <w:divsChild>
                <w:div w:id="97333040">
                  <w:marLeft w:val="0"/>
                  <w:marRight w:val="0"/>
                  <w:marTop w:val="0"/>
                  <w:marBottom w:val="0"/>
                  <w:divBdr>
                    <w:top w:val="none" w:sz="0" w:space="0" w:color="auto"/>
                    <w:left w:val="none" w:sz="0" w:space="0" w:color="auto"/>
                    <w:bottom w:val="none" w:sz="0" w:space="0" w:color="auto"/>
                    <w:right w:val="none" w:sz="0" w:space="0" w:color="auto"/>
                  </w:divBdr>
                  <w:divsChild>
                    <w:div w:id="498473179">
                      <w:marLeft w:val="0"/>
                      <w:marRight w:val="0"/>
                      <w:marTop w:val="0"/>
                      <w:marBottom w:val="0"/>
                      <w:divBdr>
                        <w:top w:val="none" w:sz="0" w:space="0" w:color="auto"/>
                        <w:left w:val="none" w:sz="0" w:space="0" w:color="auto"/>
                        <w:bottom w:val="none" w:sz="0" w:space="0" w:color="auto"/>
                        <w:right w:val="none" w:sz="0" w:space="0" w:color="auto"/>
                      </w:divBdr>
                      <w:divsChild>
                        <w:div w:id="1156993791">
                          <w:marLeft w:val="0"/>
                          <w:marRight w:val="0"/>
                          <w:marTop w:val="0"/>
                          <w:marBottom w:val="0"/>
                          <w:divBdr>
                            <w:top w:val="none" w:sz="0" w:space="0" w:color="auto"/>
                            <w:left w:val="none" w:sz="0" w:space="0" w:color="auto"/>
                            <w:bottom w:val="none" w:sz="0" w:space="0" w:color="auto"/>
                            <w:right w:val="none" w:sz="0" w:space="0" w:color="auto"/>
                          </w:divBdr>
                          <w:divsChild>
                            <w:div w:id="6435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734375">
          <w:marLeft w:val="0"/>
          <w:marRight w:val="0"/>
          <w:marTop w:val="0"/>
          <w:marBottom w:val="0"/>
          <w:divBdr>
            <w:top w:val="none" w:sz="0" w:space="0" w:color="auto"/>
            <w:left w:val="none" w:sz="0" w:space="0" w:color="auto"/>
            <w:bottom w:val="none" w:sz="0" w:space="0" w:color="auto"/>
            <w:right w:val="none" w:sz="0" w:space="0" w:color="auto"/>
          </w:divBdr>
          <w:divsChild>
            <w:div w:id="1191845583">
              <w:marLeft w:val="0"/>
              <w:marRight w:val="0"/>
              <w:marTop w:val="0"/>
              <w:marBottom w:val="0"/>
              <w:divBdr>
                <w:top w:val="none" w:sz="0" w:space="0" w:color="auto"/>
                <w:left w:val="none" w:sz="0" w:space="0" w:color="auto"/>
                <w:bottom w:val="none" w:sz="0" w:space="0" w:color="auto"/>
                <w:right w:val="none" w:sz="0" w:space="0" w:color="auto"/>
              </w:divBdr>
              <w:divsChild>
                <w:div w:id="209632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539607">
      <w:bodyDiv w:val="1"/>
      <w:marLeft w:val="0"/>
      <w:marRight w:val="0"/>
      <w:marTop w:val="0"/>
      <w:marBottom w:val="0"/>
      <w:divBdr>
        <w:top w:val="none" w:sz="0" w:space="0" w:color="auto"/>
        <w:left w:val="none" w:sz="0" w:space="0" w:color="auto"/>
        <w:bottom w:val="none" w:sz="0" w:space="0" w:color="auto"/>
        <w:right w:val="none" w:sz="0" w:space="0" w:color="auto"/>
      </w:divBdr>
    </w:div>
    <w:div w:id="1448501554">
      <w:bodyDiv w:val="1"/>
      <w:marLeft w:val="0"/>
      <w:marRight w:val="0"/>
      <w:marTop w:val="0"/>
      <w:marBottom w:val="0"/>
      <w:divBdr>
        <w:top w:val="none" w:sz="0" w:space="0" w:color="auto"/>
        <w:left w:val="none" w:sz="0" w:space="0" w:color="auto"/>
        <w:bottom w:val="none" w:sz="0" w:space="0" w:color="auto"/>
        <w:right w:val="none" w:sz="0" w:space="0" w:color="auto"/>
      </w:divBdr>
      <w:divsChild>
        <w:div w:id="1604653614">
          <w:marLeft w:val="0"/>
          <w:marRight w:val="0"/>
          <w:marTop w:val="0"/>
          <w:marBottom w:val="0"/>
          <w:divBdr>
            <w:top w:val="none" w:sz="0" w:space="0" w:color="auto"/>
            <w:left w:val="none" w:sz="0" w:space="0" w:color="auto"/>
            <w:bottom w:val="none" w:sz="0" w:space="0" w:color="auto"/>
            <w:right w:val="none" w:sz="0" w:space="0" w:color="auto"/>
          </w:divBdr>
        </w:div>
        <w:div w:id="16204673">
          <w:marLeft w:val="0"/>
          <w:marRight w:val="0"/>
          <w:marTop w:val="0"/>
          <w:marBottom w:val="0"/>
          <w:divBdr>
            <w:top w:val="none" w:sz="0" w:space="0" w:color="auto"/>
            <w:left w:val="none" w:sz="0" w:space="0" w:color="auto"/>
            <w:bottom w:val="none" w:sz="0" w:space="0" w:color="auto"/>
            <w:right w:val="none" w:sz="0" w:space="0" w:color="auto"/>
          </w:divBdr>
        </w:div>
      </w:divsChild>
    </w:div>
    <w:div w:id="1453357240">
      <w:bodyDiv w:val="1"/>
      <w:marLeft w:val="0"/>
      <w:marRight w:val="0"/>
      <w:marTop w:val="0"/>
      <w:marBottom w:val="0"/>
      <w:divBdr>
        <w:top w:val="none" w:sz="0" w:space="0" w:color="auto"/>
        <w:left w:val="none" w:sz="0" w:space="0" w:color="auto"/>
        <w:bottom w:val="none" w:sz="0" w:space="0" w:color="auto"/>
        <w:right w:val="none" w:sz="0" w:space="0" w:color="auto"/>
      </w:divBdr>
      <w:divsChild>
        <w:div w:id="52584573">
          <w:marLeft w:val="0"/>
          <w:marRight w:val="0"/>
          <w:marTop w:val="0"/>
          <w:marBottom w:val="0"/>
          <w:divBdr>
            <w:top w:val="none" w:sz="0" w:space="0" w:color="auto"/>
            <w:left w:val="none" w:sz="0" w:space="0" w:color="auto"/>
            <w:bottom w:val="none" w:sz="0" w:space="0" w:color="auto"/>
            <w:right w:val="none" w:sz="0" w:space="0" w:color="auto"/>
          </w:divBdr>
        </w:div>
        <w:div w:id="1094202230">
          <w:marLeft w:val="0"/>
          <w:marRight w:val="0"/>
          <w:marTop w:val="0"/>
          <w:marBottom w:val="0"/>
          <w:divBdr>
            <w:top w:val="none" w:sz="0" w:space="0" w:color="auto"/>
            <w:left w:val="none" w:sz="0" w:space="0" w:color="auto"/>
            <w:bottom w:val="none" w:sz="0" w:space="0" w:color="auto"/>
            <w:right w:val="none" w:sz="0" w:space="0" w:color="auto"/>
          </w:divBdr>
        </w:div>
      </w:divsChild>
    </w:div>
    <w:div w:id="1605262994">
      <w:bodyDiv w:val="1"/>
      <w:marLeft w:val="0"/>
      <w:marRight w:val="0"/>
      <w:marTop w:val="0"/>
      <w:marBottom w:val="0"/>
      <w:divBdr>
        <w:top w:val="none" w:sz="0" w:space="0" w:color="auto"/>
        <w:left w:val="none" w:sz="0" w:space="0" w:color="auto"/>
        <w:bottom w:val="none" w:sz="0" w:space="0" w:color="auto"/>
        <w:right w:val="none" w:sz="0" w:space="0" w:color="auto"/>
      </w:divBdr>
      <w:divsChild>
        <w:div w:id="1221863352">
          <w:marLeft w:val="0"/>
          <w:marRight w:val="0"/>
          <w:marTop w:val="0"/>
          <w:marBottom w:val="0"/>
          <w:divBdr>
            <w:top w:val="none" w:sz="0" w:space="0" w:color="auto"/>
            <w:left w:val="none" w:sz="0" w:space="0" w:color="auto"/>
            <w:bottom w:val="none" w:sz="0" w:space="0" w:color="auto"/>
            <w:right w:val="none" w:sz="0" w:space="0" w:color="auto"/>
          </w:divBdr>
          <w:divsChild>
            <w:div w:id="1963073403">
              <w:marLeft w:val="0"/>
              <w:marRight w:val="0"/>
              <w:marTop w:val="0"/>
              <w:marBottom w:val="0"/>
              <w:divBdr>
                <w:top w:val="none" w:sz="0" w:space="0" w:color="auto"/>
                <w:left w:val="none" w:sz="0" w:space="0" w:color="auto"/>
                <w:bottom w:val="none" w:sz="0" w:space="0" w:color="auto"/>
                <w:right w:val="none" w:sz="0" w:space="0" w:color="auto"/>
              </w:divBdr>
            </w:div>
          </w:divsChild>
        </w:div>
        <w:div w:id="102696299">
          <w:marLeft w:val="0"/>
          <w:marRight w:val="0"/>
          <w:marTop w:val="0"/>
          <w:marBottom w:val="0"/>
          <w:divBdr>
            <w:top w:val="none" w:sz="0" w:space="0" w:color="auto"/>
            <w:left w:val="none" w:sz="0" w:space="0" w:color="auto"/>
            <w:bottom w:val="none" w:sz="0" w:space="0" w:color="auto"/>
            <w:right w:val="none" w:sz="0" w:space="0" w:color="auto"/>
          </w:divBdr>
          <w:divsChild>
            <w:div w:id="415710763">
              <w:marLeft w:val="0"/>
              <w:marRight w:val="0"/>
              <w:marTop w:val="0"/>
              <w:marBottom w:val="0"/>
              <w:divBdr>
                <w:top w:val="none" w:sz="0" w:space="0" w:color="auto"/>
                <w:left w:val="none" w:sz="0" w:space="0" w:color="auto"/>
                <w:bottom w:val="none" w:sz="0" w:space="0" w:color="auto"/>
                <w:right w:val="none" w:sz="0" w:space="0" w:color="auto"/>
              </w:divBdr>
              <w:divsChild>
                <w:div w:id="160984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518751">
      <w:bodyDiv w:val="1"/>
      <w:marLeft w:val="0"/>
      <w:marRight w:val="0"/>
      <w:marTop w:val="0"/>
      <w:marBottom w:val="0"/>
      <w:divBdr>
        <w:top w:val="none" w:sz="0" w:space="0" w:color="auto"/>
        <w:left w:val="none" w:sz="0" w:space="0" w:color="auto"/>
        <w:bottom w:val="none" w:sz="0" w:space="0" w:color="auto"/>
        <w:right w:val="none" w:sz="0" w:space="0" w:color="auto"/>
      </w:divBdr>
      <w:divsChild>
        <w:div w:id="333922575">
          <w:marLeft w:val="0"/>
          <w:marRight w:val="0"/>
          <w:marTop w:val="0"/>
          <w:marBottom w:val="0"/>
          <w:divBdr>
            <w:top w:val="none" w:sz="0" w:space="0" w:color="auto"/>
            <w:left w:val="none" w:sz="0" w:space="0" w:color="auto"/>
            <w:bottom w:val="none" w:sz="0" w:space="0" w:color="auto"/>
            <w:right w:val="none" w:sz="0" w:space="0" w:color="auto"/>
          </w:divBdr>
        </w:div>
      </w:divsChild>
    </w:div>
    <w:div w:id="1886259963">
      <w:bodyDiv w:val="1"/>
      <w:marLeft w:val="0"/>
      <w:marRight w:val="0"/>
      <w:marTop w:val="0"/>
      <w:marBottom w:val="0"/>
      <w:divBdr>
        <w:top w:val="none" w:sz="0" w:space="0" w:color="auto"/>
        <w:left w:val="none" w:sz="0" w:space="0" w:color="auto"/>
        <w:bottom w:val="none" w:sz="0" w:space="0" w:color="auto"/>
        <w:right w:val="none" w:sz="0" w:space="0" w:color="auto"/>
      </w:divBdr>
      <w:divsChild>
        <w:div w:id="586500632">
          <w:marLeft w:val="0"/>
          <w:marRight w:val="0"/>
          <w:marTop w:val="0"/>
          <w:marBottom w:val="0"/>
          <w:divBdr>
            <w:top w:val="none" w:sz="0" w:space="0" w:color="auto"/>
            <w:left w:val="none" w:sz="0" w:space="0" w:color="auto"/>
            <w:bottom w:val="none" w:sz="0" w:space="0" w:color="auto"/>
            <w:right w:val="none" w:sz="0" w:space="0" w:color="auto"/>
          </w:divBdr>
          <w:divsChild>
            <w:div w:id="148177160">
              <w:marLeft w:val="0"/>
              <w:marRight w:val="0"/>
              <w:marTop w:val="0"/>
              <w:marBottom w:val="0"/>
              <w:divBdr>
                <w:top w:val="none" w:sz="0" w:space="0" w:color="auto"/>
                <w:left w:val="none" w:sz="0" w:space="0" w:color="auto"/>
                <w:bottom w:val="none" w:sz="0" w:space="0" w:color="auto"/>
                <w:right w:val="none" w:sz="0" w:space="0" w:color="auto"/>
              </w:divBdr>
              <w:divsChild>
                <w:div w:id="1265578541">
                  <w:marLeft w:val="0"/>
                  <w:marRight w:val="0"/>
                  <w:marTop w:val="0"/>
                  <w:marBottom w:val="0"/>
                  <w:divBdr>
                    <w:top w:val="none" w:sz="0" w:space="0" w:color="auto"/>
                    <w:left w:val="none" w:sz="0" w:space="0" w:color="auto"/>
                    <w:bottom w:val="none" w:sz="0" w:space="0" w:color="auto"/>
                    <w:right w:val="none" w:sz="0" w:space="0" w:color="auto"/>
                  </w:divBdr>
                  <w:divsChild>
                    <w:div w:id="652685204">
                      <w:marLeft w:val="0"/>
                      <w:marRight w:val="0"/>
                      <w:marTop w:val="0"/>
                      <w:marBottom w:val="0"/>
                      <w:divBdr>
                        <w:top w:val="none" w:sz="0" w:space="0" w:color="auto"/>
                        <w:left w:val="none" w:sz="0" w:space="0" w:color="auto"/>
                        <w:bottom w:val="none" w:sz="0" w:space="0" w:color="auto"/>
                        <w:right w:val="none" w:sz="0" w:space="0" w:color="auto"/>
                      </w:divBdr>
                      <w:divsChild>
                        <w:div w:id="921597662">
                          <w:marLeft w:val="0"/>
                          <w:marRight w:val="0"/>
                          <w:marTop w:val="0"/>
                          <w:marBottom w:val="0"/>
                          <w:divBdr>
                            <w:top w:val="none" w:sz="0" w:space="0" w:color="auto"/>
                            <w:left w:val="none" w:sz="0" w:space="0" w:color="auto"/>
                            <w:bottom w:val="none" w:sz="0" w:space="0" w:color="auto"/>
                            <w:right w:val="none" w:sz="0" w:space="0" w:color="auto"/>
                          </w:divBdr>
                          <w:divsChild>
                            <w:div w:id="1970551211">
                              <w:marLeft w:val="0"/>
                              <w:marRight w:val="0"/>
                              <w:marTop w:val="0"/>
                              <w:marBottom w:val="0"/>
                              <w:divBdr>
                                <w:top w:val="none" w:sz="0" w:space="0" w:color="auto"/>
                                <w:left w:val="none" w:sz="0" w:space="0" w:color="auto"/>
                                <w:bottom w:val="none" w:sz="0" w:space="0" w:color="auto"/>
                                <w:right w:val="none" w:sz="0" w:space="0" w:color="auto"/>
                              </w:divBdr>
                            </w:div>
                            <w:div w:id="1436749202">
                              <w:marLeft w:val="0"/>
                              <w:marRight w:val="0"/>
                              <w:marTop w:val="0"/>
                              <w:marBottom w:val="0"/>
                              <w:divBdr>
                                <w:top w:val="none" w:sz="0" w:space="0" w:color="auto"/>
                                <w:left w:val="none" w:sz="0" w:space="0" w:color="auto"/>
                                <w:bottom w:val="none" w:sz="0" w:space="0" w:color="auto"/>
                                <w:right w:val="none" w:sz="0" w:space="0" w:color="auto"/>
                              </w:divBdr>
                              <w:divsChild>
                                <w:div w:id="439571784">
                                  <w:marLeft w:val="0"/>
                                  <w:marRight w:val="0"/>
                                  <w:marTop w:val="0"/>
                                  <w:marBottom w:val="0"/>
                                  <w:divBdr>
                                    <w:top w:val="none" w:sz="0" w:space="0" w:color="auto"/>
                                    <w:left w:val="none" w:sz="0" w:space="0" w:color="auto"/>
                                    <w:bottom w:val="none" w:sz="0" w:space="0" w:color="auto"/>
                                    <w:right w:val="none" w:sz="0" w:space="0" w:color="auto"/>
                                  </w:divBdr>
                                  <w:divsChild>
                                    <w:div w:id="649091539">
                                      <w:marLeft w:val="0"/>
                                      <w:marRight w:val="0"/>
                                      <w:marTop w:val="0"/>
                                      <w:marBottom w:val="0"/>
                                      <w:divBdr>
                                        <w:top w:val="none" w:sz="0" w:space="0" w:color="auto"/>
                                        <w:left w:val="none" w:sz="0" w:space="0" w:color="auto"/>
                                        <w:bottom w:val="none" w:sz="0" w:space="0" w:color="auto"/>
                                        <w:right w:val="none" w:sz="0" w:space="0" w:color="auto"/>
                                      </w:divBdr>
                                      <w:divsChild>
                                        <w:div w:id="17226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76893">
                          <w:marLeft w:val="0"/>
                          <w:marRight w:val="0"/>
                          <w:marTop w:val="0"/>
                          <w:marBottom w:val="0"/>
                          <w:divBdr>
                            <w:top w:val="none" w:sz="0" w:space="0" w:color="auto"/>
                            <w:left w:val="none" w:sz="0" w:space="0" w:color="auto"/>
                            <w:bottom w:val="none" w:sz="0" w:space="0" w:color="auto"/>
                            <w:right w:val="none" w:sz="0" w:space="0" w:color="auto"/>
                          </w:divBdr>
                          <w:divsChild>
                            <w:div w:id="1227031020">
                              <w:marLeft w:val="0"/>
                              <w:marRight w:val="0"/>
                              <w:marTop w:val="0"/>
                              <w:marBottom w:val="0"/>
                              <w:divBdr>
                                <w:top w:val="none" w:sz="0" w:space="0" w:color="auto"/>
                                <w:left w:val="none" w:sz="0" w:space="0" w:color="auto"/>
                                <w:bottom w:val="none" w:sz="0" w:space="0" w:color="auto"/>
                                <w:right w:val="none" w:sz="0" w:space="0" w:color="auto"/>
                              </w:divBdr>
                            </w:div>
                            <w:div w:id="1852600698">
                              <w:marLeft w:val="0"/>
                              <w:marRight w:val="0"/>
                              <w:marTop w:val="0"/>
                              <w:marBottom w:val="0"/>
                              <w:divBdr>
                                <w:top w:val="none" w:sz="0" w:space="0" w:color="auto"/>
                                <w:left w:val="none" w:sz="0" w:space="0" w:color="auto"/>
                                <w:bottom w:val="none" w:sz="0" w:space="0" w:color="auto"/>
                                <w:right w:val="none" w:sz="0" w:space="0" w:color="auto"/>
                              </w:divBdr>
                              <w:divsChild>
                                <w:div w:id="1382359629">
                                  <w:marLeft w:val="0"/>
                                  <w:marRight w:val="0"/>
                                  <w:marTop w:val="0"/>
                                  <w:marBottom w:val="0"/>
                                  <w:divBdr>
                                    <w:top w:val="none" w:sz="0" w:space="0" w:color="auto"/>
                                    <w:left w:val="none" w:sz="0" w:space="0" w:color="auto"/>
                                    <w:bottom w:val="none" w:sz="0" w:space="0" w:color="auto"/>
                                    <w:right w:val="none" w:sz="0" w:space="0" w:color="auto"/>
                                  </w:divBdr>
                                  <w:divsChild>
                                    <w:div w:id="1120993879">
                                      <w:marLeft w:val="0"/>
                                      <w:marRight w:val="0"/>
                                      <w:marTop w:val="0"/>
                                      <w:marBottom w:val="0"/>
                                      <w:divBdr>
                                        <w:top w:val="none" w:sz="0" w:space="0" w:color="auto"/>
                                        <w:left w:val="none" w:sz="0" w:space="0" w:color="auto"/>
                                        <w:bottom w:val="none" w:sz="0" w:space="0" w:color="auto"/>
                                        <w:right w:val="none" w:sz="0" w:space="0" w:color="auto"/>
                                      </w:divBdr>
                                      <w:divsChild>
                                        <w:div w:id="2140416922">
                                          <w:marLeft w:val="0"/>
                                          <w:marRight w:val="0"/>
                                          <w:marTop w:val="0"/>
                                          <w:marBottom w:val="0"/>
                                          <w:divBdr>
                                            <w:top w:val="none" w:sz="0" w:space="0" w:color="auto"/>
                                            <w:left w:val="none" w:sz="0" w:space="0" w:color="auto"/>
                                            <w:bottom w:val="none" w:sz="0" w:space="0" w:color="auto"/>
                                            <w:right w:val="none" w:sz="0" w:space="0" w:color="auto"/>
                                          </w:divBdr>
                                          <w:divsChild>
                                            <w:div w:id="116065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1500303">
          <w:marLeft w:val="0"/>
          <w:marRight w:val="0"/>
          <w:marTop w:val="0"/>
          <w:marBottom w:val="0"/>
          <w:divBdr>
            <w:top w:val="none" w:sz="0" w:space="0" w:color="auto"/>
            <w:left w:val="none" w:sz="0" w:space="0" w:color="auto"/>
            <w:bottom w:val="none" w:sz="0" w:space="0" w:color="auto"/>
            <w:right w:val="none" w:sz="0" w:space="0" w:color="auto"/>
          </w:divBdr>
          <w:divsChild>
            <w:div w:id="1931544889">
              <w:marLeft w:val="0"/>
              <w:marRight w:val="0"/>
              <w:marTop w:val="0"/>
              <w:marBottom w:val="0"/>
              <w:divBdr>
                <w:top w:val="none" w:sz="0" w:space="0" w:color="auto"/>
                <w:left w:val="none" w:sz="0" w:space="0" w:color="auto"/>
                <w:bottom w:val="none" w:sz="0" w:space="0" w:color="auto"/>
                <w:right w:val="none" w:sz="0" w:space="0" w:color="auto"/>
              </w:divBdr>
              <w:divsChild>
                <w:div w:id="18811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7253">
          <w:marLeft w:val="0"/>
          <w:marRight w:val="0"/>
          <w:marTop w:val="0"/>
          <w:marBottom w:val="0"/>
          <w:divBdr>
            <w:top w:val="none" w:sz="0" w:space="0" w:color="auto"/>
            <w:left w:val="none" w:sz="0" w:space="0" w:color="auto"/>
            <w:bottom w:val="none" w:sz="0" w:space="0" w:color="auto"/>
            <w:right w:val="none" w:sz="0" w:space="0" w:color="auto"/>
          </w:divBdr>
          <w:divsChild>
            <w:div w:id="1981030712">
              <w:marLeft w:val="0"/>
              <w:marRight w:val="0"/>
              <w:marTop w:val="0"/>
              <w:marBottom w:val="0"/>
              <w:divBdr>
                <w:top w:val="none" w:sz="0" w:space="0" w:color="auto"/>
                <w:left w:val="none" w:sz="0" w:space="0" w:color="auto"/>
                <w:bottom w:val="none" w:sz="0" w:space="0" w:color="auto"/>
                <w:right w:val="none" w:sz="0" w:space="0" w:color="auto"/>
              </w:divBdr>
              <w:divsChild>
                <w:div w:id="175331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853274">
          <w:marLeft w:val="0"/>
          <w:marRight w:val="0"/>
          <w:marTop w:val="0"/>
          <w:marBottom w:val="0"/>
          <w:divBdr>
            <w:top w:val="none" w:sz="0" w:space="0" w:color="auto"/>
            <w:left w:val="none" w:sz="0" w:space="0" w:color="auto"/>
            <w:bottom w:val="none" w:sz="0" w:space="0" w:color="auto"/>
            <w:right w:val="none" w:sz="0" w:space="0" w:color="auto"/>
          </w:divBdr>
          <w:divsChild>
            <w:div w:id="1697190413">
              <w:marLeft w:val="0"/>
              <w:marRight w:val="0"/>
              <w:marTop w:val="0"/>
              <w:marBottom w:val="0"/>
              <w:divBdr>
                <w:top w:val="none" w:sz="0" w:space="0" w:color="auto"/>
                <w:left w:val="none" w:sz="0" w:space="0" w:color="auto"/>
                <w:bottom w:val="none" w:sz="0" w:space="0" w:color="auto"/>
                <w:right w:val="none" w:sz="0" w:space="0" w:color="auto"/>
              </w:divBdr>
            </w:div>
            <w:div w:id="1812863131">
              <w:marLeft w:val="0"/>
              <w:marRight w:val="0"/>
              <w:marTop w:val="0"/>
              <w:marBottom w:val="0"/>
              <w:divBdr>
                <w:top w:val="none" w:sz="0" w:space="0" w:color="auto"/>
                <w:left w:val="none" w:sz="0" w:space="0" w:color="auto"/>
                <w:bottom w:val="none" w:sz="0" w:space="0" w:color="auto"/>
                <w:right w:val="none" w:sz="0" w:space="0" w:color="auto"/>
              </w:divBdr>
              <w:divsChild>
                <w:div w:id="721641291">
                  <w:marLeft w:val="0"/>
                  <w:marRight w:val="0"/>
                  <w:marTop w:val="0"/>
                  <w:marBottom w:val="0"/>
                  <w:divBdr>
                    <w:top w:val="none" w:sz="0" w:space="0" w:color="auto"/>
                    <w:left w:val="none" w:sz="0" w:space="0" w:color="auto"/>
                    <w:bottom w:val="none" w:sz="0" w:space="0" w:color="auto"/>
                    <w:right w:val="none" w:sz="0" w:space="0" w:color="auto"/>
                  </w:divBdr>
                  <w:divsChild>
                    <w:div w:id="1476029051">
                      <w:marLeft w:val="0"/>
                      <w:marRight w:val="0"/>
                      <w:marTop w:val="0"/>
                      <w:marBottom w:val="0"/>
                      <w:divBdr>
                        <w:top w:val="none" w:sz="0" w:space="0" w:color="auto"/>
                        <w:left w:val="none" w:sz="0" w:space="0" w:color="auto"/>
                        <w:bottom w:val="none" w:sz="0" w:space="0" w:color="auto"/>
                        <w:right w:val="none" w:sz="0" w:space="0" w:color="auto"/>
                      </w:divBdr>
                      <w:divsChild>
                        <w:div w:id="3299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27405">
          <w:marLeft w:val="0"/>
          <w:marRight w:val="0"/>
          <w:marTop w:val="0"/>
          <w:marBottom w:val="0"/>
          <w:divBdr>
            <w:top w:val="none" w:sz="0" w:space="0" w:color="auto"/>
            <w:left w:val="none" w:sz="0" w:space="0" w:color="auto"/>
            <w:bottom w:val="none" w:sz="0" w:space="0" w:color="auto"/>
            <w:right w:val="none" w:sz="0" w:space="0" w:color="auto"/>
          </w:divBdr>
          <w:divsChild>
            <w:div w:id="1212307501">
              <w:marLeft w:val="0"/>
              <w:marRight w:val="0"/>
              <w:marTop w:val="0"/>
              <w:marBottom w:val="0"/>
              <w:divBdr>
                <w:top w:val="none" w:sz="0" w:space="0" w:color="auto"/>
                <w:left w:val="none" w:sz="0" w:space="0" w:color="auto"/>
                <w:bottom w:val="none" w:sz="0" w:space="0" w:color="auto"/>
                <w:right w:val="none" w:sz="0" w:space="0" w:color="auto"/>
              </w:divBdr>
            </w:div>
            <w:div w:id="711802913">
              <w:marLeft w:val="0"/>
              <w:marRight w:val="0"/>
              <w:marTop w:val="0"/>
              <w:marBottom w:val="0"/>
              <w:divBdr>
                <w:top w:val="none" w:sz="0" w:space="0" w:color="auto"/>
                <w:left w:val="none" w:sz="0" w:space="0" w:color="auto"/>
                <w:bottom w:val="none" w:sz="0" w:space="0" w:color="auto"/>
                <w:right w:val="none" w:sz="0" w:space="0" w:color="auto"/>
              </w:divBdr>
              <w:divsChild>
                <w:div w:id="2023778272">
                  <w:marLeft w:val="0"/>
                  <w:marRight w:val="0"/>
                  <w:marTop w:val="0"/>
                  <w:marBottom w:val="0"/>
                  <w:divBdr>
                    <w:top w:val="none" w:sz="0" w:space="0" w:color="auto"/>
                    <w:left w:val="none" w:sz="0" w:space="0" w:color="auto"/>
                    <w:bottom w:val="none" w:sz="0" w:space="0" w:color="auto"/>
                    <w:right w:val="none" w:sz="0" w:space="0" w:color="auto"/>
                  </w:divBdr>
                  <w:divsChild>
                    <w:div w:id="2048799891">
                      <w:marLeft w:val="0"/>
                      <w:marRight w:val="0"/>
                      <w:marTop w:val="0"/>
                      <w:marBottom w:val="0"/>
                      <w:divBdr>
                        <w:top w:val="none" w:sz="0" w:space="0" w:color="auto"/>
                        <w:left w:val="none" w:sz="0" w:space="0" w:color="auto"/>
                        <w:bottom w:val="none" w:sz="0" w:space="0" w:color="auto"/>
                        <w:right w:val="none" w:sz="0" w:space="0" w:color="auto"/>
                      </w:divBdr>
                      <w:divsChild>
                        <w:div w:id="880827105">
                          <w:marLeft w:val="0"/>
                          <w:marRight w:val="0"/>
                          <w:marTop w:val="0"/>
                          <w:marBottom w:val="0"/>
                          <w:divBdr>
                            <w:top w:val="none" w:sz="0" w:space="0" w:color="auto"/>
                            <w:left w:val="none" w:sz="0" w:space="0" w:color="auto"/>
                            <w:bottom w:val="none" w:sz="0" w:space="0" w:color="auto"/>
                            <w:right w:val="none" w:sz="0" w:space="0" w:color="auto"/>
                          </w:divBdr>
                          <w:divsChild>
                            <w:div w:id="156941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643581">
          <w:marLeft w:val="0"/>
          <w:marRight w:val="0"/>
          <w:marTop w:val="0"/>
          <w:marBottom w:val="0"/>
          <w:divBdr>
            <w:top w:val="none" w:sz="0" w:space="0" w:color="auto"/>
            <w:left w:val="none" w:sz="0" w:space="0" w:color="auto"/>
            <w:bottom w:val="none" w:sz="0" w:space="0" w:color="auto"/>
            <w:right w:val="none" w:sz="0" w:space="0" w:color="auto"/>
          </w:divBdr>
          <w:divsChild>
            <w:div w:id="1570340481">
              <w:marLeft w:val="0"/>
              <w:marRight w:val="0"/>
              <w:marTop w:val="0"/>
              <w:marBottom w:val="0"/>
              <w:divBdr>
                <w:top w:val="none" w:sz="0" w:space="0" w:color="auto"/>
                <w:left w:val="none" w:sz="0" w:space="0" w:color="auto"/>
                <w:bottom w:val="none" w:sz="0" w:space="0" w:color="auto"/>
                <w:right w:val="none" w:sz="0" w:space="0" w:color="auto"/>
              </w:divBdr>
              <w:divsChild>
                <w:div w:id="9987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00330">
          <w:marLeft w:val="0"/>
          <w:marRight w:val="0"/>
          <w:marTop w:val="0"/>
          <w:marBottom w:val="0"/>
          <w:divBdr>
            <w:top w:val="none" w:sz="0" w:space="0" w:color="auto"/>
            <w:left w:val="none" w:sz="0" w:space="0" w:color="auto"/>
            <w:bottom w:val="none" w:sz="0" w:space="0" w:color="auto"/>
            <w:right w:val="none" w:sz="0" w:space="0" w:color="auto"/>
          </w:divBdr>
          <w:divsChild>
            <w:div w:id="1951273639">
              <w:marLeft w:val="0"/>
              <w:marRight w:val="0"/>
              <w:marTop w:val="0"/>
              <w:marBottom w:val="0"/>
              <w:divBdr>
                <w:top w:val="none" w:sz="0" w:space="0" w:color="auto"/>
                <w:left w:val="none" w:sz="0" w:space="0" w:color="auto"/>
                <w:bottom w:val="none" w:sz="0" w:space="0" w:color="auto"/>
                <w:right w:val="none" w:sz="0" w:space="0" w:color="auto"/>
              </w:divBdr>
              <w:divsChild>
                <w:div w:id="195127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40718">
      <w:bodyDiv w:val="1"/>
      <w:marLeft w:val="0"/>
      <w:marRight w:val="0"/>
      <w:marTop w:val="0"/>
      <w:marBottom w:val="0"/>
      <w:divBdr>
        <w:top w:val="none" w:sz="0" w:space="0" w:color="auto"/>
        <w:left w:val="none" w:sz="0" w:space="0" w:color="auto"/>
        <w:bottom w:val="none" w:sz="0" w:space="0" w:color="auto"/>
        <w:right w:val="none" w:sz="0" w:space="0" w:color="auto"/>
      </w:divBdr>
    </w:div>
    <w:div w:id="208648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G63MkQb1r4" TargetMode="External"/><Relationship Id="rId13" Type="http://schemas.openxmlformats.org/officeDocument/2006/relationships/hyperlink" Target="http://opened.uoguelph.ca/en/students/open-learning-program-calendar.asp" TargetMode="External"/><Relationship Id="rId18" Type="http://schemas.openxmlformats.org/officeDocument/2006/relationships/hyperlink" Target="mailto:accessibility@uoguelph.ca" TargetMode="External"/><Relationship Id="rId26" Type="http://schemas.openxmlformats.org/officeDocument/2006/relationships/hyperlink" Target="https://news.uoguelph.ca/return-to-campuses/spaces/" TargetMode="External"/><Relationship Id="rId3" Type="http://schemas.openxmlformats.org/officeDocument/2006/relationships/styles" Target="styles.xml"/><Relationship Id="rId21" Type="http://schemas.openxmlformats.org/officeDocument/2006/relationships/hyperlink" Target="mailto:jessica.martin@uoguelph.ca" TargetMode="External"/><Relationship Id="rId7" Type="http://schemas.openxmlformats.org/officeDocument/2006/relationships/endnotes" Target="endnotes.xml"/><Relationship Id="rId12" Type="http://schemas.openxmlformats.org/officeDocument/2006/relationships/hyperlink" Target="http://www.uoguelph.ca/registrar/calendars/undergraduate/current/" TargetMode="External"/><Relationship Id="rId17" Type="http://schemas.openxmlformats.org/officeDocument/2006/relationships/hyperlink" Target="http://opened.uoguelph.ca/en/students/open-learning-program-calendar.asp" TargetMode="External"/><Relationship Id="rId25" Type="http://schemas.openxmlformats.org/officeDocument/2006/relationships/hyperlink" Target="https://news.uoguelph.ca/return-to-campuses/how-u-of-g-is-preparing-for-your-safe-return/" TargetMode="External"/><Relationship Id="rId2" Type="http://schemas.openxmlformats.org/officeDocument/2006/relationships/numbering" Target="numbering.xml"/><Relationship Id="rId16" Type="http://schemas.openxmlformats.org/officeDocument/2006/relationships/hyperlink" Target="http://www.uoguelph.ca/registrar/calendars/undergraduate/current/c08/c08-drop.shtml" TargetMode="External"/><Relationship Id="rId20" Type="http://schemas.openxmlformats.org/officeDocument/2006/relationships/hyperlink" Target="mailto:jessica.martin@uoguelph.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H5w9skKcdnA&amp;list=PLEEkG4XitctMmJ3szAqRWtQE48DPRSbQY" TargetMode="External"/><Relationship Id="rId24" Type="http://schemas.openxmlformats.org/officeDocument/2006/relationships/hyperlink" Target="https://news.uoguelph.ca/2019-novel-coronavirus-information/" TargetMode="External"/><Relationship Id="rId5" Type="http://schemas.openxmlformats.org/officeDocument/2006/relationships/webSettings" Target="webSettings.xml"/><Relationship Id="rId15" Type="http://schemas.openxmlformats.org/officeDocument/2006/relationships/hyperlink" Target="http://opened.uoguelph.ca/en/students/open-learning-program-calendar.asp" TargetMode="External"/><Relationship Id="rId23" Type="http://schemas.openxmlformats.org/officeDocument/2006/relationships/hyperlink" Target="http://www.lib.uoguelph.ca/sites/default/files/fair_dealing_policy_0.pdf" TargetMode="External"/><Relationship Id="rId28" Type="http://schemas.openxmlformats.org/officeDocument/2006/relationships/theme" Target="theme/theme1.xml"/><Relationship Id="rId10" Type="http://schemas.openxmlformats.org/officeDocument/2006/relationships/hyperlink" Target="https://www.youtube.com/watch?v=H5w9skKcdnA&amp;list=PLEEkG4XitctMmJ3szAqRWtQE48DPRSbQY" TargetMode="External"/><Relationship Id="rId19" Type="http://schemas.openxmlformats.org/officeDocument/2006/relationships/hyperlink" Target="https://wellness.uoguelph.ca/accessibility/" TargetMode="External"/><Relationship Id="rId4" Type="http://schemas.openxmlformats.org/officeDocument/2006/relationships/settings" Target="settings.xml"/><Relationship Id="rId9" Type="http://schemas.openxmlformats.org/officeDocument/2006/relationships/hyperlink" Target="https://www.youtube.com/watch?v=X1WiQxDAeV4" TargetMode="External"/><Relationship Id="rId14" Type="http://schemas.openxmlformats.org/officeDocument/2006/relationships/hyperlink" Target="http://www.uoguelph.ca/registrar/calendars/undergraduate/current/c08/c08-ac.shtml" TargetMode="External"/><Relationship Id="rId22" Type="http://schemas.openxmlformats.org/officeDocument/2006/relationships/hyperlink" Target="http://www.uoguelph.ca/registrar/calendars/undergraduate/current/c08/c08-amisconduct.s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11E8-EF8A-469A-BF9B-1824B796E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2747</Words>
  <Characters>15664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dc:creator>
  <cp:lastModifiedBy>Gordana Yovanovich</cp:lastModifiedBy>
  <cp:revision>2</cp:revision>
  <cp:lastPrinted>2022-11-24T18:10:00Z</cp:lastPrinted>
  <dcterms:created xsi:type="dcterms:W3CDTF">2023-01-06T17:19:00Z</dcterms:created>
  <dcterms:modified xsi:type="dcterms:W3CDTF">2023-01-06T17:19:00Z</dcterms:modified>
</cp:coreProperties>
</file>