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FF3D" w14:textId="40D79F88" w:rsidR="00B15255" w:rsidRDefault="00211D3F" w:rsidP="00B15255">
      <w:pPr>
        <w:pStyle w:val="Title"/>
      </w:pPr>
      <w:r>
        <w:t>Current Debates in Feminist Philosophy</w:t>
      </w:r>
    </w:p>
    <w:p w14:paraId="112245CC" w14:textId="77777777" w:rsidR="00F10092" w:rsidRDefault="00F10092" w:rsidP="00B15255"/>
    <w:p w14:paraId="13627698" w14:textId="315B6E88" w:rsidR="00B15255" w:rsidRPr="00F10092" w:rsidRDefault="00B15255" w:rsidP="00B15255">
      <w:pPr>
        <w:rPr>
          <w:sz w:val="24"/>
          <w:szCs w:val="24"/>
        </w:rPr>
      </w:pPr>
      <w:r w:rsidRPr="00F10092">
        <w:rPr>
          <w:b/>
          <w:bCs/>
          <w:sz w:val="24"/>
          <w:szCs w:val="24"/>
        </w:rPr>
        <w:t>Code and section:</w:t>
      </w:r>
      <w:r w:rsidRPr="00F10092">
        <w:rPr>
          <w:sz w:val="24"/>
          <w:szCs w:val="24"/>
        </w:rPr>
        <w:t xml:space="preserve"> PHIL*</w:t>
      </w:r>
      <w:r w:rsidR="00211D3F">
        <w:rPr>
          <w:sz w:val="24"/>
          <w:szCs w:val="24"/>
        </w:rPr>
        <w:t>4060</w:t>
      </w:r>
      <w:r w:rsidR="0044664B">
        <w:rPr>
          <w:sz w:val="24"/>
          <w:szCs w:val="24"/>
        </w:rPr>
        <w:t xml:space="preserve"> / PHIL*6620</w:t>
      </w:r>
    </w:p>
    <w:p w14:paraId="436C57DF" w14:textId="353B4D39" w:rsidR="00B15255" w:rsidRPr="00F10092" w:rsidRDefault="00B15255" w:rsidP="00B15255">
      <w:pPr>
        <w:rPr>
          <w:sz w:val="24"/>
          <w:szCs w:val="24"/>
        </w:rPr>
      </w:pPr>
      <w:r w:rsidRPr="00F10092">
        <w:rPr>
          <w:b/>
          <w:bCs/>
          <w:sz w:val="24"/>
          <w:szCs w:val="24"/>
        </w:rPr>
        <w:t>Term:</w:t>
      </w:r>
      <w:r w:rsidRPr="00F10092">
        <w:rPr>
          <w:sz w:val="24"/>
          <w:szCs w:val="24"/>
        </w:rPr>
        <w:t xml:space="preserve"> </w:t>
      </w:r>
      <w:r w:rsidR="00211D3F">
        <w:rPr>
          <w:sz w:val="24"/>
          <w:szCs w:val="24"/>
        </w:rPr>
        <w:t>Winter 2024</w:t>
      </w:r>
    </w:p>
    <w:p w14:paraId="2D290DD6" w14:textId="3558BE47" w:rsidR="00B15255" w:rsidRPr="00F10092" w:rsidRDefault="00B15255" w:rsidP="00B15255">
      <w:pPr>
        <w:rPr>
          <w:sz w:val="24"/>
          <w:szCs w:val="24"/>
        </w:rPr>
      </w:pPr>
      <w:r w:rsidRPr="00F10092">
        <w:rPr>
          <w:b/>
          <w:bCs/>
          <w:sz w:val="24"/>
          <w:szCs w:val="24"/>
        </w:rPr>
        <w:t>Instructor:</w:t>
      </w:r>
      <w:r w:rsidRPr="00F10092">
        <w:rPr>
          <w:sz w:val="24"/>
          <w:szCs w:val="24"/>
        </w:rPr>
        <w:t xml:space="preserve"> </w:t>
      </w:r>
      <w:r w:rsidR="00211D3F">
        <w:rPr>
          <w:sz w:val="24"/>
          <w:szCs w:val="24"/>
        </w:rPr>
        <w:t>Rowan Bell</w:t>
      </w:r>
    </w:p>
    <w:p w14:paraId="1B0494D9" w14:textId="77777777" w:rsidR="00B15255" w:rsidRPr="00F10092" w:rsidRDefault="00B15255" w:rsidP="00F10092">
      <w:pPr>
        <w:pStyle w:val="Heading1"/>
        <w:spacing w:after="120"/>
        <w:rPr>
          <w:b/>
          <w:bCs/>
        </w:rPr>
      </w:pPr>
      <w:r w:rsidRPr="00F10092">
        <w:rPr>
          <w:b/>
          <w:bCs/>
        </w:rPr>
        <w:t>Method of Delivery:</w:t>
      </w:r>
    </w:p>
    <w:p w14:paraId="3863E9D3" w14:textId="31DFFBCE" w:rsidR="00B15255" w:rsidRPr="00F10092" w:rsidRDefault="00211D3F" w:rsidP="00B15255">
      <w:pPr>
        <w:rPr>
          <w:sz w:val="24"/>
          <w:szCs w:val="24"/>
        </w:rPr>
      </w:pPr>
      <w:r>
        <w:rPr>
          <w:sz w:val="24"/>
          <w:szCs w:val="24"/>
        </w:rPr>
        <w:t>This course will be taught in person.</w:t>
      </w:r>
    </w:p>
    <w:p w14:paraId="7285F3DA" w14:textId="22152DAC" w:rsidR="00B15255" w:rsidRPr="00F10092" w:rsidRDefault="00B15255" w:rsidP="00F10092">
      <w:pPr>
        <w:pStyle w:val="Heading1"/>
        <w:spacing w:after="120"/>
        <w:rPr>
          <w:b/>
          <w:bCs/>
        </w:rPr>
      </w:pPr>
      <w:r w:rsidRPr="00F10092">
        <w:rPr>
          <w:b/>
          <w:bCs/>
        </w:rPr>
        <w:t>Course Synopsis:</w:t>
      </w:r>
    </w:p>
    <w:p w14:paraId="310B205C" w14:textId="410D9407" w:rsidR="006F4C5E" w:rsidRDefault="006F4C5E" w:rsidP="00F10092">
      <w:pPr>
        <w:pStyle w:val="Heading1"/>
        <w:spacing w:after="120"/>
        <w:rPr>
          <w:rFonts w:asciiTheme="minorHAnsi" w:eastAsiaTheme="minorHAnsi" w:hAnsiTheme="minorHAnsi" w:cstheme="minorBidi"/>
          <w:color w:val="auto"/>
          <w:sz w:val="24"/>
          <w:szCs w:val="24"/>
        </w:rPr>
      </w:pPr>
      <w:r w:rsidRPr="006F4C5E">
        <w:rPr>
          <w:rFonts w:asciiTheme="minorHAnsi" w:eastAsiaTheme="minorHAnsi" w:hAnsiTheme="minorHAnsi" w:cstheme="minorBidi"/>
          <w:color w:val="auto"/>
          <w:sz w:val="24"/>
          <w:szCs w:val="24"/>
        </w:rPr>
        <w:t xml:space="preserve">This course will cover a series of debates in contemporary feminist philosophy. Central topics will include gender metaphysics, sexuality and sex work, </w:t>
      </w:r>
      <w:r>
        <w:rPr>
          <w:rFonts w:asciiTheme="minorHAnsi" w:eastAsiaTheme="minorHAnsi" w:hAnsiTheme="minorHAnsi" w:cstheme="minorBidi"/>
          <w:color w:val="auto"/>
          <w:sz w:val="24"/>
          <w:szCs w:val="24"/>
        </w:rPr>
        <w:t xml:space="preserve">Indigeneity and </w:t>
      </w:r>
      <w:r w:rsidRPr="006F4C5E">
        <w:rPr>
          <w:rFonts w:asciiTheme="minorHAnsi" w:eastAsiaTheme="minorHAnsi" w:hAnsiTheme="minorHAnsi" w:cstheme="minorBidi"/>
          <w:color w:val="auto"/>
          <w:sz w:val="24"/>
          <w:szCs w:val="24"/>
        </w:rPr>
        <w:t>decolonization, and trans philosophy, as well as the intersection</w:t>
      </w:r>
      <w:r>
        <w:rPr>
          <w:rFonts w:asciiTheme="minorHAnsi" w:eastAsiaTheme="minorHAnsi" w:hAnsiTheme="minorHAnsi" w:cstheme="minorBidi"/>
          <w:color w:val="auto"/>
          <w:sz w:val="24"/>
          <w:szCs w:val="24"/>
        </w:rPr>
        <w:t xml:space="preserve"> </w:t>
      </w:r>
      <w:r w:rsidRPr="006F4C5E">
        <w:rPr>
          <w:rFonts w:asciiTheme="minorHAnsi" w:eastAsiaTheme="minorHAnsi" w:hAnsiTheme="minorHAnsi" w:cstheme="minorBidi"/>
          <w:color w:val="auto"/>
          <w:sz w:val="24"/>
          <w:szCs w:val="24"/>
        </w:rPr>
        <w:t xml:space="preserve">and co-constitution of these issues. </w:t>
      </w:r>
      <w:r>
        <w:rPr>
          <w:rFonts w:asciiTheme="minorHAnsi" w:eastAsiaTheme="minorHAnsi" w:hAnsiTheme="minorHAnsi" w:cstheme="minorBidi"/>
          <w:color w:val="auto"/>
          <w:sz w:val="24"/>
          <w:szCs w:val="24"/>
        </w:rPr>
        <w:t>We will approach these topics through two parallel lenses. First, what can philosophy bring to the table for the study of feminist issues? Second, how do feminist approaches contribute to, and challenge, traditional philosophical methods? Students will be guided to develop both polished, peer-reviewed academic papers, and more accessible public-facing written work.</w:t>
      </w:r>
    </w:p>
    <w:p w14:paraId="0EFF36AF" w14:textId="426ED5C1" w:rsidR="00B15255" w:rsidRPr="00F10092" w:rsidRDefault="00B15255" w:rsidP="00F10092">
      <w:pPr>
        <w:pStyle w:val="Heading1"/>
        <w:spacing w:after="120"/>
        <w:rPr>
          <w:b/>
          <w:bCs/>
        </w:rPr>
      </w:pPr>
      <w:r w:rsidRPr="00F10092">
        <w:rPr>
          <w:b/>
          <w:bCs/>
        </w:rPr>
        <w:t>Assignments &amp; Means of Evaluation, i.e.:</w:t>
      </w:r>
    </w:p>
    <w:p w14:paraId="6FE1952A" w14:textId="0D932332" w:rsidR="00B15255" w:rsidRPr="00F10092" w:rsidRDefault="00B15255" w:rsidP="00F10092">
      <w:pPr>
        <w:spacing w:after="120" w:line="240" w:lineRule="auto"/>
        <w:rPr>
          <w:sz w:val="24"/>
          <w:szCs w:val="24"/>
        </w:rPr>
      </w:pPr>
      <w:r>
        <w:t>•</w:t>
      </w:r>
      <w:r>
        <w:tab/>
      </w:r>
      <w:r w:rsidR="00211D3F">
        <w:rPr>
          <w:sz w:val="24"/>
          <w:szCs w:val="24"/>
        </w:rPr>
        <w:t>Course participation: 20%</w:t>
      </w:r>
    </w:p>
    <w:p w14:paraId="3C2468F0" w14:textId="1F25148E" w:rsidR="00B15255" w:rsidRPr="00F10092" w:rsidRDefault="00B15255" w:rsidP="00F10092">
      <w:pPr>
        <w:spacing w:after="120" w:line="240" w:lineRule="auto"/>
        <w:rPr>
          <w:sz w:val="24"/>
          <w:szCs w:val="24"/>
        </w:rPr>
      </w:pPr>
      <w:r w:rsidRPr="00F10092">
        <w:rPr>
          <w:sz w:val="24"/>
          <w:szCs w:val="24"/>
        </w:rPr>
        <w:t>•</w:t>
      </w:r>
      <w:r w:rsidRPr="00F10092">
        <w:rPr>
          <w:sz w:val="24"/>
          <w:szCs w:val="24"/>
        </w:rPr>
        <w:tab/>
      </w:r>
      <w:r w:rsidR="00211D3F">
        <w:rPr>
          <w:sz w:val="24"/>
          <w:szCs w:val="24"/>
        </w:rPr>
        <w:t>Weekly reading reflections: 10%</w:t>
      </w:r>
    </w:p>
    <w:p w14:paraId="5BDAA29E" w14:textId="1BD403EB" w:rsidR="00B15255" w:rsidRPr="00F10092" w:rsidRDefault="00B15255" w:rsidP="00F10092">
      <w:pPr>
        <w:spacing w:after="120" w:line="240" w:lineRule="auto"/>
        <w:rPr>
          <w:sz w:val="24"/>
          <w:szCs w:val="24"/>
        </w:rPr>
      </w:pPr>
      <w:r w:rsidRPr="00F10092">
        <w:rPr>
          <w:sz w:val="24"/>
          <w:szCs w:val="24"/>
        </w:rPr>
        <w:t>•</w:t>
      </w:r>
      <w:r w:rsidRPr="00F10092">
        <w:rPr>
          <w:sz w:val="24"/>
          <w:szCs w:val="24"/>
        </w:rPr>
        <w:tab/>
      </w:r>
      <w:r w:rsidR="00211D3F">
        <w:rPr>
          <w:sz w:val="24"/>
          <w:szCs w:val="24"/>
        </w:rPr>
        <w:t>Letter or Op-Ed – 25%</w:t>
      </w:r>
    </w:p>
    <w:p w14:paraId="6D9D62A9" w14:textId="6314868B" w:rsidR="00B15255" w:rsidRPr="00F10092" w:rsidRDefault="00B15255" w:rsidP="00F10092">
      <w:pPr>
        <w:spacing w:after="120" w:line="240" w:lineRule="auto"/>
        <w:rPr>
          <w:sz w:val="24"/>
          <w:szCs w:val="24"/>
        </w:rPr>
      </w:pPr>
      <w:r w:rsidRPr="00F10092">
        <w:rPr>
          <w:sz w:val="24"/>
          <w:szCs w:val="24"/>
        </w:rPr>
        <w:t>•</w:t>
      </w:r>
      <w:r w:rsidRPr="00F10092">
        <w:rPr>
          <w:sz w:val="24"/>
          <w:szCs w:val="24"/>
        </w:rPr>
        <w:tab/>
      </w:r>
      <w:r w:rsidR="00211D3F">
        <w:rPr>
          <w:sz w:val="24"/>
          <w:szCs w:val="24"/>
        </w:rPr>
        <w:t>Final Essay Peer Review – 10%</w:t>
      </w:r>
    </w:p>
    <w:p w14:paraId="03ECCAC5" w14:textId="78F76D92" w:rsidR="00B15255" w:rsidRPr="00F10092" w:rsidRDefault="00B15255" w:rsidP="00F10092">
      <w:pPr>
        <w:spacing w:after="120" w:line="240" w:lineRule="auto"/>
        <w:rPr>
          <w:sz w:val="24"/>
          <w:szCs w:val="24"/>
        </w:rPr>
      </w:pPr>
      <w:r w:rsidRPr="00F10092">
        <w:rPr>
          <w:sz w:val="24"/>
          <w:szCs w:val="24"/>
        </w:rPr>
        <w:t>•</w:t>
      </w:r>
      <w:r w:rsidRPr="00F10092">
        <w:rPr>
          <w:sz w:val="24"/>
          <w:szCs w:val="24"/>
        </w:rPr>
        <w:tab/>
        <w:t xml:space="preserve">Final </w:t>
      </w:r>
      <w:r w:rsidR="00211D3F">
        <w:rPr>
          <w:sz w:val="24"/>
          <w:szCs w:val="24"/>
        </w:rPr>
        <w:t>Essay – 35%</w:t>
      </w:r>
    </w:p>
    <w:p w14:paraId="5A46A266" w14:textId="2185ECBD" w:rsidR="00B15255" w:rsidRPr="00F10092" w:rsidRDefault="00B15255" w:rsidP="00F10092">
      <w:pPr>
        <w:pStyle w:val="Heading1"/>
        <w:spacing w:after="120"/>
        <w:rPr>
          <w:b/>
          <w:bCs/>
        </w:rPr>
      </w:pPr>
      <w:r w:rsidRPr="00F10092">
        <w:rPr>
          <w:b/>
          <w:bCs/>
        </w:rPr>
        <w:t>Required Textbooks:</w:t>
      </w:r>
    </w:p>
    <w:p w14:paraId="3C305433" w14:textId="37D3AD12" w:rsidR="0044664B" w:rsidRPr="0044664B" w:rsidRDefault="0044664B" w:rsidP="00B15255">
      <w:pPr>
        <w:rPr>
          <w:sz w:val="24"/>
          <w:szCs w:val="24"/>
        </w:rPr>
      </w:pPr>
      <w:r>
        <w:rPr>
          <w:sz w:val="24"/>
          <w:szCs w:val="24"/>
        </w:rPr>
        <w:t xml:space="preserve">Amia Srinivasan, </w:t>
      </w:r>
      <w:r>
        <w:rPr>
          <w:i/>
          <w:iCs/>
          <w:sz w:val="24"/>
          <w:szCs w:val="24"/>
        </w:rPr>
        <w:t>The Right to Sex</w:t>
      </w:r>
    </w:p>
    <w:p w14:paraId="233F321A" w14:textId="56CF1869" w:rsidR="00B15255" w:rsidRPr="00F10092" w:rsidRDefault="00B15255" w:rsidP="00F10092">
      <w:pPr>
        <w:pStyle w:val="Heading1"/>
        <w:spacing w:after="120"/>
        <w:rPr>
          <w:b/>
          <w:bCs/>
        </w:rPr>
      </w:pPr>
      <w:r w:rsidRPr="00F10092">
        <w:rPr>
          <w:b/>
          <w:bCs/>
        </w:rPr>
        <w:t>Disclaimer:</w:t>
      </w:r>
    </w:p>
    <w:p w14:paraId="77B9047C" w14:textId="4A71E16B" w:rsidR="001B6DC3" w:rsidRPr="00F10092" w:rsidRDefault="00B15255" w:rsidP="00B15255">
      <w:pPr>
        <w:rPr>
          <w:i/>
          <w:iCs/>
          <w:sz w:val="24"/>
          <w:szCs w:val="24"/>
        </w:rPr>
      </w:pPr>
      <w:r w:rsidRPr="00F10092">
        <w:rPr>
          <w:i/>
          <w:iCs/>
          <w:sz w:val="24"/>
          <w:szCs w:val="24"/>
        </w:rPr>
        <w:t>* Please note:  This is a preliminary web course outline only.  The Philosophy Department reserves the right to change without notice any information in this description.  The final, binding course outline will be distributed in the first class of the semester.</w:t>
      </w:r>
    </w:p>
    <w:sectPr w:rsidR="001B6DC3" w:rsidRPr="00F1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496B"/>
    <w:multiLevelType w:val="multilevel"/>
    <w:tmpl w:val="BD7E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73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54"/>
    <w:rsid w:val="00160F54"/>
    <w:rsid w:val="001B6DC3"/>
    <w:rsid w:val="00211D3F"/>
    <w:rsid w:val="002925A0"/>
    <w:rsid w:val="0044664B"/>
    <w:rsid w:val="006F4C5E"/>
    <w:rsid w:val="008F710B"/>
    <w:rsid w:val="00B15255"/>
    <w:rsid w:val="00DE1AAF"/>
    <w:rsid w:val="00F1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50A8"/>
  <w15:chartTrackingRefBased/>
  <w15:docId w15:val="{013DC933-68BB-4685-996A-4B316248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0F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F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F54"/>
    <w:rPr>
      <w:b/>
      <w:bCs/>
    </w:rPr>
  </w:style>
  <w:style w:type="character" w:customStyle="1" w:styleId="Heading1Char">
    <w:name w:val="Heading 1 Char"/>
    <w:basedOn w:val="DefaultParagraphFont"/>
    <w:link w:val="Heading1"/>
    <w:uiPriority w:val="9"/>
    <w:rsid w:val="00160F54"/>
    <w:rPr>
      <w:rFonts w:asciiTheme="majorHAnsi" w:eastAsiaTheme="majorEastAsia" w:hAnsiTheme="majorHAnsi" w:cstheme="majorBidi"/>
      <w:color w:val="2F5496" w:themeColor="accent1" w:themeShade="BF"/>
      <w:sz w:val="32"/>
      <w:szCs w:val="32"/>
    </w:rPr>
  </w:style>
  <w:style w:type="paragraph" w:customStyle="1" w:styleId="media-condensed">
    <w:name w:val="media-condensed"/>
    <w:basedOn w:val="Normal"/>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0F54"/>
    <w:rPr>
      <w:color w:val="0000FF"/>
      <w:u w:val="single"/>
    </w:rPr>
  </w:style>
  <w:style w:type="paragraph" w:styleId="ListParagraph">
    <w:name w:val="List Paragraph"/>
    <w:basedOn w:val="Normal"/>
    <w:uiPriority w:val="34"/>
    <w:qFormat/>
    <w:rsid w:val="00160F54"/>
    <w:pPr>
      <w:ind w:left="720"/>
      <w:contextualSpacing/>
    </w:pPr>
  </w:style>
  <w:style w:type="character" w:styleId="UnresolvedMention">
    <w:name w:val="Unresolved Mention"/>
    <w:basedOn w:val="DefaultParagraphFont"/>
    <w:uiPriority w:val="99"/>
    <w:semiHidden/>
    <w:unhideWhenUsed/>
    <w:rsid w:val="00B15255"/>
    <w:rPr>
      <w:color w:val="605E5C"/>
      <w:shd w:val="clear" w:color="auto" w:fill="E1DFDD"/>
    </w:rPr>
  </w:style>
  <w:style w:type="paragraph" w:styleId="Title">
    <w:name w:val="Title"/>
    <w:basedOn w:val="Normal"/>
    <w:next w:val="Normal"/>
    <w:link w:val="TitleChar"/>
    <w:uiPriority w:val="10"/>
    <w:qFormat/>
    <w:rsid w:val="00B15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2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91169">
      <w:bodyDiv w:val="1"/>
      <w:marLeft w:val="0"/>
      <w:marRight w:val="0"/>
      <w:marTop w:val="0"/>
      <w:marBottom w:val="0"/>
      <w:divBdr>
        <w:top w:val="none" w:sz="0" w:space="0" w:color="auto"/>
        <w:left w:val="none" w:sz="0" w:space="0" w:color="auto"/>
        <w:bottom w:val="none" w:sz="0" w:space="0" w:color="auto"/>
        <w:right w:val="none" w:sz="0" w:space="0" w:color="auto"/>
      </w:divBdr>
      <w:divsChild>
        <w:div w:id="454910798">
          <w:marLeft w:val="0"/>
          <w:marRight w:val="0"/>
          <w:marTop w:val="0"/>
          <w:marBottom w:val="0"/>
          <w:divBdr>
            <w:top w:val="none" w:sz="0" w:space="0" w:color="auto"/>
            <w:left w:val="none" w:sz="0" w:space="0" w:color="auto"/>
            <w:bottom w:val="none" w:sz="0" w:space="0" w:color="auto"/>
            <w:right w:val="none" w:sz="0" w:space="0" w:color="auto"/>
          </w:divBdr>
          <w:divsChild>
            <w:div w:id="543172948">
              <w:marLeft w:val="0"/>
              <w:marRight w:val="0"/>
              <w:marTop w:val="0"/>
              <w:marBottom w:val="0"/>
              <w:divBdr>
                <w:top w:val="none" w:sz="0" w:space="0" w:color="auto"/>
                <w:left w:val="none" w:sz="0" w:space="0" w:color="auto"/>
                <w:bottom w:val="none" w:sz="0" w:space="0" w:color="auto"/>
                <w:right w:val="none" w:sz="0" w:space="0" w:color="auto"/>
              </w:divBdr>
              <w:divsChild>
                <w:div w:id="923538701">
                  <w:marLeft w:val="0"/>
                  <w:marRight w:val="0"/>
                  <w:marTop w:val="0"/>
                  <w:marBottom w:val="0"/>
                  <w:divBdr>
                    <w:top w:val="none" w:sz="0" w:space="0" w:color="auto"/>
                    <w:left w:val="none" w:sz="0" w:space="0" w:color="auto"/>
                    <w:bottom w:val="none" w:sz="0" w:space="0" w:color="auto"/>
                    <w:right w:val="none" w:sz="0" w:space="0" w:color="auto"/>
                  </w:divBdr>
                  <w:divsChild>
                    <w:div w:id="1368523334">
                      <w:marLeft w:val="-225"/>
                      <w:marRight w:val="-225"/>
                      <w:marTop w:val="0"/>
                      <w:marBottom w:val="0"/>
                      <w:divBdr>
                        <w:top w:val="none" w:sz="0" w:space="0" w:color="auto"/>
                        <w:left w:val="none" w:sz="0" w:space="0" w:color="auto"/>
                        <w:bottom w:val="none" w:sz="0" w:space="0" w:color="auto"/>
                        <w:right w:val="none" w:sz="0" w:space="0" w:color="auto"/>
                      </w:divBdr>
                      <w:divsChild>
                        <w:div w:id="1128596269">
                          <w:marLeft w:val="0"/>
                          <w:marRight w:val="0"/>
                          <w:marTop w:val="0"/>
                          <w:marBottom w:val="0"/>
                          <w:divBdr>
                            <w:top w:val="none" w:sz="0" w:space="0" w:color="auto"/>
                            <w:left w:val="none" w:sz="0" w:space="0" w:color="auto"/>
                            <w:bottom w:val="none" w:sz="0" w:space="0" w:color="auto"/>
                            <w:right w:val="none" w:sz="0" w:space="0" w:color="auto"/>
                          </w:divBdr>
                          <w:divsChild>
                            <w:div w:id="1525636961">
                              <w:marLeft w:val="0"/>
                              <w:marRight w:val="0"/>
                              <w:marTop w:val="0"/>
                              <w:marBottom w:val="480"/>
                              <w:divBdr>
                                <w:top w:val="none" w:sz="0" w:space="0" w:color="auto"/>
                                <w:left w:val="none" w:sz="0" w:space="0" w:color="auto"/>
                                <w:bottom w:val="none" w:sz="0" w:space="0" w:color="auto"/>
                                <w:right w:val="none" w:sz="0" w:space="0" w:color="auto"/>
                              </w:divBdr>
                              <w:divsChild>
                                <w:div w:id="665665459">
                                  <w:marLeft w:val="0"/>
                                  <w:marRight w:val="0"/>
                                  <w:marTop w:val="0"/>
                                  <w:marBottom w:val="0"/>
                                  <w:divBdr>
                                    <w:top w:val="none" w:sz="0" w:space="0" w:color="auto"/>
                                    <w:left w:val="none" w:sz="0" w:space="0" w:color="auto"/>
                                    <w:bottom w:val="none" w:sz="0" w:space="0" w:color="auto"/>
                                    <w:right w:val="none" w:sz="0" w:space="0" w:color="auto"/>
                                  </w:divBdr>
                                  <w:divsChild>
                                    <w:div w:id="238444271">
                                      <w:marLeft w:val="0"/>
                                      <w:marRight w:val="0"/>
                                      <w:marTop w:val="0"/>
                                      <w:marBottom w:val="0"/>
                                      <w:divBdr>
                                        <w:top w:val="none" w:sz="0" w:space="0" w:color="auto"/>
                                        <w:left w:val="none" w:sz="0" w:space="0" w:color="auto"/>
                                        <w:bottom w:val="none" w:sz="0" w:space="0" w:color="auto"/>
                                        <w:right w:val="none" w:sz="0" w:space="0" w:color="auto"/>
                                      </w:divBdr>
                                      <w:divsChild>
                                        <w:div w:id="419717324">
                                          <w:marLeft w:val="0"/>
                                          <w:marRight w:val="0"/>
                                          <w:marTop w:val="0"/>
                                          <w:marBottom w:val="0"/>
                                          <w:divBdr>
                                            <w:top w:val="none" w:sz="0" w:space="0" w:color="auto"/>
                                            <w:left w:val="none" w:sz="0" w:space="0" w:color="auto"/>
                                            <w:bottom w:val="none" w:sz="0" w:space="0" w:color="auto"/>
                                            <w:right w:val="none" w:sz="0" w:space="0" w:color="auto"/>
                                          </w:divBdr>
                                          <w:divsChild>
                                            <w:div w:id="363141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7796">
      <w:bodyDiv w:val="1"/>
      <w:marLeft w:val="0"/>
      <w:marRight w:val="0"/>
      <w:marTop w:val="0"/>
      <w:marBottom w:val="0"/>
      <w:divBdr>
        <w:top w:val="none" w:sz="0" w:space="0" w:color="auto"/>
        <w:left w:val="none" w:sz="0" w:space="0" w:color="auto"/>
        <w:bottom w:val="none" w:sz="0" w:space="0" w:color="auto"/>
        <w:right w:val="none" w:sz="0" w:space="0" w:color="auto"/>
      </w:divBdr>
    </w:div>
    <w:div w:id="15856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Bolton</dc:creator>
  <cp:keywords/>
  <dc:description/>
  <cp:lastModifiedBy>Rowan</cp:lastModifiedBy>
  <cp:revision>5</cp:revision>
  <dcterms:created xsi:type="dcterms:W3CDTF">2023-10-13T15:26:00Z</dcterms:created>
  <dcterms:modified xsi:type="dcterms:W3CDTF">2023-10-13T21:47:00Z</dcterms:modified>
</cp:coreProperties>
</file>