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1390" w14:textId="479FB74C" w:rsidR="00BF589A" w:rsidRPr="004D6B47" w:rsidRDefault="0085263E" w:rsidP="00DB3D94">
      <w:pPr>
        <w:pStyle w:val="Heading1"/>
        <w:spacing w:before="0" w:line="240" w:lineRule="auto"/>
        <w:jc w:val="center"/>
        <w:rPr>
          <w:rFonts w:ascii="Arial" w:hAnsi="Arial" w:cs="Arial"/>
        </w:rPr>
      </w:pPr>
      <w:r w:rsidRPr="004D6B47">
        <w:rPr>
          <w:rFonts w:ascii="Arial" w:hAnsi="Arial" w:cs="Arial"/>
        </w:rPr>
        <w:t>Course Outline</w:t>
      </w:r>
    </w:p>
    <w:p w14:paraId="08BE0909" w14:textId="77777777" w:rsidR="00DB2B1F" w:rsidRPr="004D6B47" w:rsidRDefault="00DB2B1F" w:rsidP="00DB2B1F">
      <w:pPr>
        <w:pStyle w:val="Heading1"/>
        <w:spacing w:before="0" w:line="240" w:lineRule="auto"/>
        <w:jc w:val="center"/>
        <w:rPr>
          <w:rFonts w:ascii="Arial" w:hAnsi="Arial" w:cs="Arial"/>
        </w:rPr>
      </w:pPr>
    </w:p>
    <w:p w14:paraId="54EDB9DD" w14:textId="7BC9DDB4" w:rsidR="00DB2B1F" w:rsidRPr="004D6B47" w:rsidRDefault="00735C72" w:rsidP="00DB2B1F">
      <w:pPr>
        <w:pStyle w:val="Heading1"/>
        <w:spacing w:before="0" w:line="240" w:lineRule="auto"/>
        <w:jc w:val="center"/>
        <w:rPr>
          <w:rFonts w:ascii="Arial" w:hAnsi="Arial" w:cs="Arial"/>
        </w:rPr>
      </w:pPr>
      <w:r w:rsidRPr="004D6B47">
        <w:rPr>
          <w:rFonts w:ascii="Arial" w:hAnsi="Arial" w:cs="Arial"/>
        </w:rPr>
        <w:t xml:space="preserve">PHIL </w:t>
      </w:r>
      <w:r w:rsidR="00677F8B" w:rsidRPr="004D6B47">
        <w:rPr>
          <w:rFonts w:ascii="Arial" w:hAnsi="Arial" w:cs="Arial"/>
        </w:rPr>
        <w:t>3290-01</w:t>
      </w:r>
      <w:r w:rsidRPr="004D6B47">
        <w:rPr>
          <w:rFonts w:ascii="Arial" w:hAnsi="Arial" w:cs="Arial"/>
        </w:rPr>
        <w:t xml:space="preserve"> </w:t>
      </w:r>
      <w:r w:rsidR="00677F8B" w:rsidRPr="004D6B47">
        <w:rPr>
          <w:rFonts w:ascii="Arial" w:hAnsi="Arial" w:cs="Arial"/>
        </w:rPr>
        <w:t>Advanced Ethics</w:t>
      </w:r>
      <w:r w:rsidR="00E3508F">
        <w:rPr>
          <w:rFonts w:ascii="Arial" w:hAnsi="Arial" w:cs="Arial"/>
        </w:rPr>
        <w:t xml:space="preserve"> (0.5 credits)</w:t>
      </w:r>
    </w:p>
    <w:p w14:paraId="48C641F5" w14:textId="679BEDCF" w:rsidR="003F5DCE" w:rsidRPr="004D6B47" w:rsidRDefault="008F6999" w:rsidP="00DB3D94">
      <w:pPr>
        <w:pStyle w:val="Heading1"/>
        <w:spacing w:before="0" w:line="240" w:lineRule="auto"/>
        <w:jc w:val="center"/>
        <w:rPr>
          <w:rFonts w:ascii="Arial" w:hAnsi="Arial" w:cs="Arial"/>
        </w:rPr>
      </w:pPr>
      <w:r w:rsidRPr="004D6B47">
        <w:rPr>
          <w:rFonts w:ascii="Arial" w:hAnsi="Arial" w:cs="Arial"/>
        </w:rPr>
        <w:t>Fall</w:t>
      </w:r>
      <w:r w:rsidR="00BF589A" w:rsidRPr="004D6B47">
        <w:rPr>
          <w:rFonts w:ascii="Arial" w:hAnsi="Arial" w:cs="Arial"/>
        </w:rPr>
        <w:t xml:space="preserve"> 20</w:t>
      </w:r>
      <w:r w:rsidR="00DB3D94" w:rsidRPr="004D6B47">
        <w:rPr>
          <w:rFonts w:ascii="Arial" w:hAnsi="Arial" w:cs="Arial"/>
        </w:rPr>
        <w:t>23</w:t>
      </w:r>
    </w:p>
    <w:p w14:paraId="1107D64A" w14:textId="3898EA2B" w:rsidR="00BD3A21" w:rsidRPr="004D6B47" w:rsidRDefault="00BD3A21" w:rsidP="00BD3A21">
      <w:pPr>
        <w:pStyle w:val="Heading1"/>
        <w:spacing w:before="0" w:line="240" w:lineRule="auto"/>
        <w:jc w:val="center"/>
        <w:rPr>
          <w:rFonts w:ascii="Arial" w:hAnsi="Arial" w:cs="Arial"/>
        </w:rPr>
      </w:pPr>
      <w:r w:rsidRPr="004D6B47">
        <w:rPr>
          <w:rFonts w:ascii="Arial" w:hAnsi="Arial" w:cs="Arial"/>
        </w:rPr>
        <w:t>University of Guelph</w:t>
      </w:r>
    </w:p>
    <w:p w14:paraId="3562C417" w14:textId="0AB3E585" w:rsidR="00BD3A21" w:rsidRPr="004D6B47" w:rsidRDefault="00BD3A21" w:rsidP="00BD3A21">
      <w:pPr>
        <w:pStyle w:val="Heading1"/>
        <w:spacing w:before="0" w:line="240" w:lineRule="auto"/>
        <w:jc w:val="center"/>
        <w:rPr>
          <w:rFonts w:ascii="Arial" w:hAnsi="Arial" w:cs="Arial"/>
        </w:rPr>
      </w:pPr>
      <w:r w:rsidRPr="004D6B47">
        <w:rPr>
          <w:rFonts w:ascii="Arial" w:hAnsi="Arial" w:cs="Arial"/>
        </w:rPr>
        <w:t>Department of Philosophy</w:t>
      </w:r>
    </w:p>
    <w:p w14:paraId="78DD3A21" w14:textId="77777777" w:rsidR="003F5DCE" w:rsidRPr="004D6B47" w:rsidRDefault="003F5DCE" w:rsidP="00BD3A21">
      <w:pPr>
        <w:rPr>
          <w:rFonts w:ascii="Arial" w:hAnsi="Arial" w:cs="Arial"/>
          <w:sz w:val="24"/>
          <w:szCs w:val="24"/>
        </w:rPr>
      </w:pPr>
    </w:p>
    <w:p w14:paraId="4CEF7056" w14:textId="77777777" w:rsidR="003F5DCE" w:rsidRPr="004D6B47" w:rsidRDefault="003F5DCE" w:rsidP="003F5DCE">
      <w:pPr>
        <w:pStyle w:val="Heading1"/>
        <w:spacing w:before="0"/>
        <w:jc w:val="center"/>
        <w:rPr>
          <w:rFonts w:ascii="Arial" w:hAnsi="Arial" w:cs="Arial"/>
          <w:sz w:val="24"/>
          <w:szCs w:val="24"/>
        </w:rPr>
      </w:pPr>
      <w:r w:rsidRPr="004D6B47">
        <w:rPr>
          <w:rFonts w:ascii="Arial" w:hAnsi="Arial" w:cs="Arial"/>
          <w:sz w:val="24"/>
          <w:szCs w:val="24"/>
        </w:rPr>
        <w:t>Lectures:</w:t>
      </w:r>
    </w:p>
    <w:p w14:paraId="23E1339F" w14:textId="7E4E2FDD" w:rsidR="00DB3D94" w:rsidRDefault="00DE28B9" w:rsidP="00EB69CC">
      <w:pPr>
        <w:jc w:val="center"/>
        <w:rPr>
          <w:rFonts w:ascii="Arial" w:hAnsi="Arial" w:cs="Arial"/>
          <w:sz w:val="24"/>
          <w:szCs w:val="24"/>
        </w:rPr>
      </w:pPr>
      <w:r w:rsidRPr="004D6B47">
        <w:rPr>
          <w:rFonts w:ascii="Arial" w:hAnsi="Arial" w:cs="Arial"/>
          <w:sz w:val="24"/>
          <w:szCs w:val="24"/>
        </w:rPr>
        <w:t>T/TH</w:t>
      </w:r>
      <w:r w:rsidR="00DB3D94" w:rsidRPr="004D6B47">
        <w:rPr>
          <w:rFonts w:ascii="Arial" w:hAnsi="Arial" w:cs="Arial"/>
          <w:sz w:val="24"/>
          <w:szCs w:val="24"/>
        </w:rPr>
        <w:t> </w:t>
      </w:r>
      <w:r w:rsidR="00BF76E5" w:rsidRPr="004D6B47">
        <w:rPr>
          <w:rFonts w:ascii="Arial" w:hAnsi="Arial" w:cs="Arial"/>
          <w:sz w:val="24"/>
          <w:szCs w:val="24"/>
        </w:rPr>
        <w:t>2:30</w:t>
      </w:r>
      <w:r w:rsidR="00DB3D94" w:rsidRPr="004D6B47">
        <w:rPr>
          <w:rFonts w:ascii="Arial" w:hAnsi="Arial" w:cs="Arial"/>
          <w:sz w:val="24"/>
          <w:szCs w:val="24"/>
        </w:rPr>
        <w:t> </w:t>
      </w:r>
      <w:r w:rsidR="00BF76E5" w:rsidRPr="004D6B47">
        <w:rPr>
          <w:rFonts w:ascii="Arial" w:hAnsi="Arial" w:cs="Arial"/>
          <w:sz w:val="24"/>
          <w:szCs w:val="24"/>
        </w:rPr>
        <w:t>–</w:t>
      </w:r>
      <w:r w:rsidR="00DB3D94" w:rsidRPr="004D6B47">
        <w:rPr>
          <w:rFonts w:ascii="Arial" w:hAnsi="Arial" w:cs="Arial"/>
          <w:sz w:val="24"/>
          <w:szCs w:val="24"/>
        </w:rPr>
        <w:t> </w:t>
      </w:r>
      <w:r w:rsidR="00BF76E5" w:rsidRPr="004D6B47">
        <w:rPr>
          <w:rFonts w:ascii="Arial" w:hAnsi="Arial" w:cs="Arial"/>
          <w:sz w:val="24"/>
          <w:szCs w:val="24"/>
        </w:rPr>
        <w:t>3:50</w:t>
      </w:r>
      <w:r w:rsidR="00DB3D94" w:rsidRPr="004D6B47">
        <w:rPr>
          <w:rFonts w:ascii="Arial" w:hAnsi="Arial" w:cs="Arial"/>
          <w:sz w:val="24"/>
          <w:szCs w:val="24"/>
        </w:rPr>
        <w:t xml:space="preserve"> </w:t>
      </w:r>
      <w:r w:rsidR="00BF76E5" w:rsidRPr="004D6B47">
        <w:rPr>
          <w:rFonts w:ascii="Arial" w:hAnsi="Arial" w:cs="Arial"/>
          <w:sz w:val="24"/>
          <w:szCs w:val="24"/>
        </w:rPr>
        <w:t>P</w:t>
      </w:r>
      <w:r w:rsidR="00DB3D94" w:rsidRPr="004D6B47">
        <w:rPr>
          <w:rFonts w:ascii="Arial" w:hAnsi="Arial" w:cs="Arial"/>
          <w:sz w:val="24"/>
          <w:szCs w:val="24"/>
        </w:rPr>
        <w:t>M</w:t>
      </w:r>
      <w:r w:rsidR="00E3508F">
        <w:rPr>
          <w:rFonts w:ascii="Arial" w:hAnsi="Arial" w:cs="Arial"/>
          <w:sz w:val="24"/>
          <w:szCs w:val="24"/>
        </w:rPr>
        <w:br/>
      </w:r>
      <w:r w:rsidR="00155F39">
        <w:rPr>
          <w:rFonts w:ascii="Arial" w:hAnsi="Arial" w:cs="Arial"/>
          <w:sz w:val="24"/>
          <w:szCs w:val="24"/>
        </w:rPr>
        <w:t>All classes are in person.</w:t>
      </w:r>
    </w:p>
    <w:p w14:paraId="467070EB" w14:textId="35CB08D6" w:rsidR="000438F1" w:rsidRPr="004D6B47" w:rsidRDefault="000438F1" w:rsidP="00EB69CC">
      <w:pPr>
        <w:jc w:val="center"/>
        <w:rPr>
          <w:rFonts w:ascii="Arial" w:hAnsi="Arial" w:cs="Arial"/>
          <w:b/>
          <w:bCs/>
          <w:color w:val="365F91" w:themeColor="accent1" w:themeShade="BF"/>
          <w:sz w:val="24"/>
          <w:szCs w:val="24"/>
        </w:rPr>
      </w:pPr>
      <w:r>
        <w:rPr>
          <w:color w:val="000000"/>
          <w:szCs w:val="24"/>
        </w:rPr>
        <w:t>Please consult Courselink for the classroom location.</w:t>
      </w:r>
    </w:p>
    <w:p w14:paraId="58F83022" w14:textId="55423E1D" w:rsidR="008C1E12" w:rsidRPr="004D6B47" w:rsidRDefault="008C1E12" w:rsidP="008C1E12">
      <w:pPr>
        <w:pStyle w:val="Heading1"/>
        <w:jc w:val="center"/>
        <w:rPr>
          <w:rFonts w:ascii="Arial" w:hAnsi="Arial" w:cs="Arial"/>
        </w:rPr>
      </w:pPr>
      <w:r w:rsidRPr="004D6B47">
        <w:rPr>
          <w:rFonts w:ascii="Arial" w:hAnsi="Arial" w:cs="Arial"/>
        </w:rPr>
        <w:t>Instructor:</w:t>
      </w:r>
    </w:p>
    <w:p w14:paraId="12D7181D" w14:textId="77777777" w:rsidR="00ED4AB3" w:rsidRPr="00DF0DA1" w:rsidRDefault="00ED4AB3" w:rsidP="00ED4AB3">
      <w:pPr>
        <w:pStyle w:val="BodyA"/>
        <w:jc w:val="center"/>
        <w:rPr>
          <w:rStyle w:val="None"/>
          <w:rFonts w:cs="Arial"/>
          <w:lang w:val="en-US"/>
        </w:rPr>
      </w:pPr>
      <w:r w:rsidRPr="00DF0DA1">
        <w:rPr>
          <w:rStyle w:val="None"/>
          <w:rFonts w:cs="Arial"/>
          <w:lang w:val="en-US"/>
        </w:rPr>
        <w:t>Please see Web Advisor for instructor information.</w:t>
      </w:r>
    </w:p>
    <w:p w14:paraId="726B9684" w14:textId="0FDD0E32" w:rsidR="008C1E12" w:rsidRPr="004D6B47" w:rsidRDefault="008C1E12" w:rsidP="00867628">
      <w:pPr>
        <w:spacing w:after="0" w:line="240" w:lineRule="auto"/>
        <w:jc w:val="center"/>
        <w:rPr>
          <w:rFonts w:ascii="Arial" w:hAnsi="Arial" w:cs="Arial"/>
          <w:sz w:val="24"/>
          <w:szCs w:val="24"/>
        </w:rPr>
      </w:pPr>
      <w:r w:rsidRPr="004D6B47">
        <w:rPr>
          <w:rFonts w:ascii="Arial" w:hAnsi="Arial" w:cs="Arial"/>
          <w:sz w:val="24"/>
          <w:szCs w:val="24"/>
        </w:rPr>
        <w:t>Office: 330 Mackinnon</w:t>
      </w:r>
    </w:p>
    <w:p w14:paraId="0AD80E0E" w14:textId="2B750794" w:rsidR="008C1E12" w:rsidRPr="004D6B47" w:rsidRDefault="008C1E12" w:rsidP="00867628">
      <w:pPr>
        <w:spacing w:after="0" w:line="240" w:lineRule="auto"/>
        <w:jc w:val="center"/>
        <w:rPr>
          <w:rFonts w:ascii="Arial" w:hAnsi="Arial" w:cs="Arial"/>
          <w:sz w:val="24"/>
          <w:szCs w:val="24"/>
        </w:rPr>
      </w:pPr>
      <w:r w:rsidRPr="004D6B47">
        <w:rPr>
          <w:rFonts w:ascii="Arial" w:hAnsi="Arial" w:cs="Arial"/>
          <w:sz w:val="24"/>
          <w:szCs w:val="24"/>
        </w:rPr>
        <w:t>Office Hours: 1:00–2:</w:t>
      </w:r>
      <w:r w:rsidR="00867628" w:rsidRPr="004D6B47">
        <w:rPr>
          <w:rFonts w:ascii="Arial" w:hAnsi="Arial" w:cs="Arial"/>
          <w:sz w:val="24"/>
          <w:szCs w:val="24"/>
        </w:rPr>
        <w:t>20 T/TH or by appointment</w:t>
      </w:r>
    </w:p>
    <w:p w14:paraId="46BD2783" w14:textId="77777777" w:rsidR="008C1E12" w:rsidRPr="004D6B47" w:rsidRDefault="008C1E12" w:rsidP="008C1E12">
      <w:pPr>
        <w:jc w:val="center"/>
        <w:rPr>
          <w:rFonts w:ascii="Arial" w:hAnsi="Arial" w:cs="Arial"/>
        </w:rPr>
      </w:pPr>
    </w:p>
    <w:p w14:paraId="5325048F" w14:textId="77777777" w:rsidR="000B2304" w:rsidRPr="004D6B47" w:rsidRDefault="009E46F3" w:rsidP="00DB3D94">
      <w:pPr>
        <w:pStyle w:val="Heading1"/>
        <w:rPr>
          <w:rFonts w:ascii="Arial" w:hAnsi="Arial" w:cs="Arial"/>
        </w:rPr>
      </w:pPr>
      <w:r w:rsidRPr="004D6B47">
        <w:rPr>
          <w:rFonts w:ascii="Arial" w:hAnsi="Arial" w:cs="Arial"/>
        </w:rPr>
        <w:t>Course Information and Policies</w:t>
      </w:r>
    </w:p>
    <w:p w14:paraId="6605AF4C" w14:textId="6C47D8C1" w:rsidR="004D6B47" w:rsidRPr="004D6B47" w:rsidRDefault="004D6B47" w:rsidP="004D6B47">
      <w:pPr>
        <w:pStyle w:val="Heading2"/>
        <w:rPr>
          <w:rFonts w:ascii="Arial" w:hAnsi="Arial" w:cs="Arial"/>
        </w:rPr>
      </w:pPr>
      <w:r w:rsidRPr="004D6B47">
        <w:rPr>
          <w:rFonts w:ascii="Arial" w:hAnsi="Arial" w:cs="Arial"/>
        </w:rPr>
        <w:t>Calendar Description</w:t>
      </w:r>
    </w:p>
    <w:p w14:paraId="1418BED0" w14:textId="71E39518" w:rsidR="004D6B47" w:rsidRPr="004D6B47" w:rsidRDefault="004D6B47" w:rsidP="004D6B47">
      <w:pPr>
        <w:rPr>
          <w:rFonts w:ascii="Arial" w:hAnsi="Arial" w:cs="Arial"/>
          <w:sz w:val="24"/>
          <w:szCs w:val="24"/>
        </w:rPr>
      </w:pPr>
      <w:r>
        <w:rPr>
          <w:rFonts w:ascii="Arial" w:hAnsi="Arial" w:cs="Arial"/>
          <w:sz w:val="24"/>
          <w:szCs w:val="24"/>
        </w:rPr>
        <w:br/>
      </w:r>
      <w:r w:rsidRPr="004D6B47">
        <w:rPr>
          <w:rFonts w:ascii="Arial" w:hAnsi="Arial" w:cs="Arial"/>
          <w:sz w:val="24"/>
          <w:szCs w:val="24"/>
        </w:rPr>
        <w:t>This course focuses on the theoretical foundations of morality. Ethical theory comprises metaethics, which is primarily concerned with the objectivity of moral judgments; normative ethics, which is concerned with the principles of sound moral judgment, and moral psychology, which is concerned with moral motivation and moral reasoning.</w:t>
      </w:r>
    </w:p>
    <w:p w14:paraId="64EF5AA1" w14:textId="4E8E76FB" w:rsidR="004D6B47" w:rsidRPr="004D6B47" w:rsidRDefault="004D6B47" w:rsidP="004D6B47">
      <w:pPr>
        <w:rPr>
          <w:rFonts w:ascii="Arial" w:hAnsi="Arial" w:cs="Arial"/>
          <w:sz w:val="24"/>
          <w:szCs w:val="24"/>
        </w:rPr>
      </w:pPr>
      <w:r w:rsidRPr="004D6B47">
        <w:rPr>
          <w:rFonts w:ascii="Arial" w:hAnsi="Arial" w:cs="Arial"/>
          <w:sz w:val="24"/>
          <w:szCs w:val="24"/>
        </w:rPr>
        <w:t xml:space="preserve">Prerequisite(s): 1.50 credits in Philosophy or 7.50 credits  </w:t>
      </w:r>
    </w:p>
    <w:p w14:paraId="4E2CB951" w14:textId="6960EDEA" w:rsidR="009B466D" w:rsidRPr="004D6B47" w:rsidRDefault="009B466D" w:rsidP="004D6B47">
      <w:pPr>
        <w:pStyle w:val="Heading2"/>
        <w:rPr>
          <w:rFonts w:ascii="Arial" w:hAnsi="Arial" w:cs="Arial"/>
        </w:rPr>
      </w:pPr>
      <w:r w:rsidRPr="004D6B47">
        <w:rPr>
          <w:rFonts w:ascii="Arial" w:hAnsi="Arial" w:cs="Arial"/>
        </w:rPr>
        <w:t>Course Description</w:t>
      </w:r>
    </w:p>
    <w:p w14:paraId="5BB59D70" w14:textId="77777777" w:rsidR="00E77E39" w:rsidRPr="004D6B47" w:rsidRDefault="00E77E39" w:rsidP="00DE28B9">
      <w:pPr>
        <w:pStyle w:val="NormalWeb"/>
        <w:rPr>
          <w:rFonts w:ascii="Arial" w:hAnsi="Arial" w:cs="Arial"/>
        </w:rPr>
      </w:pPr>
      <w:r w:rsidRPr="004D6B47">
        <w:rPr>
          <w:rFonts w:ascii="Arial" w:hAnsi="Arial" w:cs="Arial"/>
        </w:rPr>
        <w:t>One intuitive way of thinking about ethics is in terms of exemplars, people we want to imitate because we admire them. We can get motivation and guidance from thinking about people we admire: what would they do in my situation? We aspire to be like them. In this course, we will examine ethical theories that focus on the roles of exemplars in our practical reasoning and psychology.</w:t>
      </w:r>
    </w:p>
    <w:p w14:paraId="304F102E" w14:textId="611F7AFB" w:rsidR="00DE28B9" w:rsidRPr="004D6B47" w:rsidRDefault="00E77E39" w:rsidP="00DE28B9">
      <w:pPr>
        <w:pStyle w:val="NormalWeb"/>
        <w:rPr>
          <w:rFonts w:ascii="Arial" w:hAnsi="Arial" w:cs="Arial"/>
        </w:rPr>
      </w:pPr>
      <w:r w:rsidRPr="004D6B47">
        <w:rPr>
          <w:rFonts w:ascii="Arial" w:hAnsi="Arial" w:cs="Arial"/>
        </w:rPr>
        <w:t xml:space="preserve">There will be two parts to the course. In the first part, we will learn about Buddhist ethics. Though there are many different strands of Buddhism, all Buddhists aspire to be like the Buddha in some fashion. Hence, this part of the course will show us in some </w:t>
      </w:r>
      <w:r w:rsidRPr="004D6B47">
        <w:rPr>
          <w:rFonts w:ascii="Arial" w:hAnsi="Arial" w:cs="Arial"/>
        </w:rPr>
        <w:lastRenderedPageBreak/>
        <w:t>detail a group of people and a system of thinking organized around an exemplary figure. Then we will study two recent books that go in-depth into our themes of exemplars and aspiration.</w:t>
      </w:r>
    </w:p>
    <w:p w14:paraId="65EC216F" w14:textId="23506FF8" w:rsidR="009B466D" w:rsidRPr="004D6B47" w:rsidRDefault="00FF6C14" w:rsidP="004D6B47">
      <w:pPr>
        <w:pStyle w:val="Heading2"/>
        <w:rPr>
          <w:rFonts w:ascii="Arial" w:hAnsi="Arial" w:cs="Arial"/>
        </w:rPr>
      </w:pPr>
      <w:r w:rsidRPr="004D6B47">
        <w:rPr>
          <w:rFonts w:ascii="Arial" w:hAnsi="Arial" w:cs="Arial"/>
        </w:rPr>
        <w:t>Learning Goals</w:t>
      </w:r>
    </w:p>
    <w:p w14:paraId="24400814" w14:textId="0C0683D9" w:rsidR="00E77E39" w:rsidRPr="004D6B47" w:rsidRDefault="00BD3A21" w:rsidP="00E77E39">
      <w:pPr>
        <w:rPr>
          <w:rFonts w:ascii="Arial" w:hAnsi="Arial" w:cs="Arial"/>
          <w:sz w:val="24"/>
          <w:szCs w:val="24"/>
        </w:rPr>
      </w:pPr>
      <w:r w:rsidRPr="004D6B47">
        <w:rPr>
          <w:rFonts w:ascii="Arial" w:hAnsi="Arial" w:cs="Arial"/>
          <w:sz w:val="24"/>
          <w:szCs w:val="24"/>
        </w:rPr>
        <w:br/>
      </w:r>
      <w:r w:rsidR="0029695D" w:rsidRPr="004D6B47">
        <w:rPr>
          <w:rFonts w:ascii="Arial" w:hAnsi="Arial" w:cs="Arial"/>
          <w:sz w:val="24"/>
          <w:szCs w:val="24"/>
        </w:rPr>
        <w:t xml:space="preserve">By the end of this </w:t>
      </w:r>
      <w:proofErr w:type="gramStart"/>
      <w:r w:rsidR="0029695D" w:rsidRPr="004D6B47">
        <w:rPr>
          <w:rFonts w:ascii="Arial" w:hAnsi="Arial" w:cs="Arial"/>
          <w:sz w:val="24"/>
          <w:szCs w:val="24"/>
        </w:rPr>
        <w:t>course</w:t>
      </w:r>
      <w:proofErr w:type="gramEnd"/>
      <w:r w:rsidR="0029695D" w:rsidRPr="004D6B47">
        <w:rPr>
          <w:rFonts w:ascii="Arial" w:hAnsi="Arial" w:cs="Arial"/>
          <w:sz w:val="24"/>
          <w:szCs w:val="24"/>
        </w:rPr>
        <w:t xml:space="preserve"> you should be able to:</w:t>
      </w:r>
    </w:p>
    <w:p w14:paraId="57E42A13" w14:textId="074F17FC" w:rsidR="00E77E39" w:rsidRPr="004D6B47" w:rsidRDefault="00E77E39" w:rsidP="004D6B47">
      <w:pPr>
        <w:pStyle w:val="ListParagraph"/>
        <w:numPr>
          <w:ilvl w:val="0"/>
          <w:numId w:val="6"/>
        </w:numPr>
        <w:rPr>
          <w:rFonts w:ascii="Arial" w:hAnsi="Arial" w:cs="Arial"/>
          <w:sz w:val="24"/>
          <w:szCs w:val="24"/>
        </w:rPr>
      </w:pPr>
      <w:r w:rsidRPr="004D6B47">
        <w:rPr>
          <w:rFonts w:ascii="Arial" w:hAnsi="Arial" w:cs="Arial"/>
          <w:sz w:val="24"/>
          <w:szCs w:val="24"/>
        </w:rPr>
        <w:t xml:space="preserve">identify, comprehend, </w:t>
      </w:r>
      <w:proofErr w:type="gramStart"/>
      <w:r w:rsidRPr="004D6B47">
        <w:rPr>
          <w:rFonts w:ascii="Arial" w:hAnsi="Arial" w:cs="Arial"/>
          <w:sz w:val="24"/>
          <w:szCs w:val="24"/>
        </w:rPr>
        <w:t>analyze</w:t>
      </w:r>
      <w:proofErr w:type="gramEnd"/>
      <w:r w:rsidRPr="004D6B47">
        <w:rPr>
          <w:rFonts w:ascii="Arial" w:hAnsi="Arial" w:cs="Arial"/>
          <w:sz w:val="24"/>
          <w:szCs w:val="24"/>
        </w:rPr>
        <w:t xml:space="preserve"> and evaluate sophisticated arguments about theoretical issues in ethics (literacy)</w:t>
      </w:r>
      <w:r w:rsidR="0029695D" w:rsidRPr="004D6B47">
        <w:rPr>
          <w:rFonts w:ascii="Arial" w:hAnsi="Arial" w:cs="Arial"/>
          <w:sz w:val="24"/>
          <w:szCs w:val="24"/>
        </w:rPr>
        <w:t>.</w:t>
      </w:r>
      <w:r w:rsidRPr="004D6B47">
        <w:rPr>
          <w:rFonts w:ascii="Arial" w:hAnsi="Arial" w:cs="Arial"/>
          <w:sz w:val="24"/>
          <w:szCs w:val="24"/>
        </w:rPr>
        <w:t xml:space="preserve"> </w:t>
      </w:r>
    </w:p>
    <w:p w14:paraId="585D9A7E" w14:textId="69BFB6DC" w:rsidR="004D6B47" w:rsidRPr="004D6B47" w:rsidRDefault="00E77E39" w:rsidP="004D6B47">
      <w:pPr>
        <w:pStyle w:val="NormalWeb"/>
        <w:numPr>
          <w:ilvl w:val="0"/>
          <w:numId w:val="6"/>
        </w:numPr>
        <w:shd w:val="clear" w:color="auto" w:fill="FFFFFF"/>
        <w:rPr>
          <w:rFonts w:ascii="Arial" w:hAnsi="Arial" w:cs="Arial"/>
        </w:rPr>
      </w:pPr>
      <w:r w:rsidRPr="004D6B47">
        <w:rPr>
          <w:rFonts w:ascii="Arial" w:hAnsi="Arial" w:cs="Arial"/>
        </w:rPr>
        <w:t xml:space="preserve">better understand and articulate your ethical commitments (professional and ethical behavior). </w:t>
      </w:r>
      <w:r w:rsidR="004D6B47" w:rsidRPr="004D6B47">
        <w:rPr>
          <w:rFonts w:ascii="Arial" w:hAnsi="Arial" w:cs="Arial"/>
        </w:rPr>
        <w:br/>
      </w:r>
    </w:p>
    <w:p w14:paraId="117B1729" w14:textId="00F47314" w:rsidR="00E77E39" w:rsidRPr="004D6B47" w:rsidRDefault="00E77E39" w:rsidP="004D6B47">
      <w:pPr>
        <w:pStyle w:val="NormalWeb"/>
        <w:numPr>
          <w:ilvl w:val="0"/>
          <w:numId w:val="6"/>
        </w:numPr>
        <w:shd w:val="clear" w:color="auto" w:fill="FFFFFF"/>
        <w:rPr>
          <w:rFonts w:ascii="Arial" w:hAnsi="Arial" w:cs="Arial"/>
        </w:rPr>
      </w:pPr>
      <w:r w:rsidRPr="004D6B47">
        <w:rPr>
          <w:rFonts w:ascii="Arial" w:hAnsi="Arial" w:cs="Arial"/>
        </w:rPr>
        <w:t xml:space="preserve">arrive at your own reasoned evaluation of the views that we will be discussing (creative and critical thinking). </w:t>
      </w:r>
      <w:r w:rsidR="004D6B47" w:rsidRPr="004D6B47">
        <w:rPr>
          <w:rFonts w:ascii="Arial" w:hAnsi="Arial" w:cs="Arial"/>
        </w:rPr>
        <w:br/>
      </w:r>
    </w:p>
    <w:p w14:paraId="3A344428" w14:textId="256212D3" w:rsidR="00E77E39" w:rsidRPr="004D6B47" w:rsidRDefault="00E77E39" w:rsidP="004D6B47">
      <w:pPr>
        <w:pStyle w:val="NormalWeb"/>
        <w:numPr>
          <w:ilvl w:val="0"/>
          <w:numId w:val="6"/>
        </w:numPr>
        <w:shd w:val="clear" w:color="auto" w:fill="FFFFFF"/>
        <w:rPr>
          <w:rFonts w:ascii="Arial" w:hAnsi="Arial" w:cs="Arial"/>
        </w:rPr>
      </w:pPr>
      <w:r w:rsidRPr="004D6B47">
        <w:rPr>
          <w:rFonts w:ascii="Arial" w:hAnsi="Arial" w:cs="Arial"/>
        </w:rPr>
        <w:t xml:space="preserve">communicate your philosophical views on these issues to others clearly and concisely (communication). </w:t>
      </w:r>
      <w:r w:rsidR="004D6B47" w:rsidRPr="004D6B47">
        <w:rPr>
          <w:rFonts w:ascii="Arial" w:hAnsi="Arial" w:cs="Arial"/>
        </w:rPr>
        <w:br/>
      </w:r>
    </w:p>
    <w:p w14:paraId="02277838" w14:textId="68B9D003" w:rsidR="00E77E39" w:rsidRPr="004D6B47" w:rsidRDefault="00E77E39" w:rsidP="004D6B47">
      <w:pPr>
        <w:pStyle w:val="NormalWeb"/>
        <w:numPr>
          <w:ilvl w:val="0"/>
          <w:numId w:val="6"/>
        </w:numPr>
        <w:shd w:val="clear" w:color="auto" w:fill="FFFFFF"/>
        <w:rPr>
          <w:rFonts w:ascii="Arial" w:hAnsi="Arial" w:cs="Arial"/>
        </w:rPr>
      </w:pPr>
      <w:r w:rsidRPr="004D6B47">
        <w:rPr>
          <w:rFonts w:ascii="Arial" w:hAnsi="Arial" w:cs="Arial"/>
        </w:rPr>
        <w:t xml:space="preserve">thoroughly understand key issues in </w:t>
      </w:r>
      <w:r w:rsidR="0029695D" w:rsidRPr="004D6B47">
        <w:rPr>
          <w:rFonts w:ascii="Arial" w:hAnsi="Arial" w:cs="Arial"/>
        </w:rPr>
        <w:t>ethics</w:t>
      </w:r>
      <w:r w:rsidRPr="004D6B47">
        <w:rPr>
          <w:rFonts w:ascii="Arial" w:hAnsi="Arial" w:cs="Arial"/>
        </w:rPr>
        <w:t xml:space="preserve"> (depth and breadth of under</w:t>
      </w:r>
      <w:r w:rsidR="0029695D" w:rsidRPr="004D6B47">
        <w:rPr>
          <w:rFonts w:ascii="Arial" w:hAnsi="Arial" w:cs="Arial"/>
        </w:rPr>
        <w:t>s</w:t>
      </w:r>
      <w:r w:rsidRPr="004D6B47">
        <w:rPr>
          <w:rFonts w:ascii="Arial" w:hAnsi="Arial" w:cs="Arial"/>
        </w:rPr>
        <w:t xml:space="preserve">tanding). </w:t>
      </w:r>
    </w:p>
    <w:p w14:paraId="3B8E9590" w14:textId="0F86F7F6" w:rsidR="00096574" w:rsidRPr="004D6B47" w:rsidRDefault="00E21AC1" w:rsidP="004D6B47">
      <w:pPr>
        <w:pStyle w:val="Heading2"/>
        <w:rPr>
          <w:rFonts w:ascii="Arial" w:hAnsi="Arial" w:cs="Arial"/>
        </w:rPr>
      </w:pPr>
      <w:r w:rsidRPr="004D6B47">
        <w:rPr>
          <w:rFonts w:ascii="Arial" w:hAnsi="Arial" w:cs="Arial"/>
        </w:rPr>
        <w:t xml:space="preserve">Required </w:t>
      </w:r>
      <w:r w:rsidR="00B6456C" w:rsidRPr="004D6B47">
        <w:rPr>
          <w:rFonts w:ascii="Arial" w:hAnsi="Arial" w:cs="Arial"/>
        </w:rPr>
        <w:t>T</w:t>
      </w:r>
      <w:r w:rsidRPr="004D6B47">
        <w:rPr>
          <w:rFonts w:ascii="Arial" w:hAnsi="Arial" w:cs="Arial"/>
        </w:rPr>
        <w:t>exts</w:t>
      </w:r>
    </w:p>
    <w:p w14:paraId="5E2B390F" w14:textId="591F152A" w:rsidR="00DB3D94" w:rsidRPr="004D6B47" w:rsidRDefault="00BD3A21" w:rsidP="00DB3D94">
      <w:pPr>
        <w:rPr>
          <w:rFonts w:ascii="Arial" w:hAnsi="Arial" w:cs="Arial"/>
          <w:sz w:val="24"/>
          <w:szCs w:val="24"/>
        </w:rPr>
      </w:pPr>
      <w:r w:rsidRPr="004D6B47">
        <w:rPr>
          <w:rFonts w:ascii="Arial" w:hAnsi="Arial" w:cs="Arial"/>
          <w:sz w:val="24"/>
          <w:szCs w:val="24"/>
        </w:rPr>
        <w:br/>
      </w:r>
      <w:r w:rsidR="000846F0" w:rsidRPr="004D6B47">
        <w:rPr>
          <w:rFonts w:ascii="Arial" w:hAnsi="Arial" w:cs="Arial"/>
          <w:sz w:val="24"/>
          <w:szCs w:val="24"/>
        </w:rPr>
        <w:t xml:space="preserve">There </w:t>
      </w:r>
      <w:r w:rsidR="0029695D" w:rsidRPr="004D6B47">
        <w:rPr>
          <w:rFonts w:ascii="Arial" w:hAnsi="Arial" w:cs="Arial"/>
          <w:sz w:val="24"/>
          <w:szCs w:val="24"/>
        </w:rPr>
        <w:t>are</w:t>
      </w:r>
      <w:r w:rsidR="000846F0" w:rsidRPr="004D6B47">
        <w:rPr>
          <w:rFonts w:ascii="Arial" w:hAnsi="Arial" w:cs="Arial"/>
          <w:sz w:val="24"/>
          <w:szCs w:val="24"/>
        </w:rPr>
        <w:t xml:space="preserve"> </w:t>
      </w:r>
      <w:r w:rsidR="0029695D" w:rsidRPr="004D6B47">
        <w:rPr>
          <w:rFonts w:ascii="Arial" w:hAnsi="Arial" w:cs="Arial"/>
          <w:sz w:val="24"/>
          <w:szCs w:val="24"/>
        </w:rPr>
        <w:t>three</w:t>
      </w:r>
      <w:r w:rsidR="000846F0" w:rsidRPr="004D6B47">
        <w:rPr>
          <w:rFonts w:ascii="Arial" w:hAnsi="Arial" w:cs="Arial"/>
          <w:sz w:val="24"/>
          <w:szCs w:val="24"/>
        </w:rPr>
        <w:t xml:space="preserve"> required text</w:t>
      </w:r>
      <w:r w:rsidR="0029695D" w:rsidRPr="004D6B47">
        <w:rPr>
          <w:rFonts w:ascii="Arial" w:hAnsi="Arial" w:cs="Arial"/>
          <w:sz w:val="24"/>
          <w:szCs w:val="24"/>
        </w:rPr>
        <w:t>s</w:t>
      </w:r>
      <w:r w:rsidR="000846F0" w:rsidRPr="004D6B47">
        <w:rPr>
          <w:rFonts w:ascii="Arial" w:hAnsi="Arial" w:cs="Arial"/>
          <w:sz w:val="24"/>
          <w:szCs w:val="24"/>
        </w:rPr>
        <w:t xml:space="preserve"> for this course, and </w:t>
      </w:r>
      <w:r w:rsidR="0029695D" w:rsidRPr="004D6B47">
        <w:rPr>
          <w:rFonts w:ascii="Arial" w:hAnsi="Arial" w:cs="Arial"/>
          <w:sz w:val="24"/>
          <w:szCs w:val="24"/>
        </w:rPr>
        <w:t>they</w:t>
      </w:r>
      <w:r w:rsidRPr="004D6B47">
        <w:rPr>
          <w:rFonts w:ascii="Arial" w:hAnsi="Arial" w:cs="Arial"/>
          <w:sz w:val="24"/>
          <w:szCs w:val="24"/>
        </w:rPr>
        <w:t xml:space="preserve"> </w:t>
      </w:r>
      <w:r w:rsidR="000846F0" w:rsidRPr="004D6B47">
        <w:rPr>
          <w:rFonts w:ascii="Arial" w:hAnsi="Arial" w:cs="Arial"/>
          <w:sz w:val="24"/>
          <w:szCs w:val="24"/>
        </w:rPr>
        <w:t xml:space="preserve">must be accessed </w:t>
      </w:r>
      <w:r w:rsidRPr="004D6B47">
        <w:rPr>
          <w:rFonts w:ascii="Arial" w:hAnsi="Arial" w:cs="Arial"/>
          <w:sz w:val="24"/>
          <w:szCs w:val="24"/>
        </w:rPr>
        <w:t>through</w:t>
      </w:r>
      <w:r w:rsidR="000846F0" w:rsidRPr="004D6B47">
        <w:rPr>
          <w:rFonts w:ascii="Arial" w:hAnsi="Arial" w:cs="Arial"/>
          <w:sz w:val="24"/>
          <w:szCs w:val="24"/>
        </w:rPr>
        <w:t xml:space="preserve"> </w:t>
      </w:r>
      <w:proofErr w:type="spellStart"/>
      <w:r w:rsidR="000846F0" w:rsidRPr="004D6B47">
        <w:rPr>
          <w:rFonts w:ascii="Arial" w:hAnsi="Arial" w:cs="Arial"/>
          <w:sz w:val="24"/>
          <w:szCs w:val="24"/>
        </w:rPr>
        <w:t>Perusall</w:t>
      </w:r>
      <w:proofErr w:type="spellEnd"/>
      <w:r w:rsidR="000846F0" w:rsidRPr="004D6B47">
        <w:rPr>
          <w:rFonts w:ascii="Arial" w:hAnsi="Arial" w:cs="Arial"/>
          <w:sz w:val="24"/>
          <w:szCs w:val="24"/>
        </w:rPr>
        <w:t xml:space="preserve">, which is an online social annotation platform. Your graded reading assignments will be completed through </w:t>
      </w:r>
      <w:proofErr w:type="spellStart"/>
      <w:r w:rsidR="000846F0" w:rsidRPr="004D6B47">
        <w:rPr>
          <w:rFonts w:ascii="Arial" w:hAnsi="Arial" w:cs="Arial"/>
          <w:sz w:val="24"/>
          <w:szCs w:val="24"/>
        </w:rPr>
        <w:t>Perusall</w:t>
      </w:r>
      <w:proofErr w:type="spellEnd"/>
      <w:r w:rsidR="000846F0" w:rsidRPr="004D6B47">
        <w:rPr>
          <w:rFonts w:ascii="Arial" w:hAnsi="Arial" w:cs="Arial"/>
          <w:sz w:val="24"/>
          <w:szCs w:val="24"/>
        </w:rPr>
        <w:t xml:space="preserve">, so it is </w:t>
      </w:r>
      <w:r w:rsidR="00927218" w:rsidRPr="004D6B47">
        <w:rPr>
          <w:rFonts w:ascii="Arial" w:hAnsi="Arial" w:cs="Arial"/>
          <w:sz w:val="24"/>
          <w:szCs w:val="24"/>
        </w:rPr>
        <w:t>necessary</w:t>
      </w:r>
      <w:r w:rsidR="000846F0" w:rsidRPr="004D6B47">
        <w:rPr>
          <w:rFonts w:ascii="Arial" w:hAnsi="Arial" w:cs="Arial"/>
          <w:sz w:val="24"/>
          <w:szCs w:val="24"/>
        </w:rPr>
        <w:t xml:space="preserve"> that you acquire the text through </w:t>
      </w:r>
      <w:proofErr w:type="spellStart"/>
      <w:r w:rsidR="000846F0" w:rsidRPr="004D6B47">
        <w:rPr>
          <w:rFonts w:ascii="Arial" w:hAnsi="Arial" w:cs="Arial"/>
          <w:sz w:val="24"/>
          <w:szCs w:val="24"/>
        </w:rPr>
        <w:t>Perusall</w:t>
      </w:r>
      <w:proofErr w:type="spellEnd"/>
      <w:r w:rsidR="000846F0" w:rsidRPr="004D6B47">
        <w:rPr>
          <w:rFonts w:ascii="Arial" w:hAnsi="Arial" w:cs="Arial"/>
          <w:sz w:val="24"/>
          <w:szCs w:val="24"/>
        </w:rPr>
        <w:t xml:space="preserve"> to complete the assignments. </w:t>
      </w:r>
    </w:p>
    <w:p w14:paraId="0CAFF9E1" w14:textId="7F957A72" w:rsidR="0029695D" w:rsidRPr="004D6B47" w:rsidRDefault="0029695D" w:rsidP="000846F0">
      <w:pPr>
        <w:rPr>
          <w:rFonts w:ascii="Arial" w:hAnsi="Arial" w:cs="Arial"/>
          <w:sz w:val="24"/>
          <w:szCs w:val="24"/>
        </w:rPr>
      </w:pPr>
      <w:r w:rsidRPr="004D6B47">
        <w:rPr>
          <w:rFonts w:ascii="Arial" w:hAnsi="Arial" w:cs="Arial"/>
          <w:i/>
          <w:iCs/>
          <w:sz w:val="24"/>
          <w:szCs w:val="24"/>
        </w:rPr>
        <w:t>Seeing Clearly: A Buddhist Guide to Life</w:t>
      </w:r>
      <w:r w:rsidRPr="004D6B47">
        <w:rPr>
          <w:rFonts w:ascii="Arial" w:hAnsi="Arial" w:cs="Arial"/>
          <w:sz w:val="24"/>
          <w:szCs w:val="24"/>
        </w:rPr>
        <w:t>, Nic Bommarito, Oxford University Press</w:t>
      </w:r>
    </w:p>
    <w:p w14:paraId="79B5E91B" w14:textId="35FC8537" w:rsidR="0029695D" w:rsidRPr="004D6B47" w:rsidRDefault="0029695D" w:rsidP="000846F0">
      <w:pPr>
        <w:rPr>
          <w:rFonts w:ascii="Arial" w:hAnsi="Arial" w:cs="Arial"/>
          <w:sz w:val="24"/>
          <w:szCs w:val="24"/>
        </w:rPr>
      </w:pPr>
      <w:proofErr w:type="spellStart"/>
      <w:r w:rsidRPr="004D6B47">
        <w:rPr>
          <w:rFonts w:ascii="Arial" w:hAnsi="Arial" w:cs="Arial"/>
          <w:i/>
          <w:iCs/>
          <w:sz w:val="24"/>
          <w:szCs w:val="24"/>
        </w:rPr>
        <w:t>Exemplarist</w:t>
      </w:r>
      <w:proofErr w:type="spellEnd"/>
      <w:r w:rsidRPr="004D6B47">
        <w:rPr>
          <w:rFonts w:ascii="Arial" w:hAnsi="Arial" w:cs="Arial"/>
          <w:i/>
          <w:iCs/>
          <w:sz w:val="24"/>
          <w:szCs w:val="24"/>
        </w:rPr>
        <w:t xml:space="preserve"> Moral Theory</w:t>
      </w:r>
      <w:r w:rsidRPr="004D6B47">
        <w:rPr>
          <w:rFonts w:ascii="Arial" w:hAnsi="Arial" w:cs="Arial"/>
          <w:sz w:val="24"/>
          <w:szCs w:val="24"/>
        </w:rPr>
        <w:t xml:space="preserve">, Linda </w:t>
      </w:r>
      <w:proofErr w:type="spellStart"/>
      <w:r w:rsidRPr="004D6B47">
        <w:rPr>
          <w:rFonts w:ascii="Arial" w:hAnsi="Arial" w:cs="Arial"/>
          <w:sz w:val="24"/>
          <w:szCs w:val="24"/>
        </w:rPr>
        <w:t>Zagzebski</w:t>
      </w:r>
      <w:proofErr w:type="spellEnd"/>
      <w:r w:rsidRPr="004D6B47">
        <w:rPr>
          <w:rFonts w:ascii="Arial" w:hAnsi="Arial" w:cs="Arial"/>
          <w:sz w:val="24"/>
          <w:szCs w:val="24"/>
        </w:rPr>
        <w:t>, Oxford University Press</w:t>
      </w:r>
    </w:p>
    <w:p w14:paraId="2016CD91" w14:textId="704BD9B9" w:rsidR="0029695D" w:rsidRPr="004D6B47" w:rsidRDefault="0029695D" w:rsidP="000846F0">
      <w:pPr>
        <w:rPr>
          <w:rFonts w:ascii="Arial" w:hAnsi="Arial" w:cs="Arial"/>
          <w:sz w:val="24"/>
          <w:szCs w:val="24"/>
        </w:rPr>
      </w:pPr>
      <w:r w:rsidRPr="004D6B47">
        <w:rPr>
          <w:rFonts w:ascii="Arial" w:hAnsi="Arial" w:cs="Arial"/>
          <w:i/>
          <w:iCs/>
          <w:sz w:val="24"/>
          <w:szCs w:val="24"/>
        </w:rPr>
        <w:t>Aspiration: The Agency of Becoming</w:t>
      </w:r>
      <w:r w:rsidRPr="004D6B47">
        <w:rPr>
          <w:rFonts w:ascii="Arial" w:hAnsi="Arial" w:cs="Arial"/>
          <w:sz w:val="24"/>
          <w:szCs w:val="24"/>
        </w:rPr>
        <w:t>, Agnes Callard, Oxford University Press</w:t>
      </w:r>
    </w:p>
    <w:p w14:paraId="63179DE3" w14:textId="5371670E" w:rsidR="000846F0" w:rsidRPr="004D6B47" w:rsidRDefault="000846F0" w:rsidP="000846F0">
      <w:pPr>
        <w:rPr>
          <w:rFonts w:ascii="Arial" w:hAnsi="Arial" w:cs="Arial"/>
          <w:sz w:val="24"/>
          <w:szCs w:val="24"/>
        </w:rPr>
      </w:pPr>
      <w:r w:rsidRPr="004D6B47">
        <w:rPr>
          <w:rFonts w:ascii="Arial" w:hAnsi="Arial" w:cs="Arial"/>
          <w:sz w:val="24"/>
          <w:szCs w:val="24"/>
        </w:rPr>
        <w:t xml:space="preserve">To access </w:t>
      </w:r>
      <w:proofErr w:type="spellStart"/>
      <w:r w:rsidRPr="004D6B47">
        <w:rPr>
          <w:rFonts w:ascii="Arial" w:hAnsi="Arial" w:cs="Arial"/>
          <w:sz w:val="24"/>
          <w:szCs w:val="24"/>
        </w:rPr>
        <w:t>Perusall</w:t>
      </w:r>
      <w:proofErr w:type="spellEnd"/>
      <w:r w:rsidRPr="004D6B47">
        <w:rPr>
          <w:rFonts w:ascii="Arial" w:hAnsi="Arial" w:cs="Arial"/>
          <w:sz w:val="24"/>
          <w:szCs w:val="24"/>
        </w:rPr>
        <w:t>, navigate to: app.perusall.com, create an account, and enter code HACKER-WRIGHT-</w:t>
      </w:r>
      <w:r w:rsidR="00E11F34" w:rsidRPr="004D6B47">
        <w:rPr>
          <w:rFonts w:ascii="Arial" w:hAnsi="Arial" w:cs="Arial"/>
          <w:sz w:val="24"/>
          <w:szCs w:val="24"/>
        </w:rPr>
        <w:t>7VUXH</w:t>
      </w:r>
      <w:r w:rsidRPr="004D6B47">
        <w:rPr>
          <w:rFonts w:ascii="Arial" w:hAnsi="Arial" w:cs="Arial"/>
          <w:sz w:val="24"/>
          <w:szCs w:val="24"/>
        </w:rPr>
        <w:t xml:space="preserve"> to enroll in </w:t>
      </w:r>
      <w:r w:rsidR="00867628" w:rsidRPr="004D6B47">
        <w:rPr>
          <w:rFonts w:ascii="Arial" w:hAnsi="Arial" w:cs="Arial"/>
          <w:sz w:val="24"/>
          <w:szCs w:val="24"/>
        </w:rPr>
        <w:t>the</w:t>
      </w:r>
      <w:r w:rsidRPr="004D6B47">
        <w:rPr>
          <w:rFonts w:ascii="Arial" w:hAnsi="Arial" w:cs="Arial"/>
          <w:sz w:val="24"/>
          <w:szCs w:val="24"/>
        </w:rPr>
        <w:t xml:space="preserve"> course.</w:t>
      </w:r>
    </w:p>
    <w:p w14:paraId="4A3BD92E" w14:textId="2E5CE7BF" w:rsidR="00E96492" w:rsidRPr="004D6B47" w:rsidRDefault="00EA6DB5" w:rsidP="004D6B47">
      <w:pPr>
        <w:pStyle w:val="Heading2"/>
        <w:rPr>
          <w:rFonts w:ascii="Arial" w:hAnsi="Arial" w:cs="Arial"/>
        </w:rPr>
      </w:pPr>
      <w:r w:rsidRPr="004D6B47">
        <w:rPr>
          <w:rFonts w:ascii="Arial" w:hAnsi="Arial" w:cs="Arial"/>
        </w:rPr>
        <w:t>Assignments and Evaluation</w:t>
      </w:r>
    </w:p>
    <w:p w14:paraId="17B725EB" w14:textId="0E4F86F1" w:rsidR="00DB3D94" w:rsidRPr="004D6B47" w:rsidRDefault="008C1E12" w:rsidP="004D6B47">
      <w:pPr>
        <w:pStyle w:val="Heading3"/>
        <w:rPr>
          <w:rFonts w:ascii="Arial" w:hAnsi="Arial" w:cs="Arial"/>
        </w:rPr>
      </w:pPr>
      <w:r w:rsidRPr="004D6B47">
        <w:rPr>
          <w:rFonts w:ascii="Arial" w:hAnsi="Arial" w:cs="Arial"/>
        </w:rPr>
        <w:br/>
      </w:r>
      <w:r w:rsidR="000846F0" w:rsidRPr="004D6B47">
        <w:rPr>
          <w:rFonts w:ascii="Arial" w:hAnsi="Arial" w:cs="Arial"/>
        </w:rPr>
        <w:t>Reading Engagement (30%)</w:t>
      </w:r>
    </w:p>
    <w:p w14:paraId="3AA4B201" w14:textId="660BE1BF" w:rsidR="007603EB" w:rsidRPr="004D6B47" w:rsidRDefault="000846F0" w:rsidP="000846F0">
      <w:pPr>
        <w:rPr>
          <w:rFonts w:ascii="Arial" w:hAnsi="Arial" w:cs="Arial"/>
          <w:sz w:val="24"/>
          <w:szCs w:val="24"/>
        </w:rPr>
      </w:pPr>
      <w:r w:rsidRPr="004D6B47">
        <w:rPr>
          <w:rFonts w:ascii="Arial" w:hAnsi="Arial" w:cs="Arial"/>
          <w:sz w:val="24"/>
          <w:szCs w:val="24"/>
        </w:rPr>
        <w:t xml:space="preserve">Complete the readings according to the Schedule of Readings and Due Dates (below). </w:t>
      </w:r>
      <w:r w:rsidR="00E76D96" w:rsidRPr="004D6B47">
        <w:rPr>
          <w:rFonts w:ascii="Arial" w:hAnsi="Arial" w:cs="Arial"/>
          <w:sz w:val="24"/>
          <w:szCs w:val="24"/>
        </w:rPr>
        <w:t xml:space="preserve">Reading assignments are due before the class </w:t>
      </w:r>
      <w:r w:rsidR="00E64930" w:rsidRPr="004D6B47">
        <w:rPr>
          <w:rFonts w:ascii="Arial" w:hAnsi="Arial" w:cs="Arial"/>
          <w:sz w:val="24"/>
          <w:szCs w:val="24"/>
        </w:rPr>
        <w:t xml:space="preserve">for which they are </w:t>
      </w:r>
      <w:r w:rsidR="00E76D96" w:rsidRPr="004D6B47">
        <w:rPr>
          <w:rFonts w:ascii="Arial" w:hAnsi="Arial" w:cs="Arial"/>
          <w:sz w:val="24"/>
          <w:szCs w:val="24"/>
        </w:rPr>
        <w:t xml:space="preserve">assigned, with a cut-off at </w:t>
      </w:r>
      <w:r w:rsidR="005176A4" w:rsidRPr="004D6B47">
        <w:rPr>
          <w:rFonts w:ascii="Arial" w:hAnsi="Arial" w:cs="Arial"/>
          <w:sz w:val="24"/>
          <w:szCs w:val="24"/>
        </w:rPr>
        <w:t>2:30 PM</w:t>
      </w:r>
      <w:r w:rsidR="00E64930" w:rsidRPr="004D6B47">
        <w:rPr>
          <w:rFonts w:ascii="Arial" w:hAnsi="Arial" w:cs="Arial"/>
          <w:sz w:val="24"/>
          <w:szCs w:val="24"/>
        </w:rPr>
        <w:t xml:space="preserve"> (see late policy below)</w:t>
      </w:r>
      <w:r w:rsidR="00E76D96" w:rsidRPr="004D6B47">
        <w:rPr>
          <w:rFonts w:ascii="Arial" w:hAnsi="Arial" w:cs="Arial"/>
          <w:sz w:val="24"/>
          <w:szCs w:val="24"/>
        </w:rPr>
        <w:t xml:space="preserve">. </w:t>
      </w:r>
      <w:r w:rsidRPr="004D6B47">
        <w:rPr>
          <w:rFonts w:ascii="Arial" w:hAnsi="Arial" w:cs="Arial"/>
          <w:sz w:val="24"/>
          <w:szCs w:val="24"/>
        </w:rPr>
        <w:t xml:space="preserve">For each reading, you </w:t>
      </w:r>
      <w:r w:rsidR="00452E2A" w:rsidRPr="004D6B47">
        <w:rPr>
          <w:rFonts w:ascii="Arial" w:hAnsi="Arial" w:cs="Arial"/>
          <w:sz w:val="24"/>
          <w:szCs w:val="24"/>
        </w:rPr>
        <w:t>may</w:t>
      </w:r>
      <w:r w:rsidRPr="004D6B47">
        <w:rPr>
          <w:rFonts w:ascii="Arial" w:hAnsi="Arial" w:cs="Arial"/>
          <w:sz w:val="24"/>
          <w:szCs w:val="24"/>
        </w:rPr>
        <w:t xml:space="preserve"> get full credit only if you complete the reading and make</w:t>
      </w:r>
      <w:r w:rsidR="007603EB" w:rsidRPr="004D6B47">
        <w:rPr>
          <w:rFonts w:ascii="Arial" w:hAnsi="Arial" w:cs="Arial"/>
          <w:sz w:val="24"/>
          <w:szCs w:val="24"/>
        </w:rPr>
        <w:t xml:space="preserve"> at least</w:t>
      </w:r>
      <w:r w:rsidRPr="004D6B47">
        <w:rPr>
          <w:rFonts w:ascii="Arial" w:hAnsi="Arial" w:cs="Arial"/>
          <w:sz w:val="24"/>
          <w:szCs w:val="24"/>
        </w:rPr>
        <w:t xml:space="preserve"> two comments on the reading. </w:t>
      </w:r>
      <w:r w:rsidR="007603EB" w:rsidRPr="004D6B47">
        <w:rPr>
          <w:rFonts w:ascii="Arial" w:hAnsi="Arial" w:cs="Arial"/>
          <w:sz w:val="24"/>
          <w:szCs w:val="24"/>
        </w:rPr>
        <w:t xml:space="preserve">The </w:t>
      </w:r>
      <w:r w:rsidR="007603EB" w:rsidRPr="004D6B47">
        <w:rPr>
          <w:rFonts w:ascii="Arial" w:hAnsi="Arial" w:cs="Arial"/>
          <w:sz w:val="24"/>
          <w:szCs w:val="24"/>
        </w:rPr>
        <w:lastRenderedPageBreak/>
        <w:t xml:space="preserve">responses will be marked qualitatively. You will receive full credit </w:t>
      </w:r>
      <w:r w:rsidR="00E64930" w:rsidRPr="004D6B47">
        <w:rPr>
          <w:rFonts w:ascii="Arial" w:hAnsi="Arial" w:cs="Arial"/>
          <w:sz w:val="24"/>
          <w:szCs w:val="24"/>
        </w:rPr>
        <w:t xml:space="preserve">only </w:t>
      </w:r>
      <w:r w:rsidR="007603EB" w:rsidRPr="004D6B47">
        <w:rPr>
          <w:rFonts w:ascii="Arial" w:hAnsi="Arial" w:cs="Arial"/>
          <w:sz w:val="24"/>
          <w:szCs w:val="24"/>
        </w:rPr>
        <w:t xml:space="preserve">for high-quality responses. </w:t>
      </w:r>
      <w:r w:rsidRPr="004D6B47">
        <w:rPr>
          <w:rFonts w:ascii="Arial" w:hAnsi="Arial" w:cs="Arial"/>
          <w:sz w:val="24"/>
          <w:szCs w:val="24"/>
        </w:rPr>
        <w:t xml:space="preserve">Those comments </w:t>
      </w:r>
      <w:r w:rsidR="009D471F" w:rsidRPr="004D6B47">
        <w:rPr>
          <w:rFonts w:ascii="Arial" w:hAnsi="Arial" w:cs="Arial"/>
          <w:sz w:val="24"/>
          <w:szCs w:val="24"/>
        </w:rPr>
        <w:t xml:space="preserve">may be questions, but they </w:t>
      </w:r>
      <w:r w:rsidRPr="004D6B47">
        <w:rPr>
          <w:rFonts w:ascii="Arial" w:hAnsi="Arial" w:cs="Arial"/>
          <w:sz w:val="24"/>
          <w:szCs w:val="24"/>
        </w:rPr>
        <w:t xml:space="preserve">should engage </w:t>
      </w:r>
      <w:r w:rsidR="00BD3A21" w:rsidRPr="004D6B47">
        <w:rPr>
          <w:rFonts w:ascii="Arial" w:hAnsi="Arial" w:cs="Arial"/>
          <w:sz w:val="24"/>
          <w:szCs w:val="24"/>
        </w:rPr>
        <w:t xml:space="preserve">thoughtfully with </w:t>
      </w:r>
      <w:r w:rsidR="009D471F" w:rsidRPr="004D6B47">
        <w:rPr>
          <w:rFonts w:ascii="Arial" w:hAnsi="Arial" w:cs="Arial"/>
          <w:sz w:val="24"/>
          <w:szCs w:val="24"/>
        </w:rPr>
        <w:t xml:space="preserve">philosophically important issues in the text. </w:t>
      </w:r>
      <w:r w:rsidR="00BF1B46" w:rsidRPr="004D6B47">
        <w:rPr>
          <w:rFonts w:ascii="Arial" w:hAnsi="Arial" w:cs="Arial"/>
          <w:sz w:val="24"/>
          <w:szCs w:val="24"/>
        </w:rPr>
        <w:t xml:space="preserve">Each reading assignment will be assessed out 10 points on the following standard. </w:t>
      </w:r>
      <w:r w:rsidR="00AE76E4" w:rsidRPr="004D6B47">
        <w:rPr>
          <w:rFonts w:ascii="Arial" w:hAnsi="Arial" w:cs="Arial"/>
          <w:sz w:val="24"/>
          <w:szCs w:val="24"/>
        </w:rPr>
        <w:t>A machine-learning algorithm will assist with the marking under the instructor's supervision</w:t>
      </w:r>
      <w:r w:rsidR="00E64930" w:rsidRPr="004D6B47">
        <w:rPr>
          <w:rFonts w:ascii="Arial" w:hAnsi="Arial" w:cs="Arial"/>
          <w:sz w:val="24"/>
          <w:szCs w:val="24"/>
        </w:rPr>
        <w:t xml:space="preserve"> according to the following criteria:</w:t>
      </w:r>
    </w:p>
    <w:p w14:paraId="3F2E2A8D" w14:textId="39E66303" w:rsidR="00BF1B46" w:rsidRPr="004D6B47" w:rsidRDefault="00BF1B46" w:rsidP="000846F0">
      <w:pPr>
        <w:rPr>
          <w:rFonts w:ascii="Arial" w:hAnsi="Arial" w:cs="Arial"/>
          <w:sz w:val="24"/>
          <w:szCs w:val="24"/>
        </w:rPr>
      </w:pPr>
      <w:r w:rsidRPr="004D6B47">
        <w:rPr>
          <w:rFonts w:ascii="Arial" w:hAnsi="Arial" w:cs="Arial"/>
          <w:b/>
          <w:bCs/>
          <w:sz w:val="24"/>
          <w:szCs w:val="24"/>
        </w:rPr>
        <w:t>Meets expectations</w:t>
      </w:r>
      <w:r w:rsidRPr="004D6B47">
        <w:rPr>
          <w:rFonts w:ascii="Arial" w:hAnsi="Arial" w:cs="Arial"/>
          <w:sz w:val="24"/>
          <w:szCs w:val="24"/>
        </w:rPr>
        <w:t xml:space="preserve"> (7.5–10 points out of 10): Annotations reveal a working interpretation of the text, a provisional attempt to understand what it means and what is at stake in the text. It demonstrates an understanding of concepts. Responses to others’ work are thoughtful, with explanations, substantiated claims, and/or concrete examples. Questions reflect the issues at stake in the text. </w:t>
      </w:r>
    </w:p>
    <w:p w14:paraId="4FD52F53" w14:textId="6962F5FA" w:rsidR="00BF1B46" w:rsidRPr="004D6B47" w:rsidRDefault="00BF1B46" w:rsidP="000846F0">
      <w:pPr>
        <w:rPr>
          <w:rFonts w:ascii="Arial" w:hAnsi="Arial" w:cs="Arial"/>
          <w:sz w:val="24"/>
          <w:szCs w:val="24"/>
        </w:rPr>
      </w:pPr>
      <w:r w:rsidRPr="004D6B47">
        <w:rPr>
          <w:rFonts w:ascii="Arial" w:hAnsi="Arial" w:cs="Arial"/>
          <w:b/>
          <w:bCs/>
          <w:sz w:val="24"/>
          <w:szCs w:val="24"/>
        </w:rPr>
        <w:t xml:space="preserve">Improvement needed </w:t>
      </w:r>
      <w:r w:rsidRPr="004D6B47">
        <w:rPr>
          <w:rFonts w:ascii="Arial" w:hAnsi="Arial" w:cs="Arial"/>
          <w:sz w:val="24"/>
          <w:szCs w:val="24"/>
        </w:rPr>
        <w:t xml:space="preserve">(5–7 points out of 10): There is some failure to elaborate on one’s thoughts about the text. The comment demonstrates superficial reading without a working interpretation. Responses to others demonstrate some thought but do not </w:t>
      </w:r>
      <w:r w:rsidR="00AE76E4" w:rsidRPr="004D6B47">
        <w:rPr>
          <w:rFonts w:ascii="Arial" w:hAnsi="Arial" w:cs="Arial"/>
          <w:sz w:val="24"/>
          <w:szCs w:val="24"/>
        </w:rPr>
        <w:t>address the question</w:t>
      </w:r>
      <w:r w:rsidRPr="004D6B47">
        <w:rPr>
          <w:rFonts w:ascii="Arial" w:hAnsi="Arial" w:cs="Arial"/>
          <w:sz w:val="24"/>
          <w:szCs w:val="24"/>
        </w:rPr>
        <w:t>.</w:t>
      </w:r>
    </w:p>
    <w:p w14:paraId="4A42D4DA" w14:textId="450F546A" w:rsidR="00BF1B46" w:rsidRDefault="00BF1B46" w:rsidP="000846F0">
      <w:pPr>
        <w:rPr>
          <w:rFonts w:ascii="Arial" w:hAnsi="Arial" w:cs="Arial"/>
          <w:sz w:val="24"/>
          <w:szCs w:val="24"/>
        </w:rPr>
      </w:pPr>
      <w:r w:rsidRPr="004D6B47">
        <w:rPr>
          <w:rFonts w:ascii="Arial" w:hAnsi="Arial" w:cs="Arial"/>
          <w:b/>
          <w:bCs/>
          <w:sz w:val="24"/>
          <w:szCs w:val="24"/>
        </w:rPr>
        <w:t>Deficient</w:t>
      </w:r>
      <w:r w:rsidRPr="004D6B47">
        <w:rPr>
          <w:rFonts w:ascii="Arial" w:hAnsi="Arial" w:cs="Arial"/>
          <w:sz w:val="24"/>
          <w:szCs w:val="24"/>
        </w:rPr>
        <w:t xml:space="preserve"> (Below 5 points out of 10): Annotations have no real substance and do not demonstrate any thoughtful reading or interpretation of the text. Questions do not explicitly identify points of confusion. Moreover, annotations are not backed up by any reasoning or working interpretation.</w:t>
      </w:r>
    </w:p>
    <w:p w14:paraId="2814F836" w14:textId="0C9AF575" w:rsidR="00155F39" w:rsidRPr="004D6B47" w:rsidRDefault="00155F39" w:rsidP="000846F0">
      <w:pPr>
        <w:rPr>
          <w:rFonts w:ascii="Arial" w:hAnsi="Arial" w:cs="Arial"/>
          <w:sz w:val="24"/>
          <w:szCs w:val="24"/>
        </w:rPr>
      </w:pPr>
      <w:r>
        <w:rPr>
          <w:rFonts w:ascii="Arial" w:hAnsi="Arial" w:cs="Arial"/>
          <w:sz w:val="24"/>
          <w:szCs w:val="24"/>
        </w:rPr>
        <w:t>The reading assignments further learning goals 1–5 above.</w:t>
      </w:r>
    </w:p>
    <w:p w14:paraId="25E58A6A" w14:textId="416B1604" w:rsidR="009D471F" w:rsidRPr="004D6B47" w:rsidRDefault="0052133D" w:rsidP="004D6B47">
      <w:pPr>
        <w:pStyle w:val="Heading3"/>
        <w:rPr>
          <w:rFonts w:ascii="Arial" w:hAnsi="Arial" w:cs="Arial"/>
        </w:rPr>
      </w:pPr>
      <w:r w:rsidRPr="004D6B47">
        <w:rPr>
          <w:rFonts w:ascii="Arial" w:hAnsi="Arial" w:cs="Arial"/>
        </w:rPr>
        <w:t xml:space="preserve">Take-Home </w:t>
      </w:r>
      <w:r w:rsidR="009D471F" w:rsidRPr="004D6B47">
        <w:rPr>
          <w:rFonts w:ascii="Arial" w:hAnsi="Arial" w:cs="Arial"/>
        </w:rPr>
        <w:t>Exam</w:t>
      </w:r>
      <w:r w:rsidR="00E11F34" w:rsidRPr="004D6B47">
        <w:rPr>
          <w:rFonts w:ascii="Arial" w:hAnsi="Arial" w:cs="Arial"/>
        </w:rPr>
        <w:t>s</w:t>
      </w:r>
      <w:r w:rsidR="009D471F" w:rsidRPr="004D6B47">
        <w:rPr>
          <w:rFonts w:ascii="Arial" w:hAnsi="Arial" w:cs="Arial"/>
        </w:rPr>
        <w:t xml:space="preserve"> (</w:t>
      </w:r>
      <w:r w:rsidR="00E11F34" w:rsidRPr="004D6B47">
        <w:rPr>
          <w:rFonts w:ascii="Arial" w:hAnsi="Arial" w:cs="Arial"/>
        </w:rPr>
        <w:t>4</w:t>
      </w:r>
      <w:r w:rsidR="009D471F" w:rsidRPr="004D6B47">
        <w:rPr>
          <w:rFonts w:ascii="Arial" w:hAnsi="Arial" w:cs="Arial"/>
        </w:rPr>
        <w:t>0%)</w:t>
      </w:r>
    </w:p>
    <w:p w14:paraId="4914AC46" w14:textId="0FBDD46A" w:rsidR="009D471F" w:rsidRPr="004D6B47" w:rsidRDefault="009D471F" w:rsidP="000846F0">
      <w:pPr>
        <w:rPr>
          <w:rFonts w:ascii="Arial" w:hAnsi="Arial" w:cs="Arial"/>
          <w:sz w:val="24"/>
          <w:szCs w:val="24"/>
        </w:rPr>
      </w:pPr>
      <w:r w:rsidRPr="004D6B47">
        <w:rPr>
          <w:rFonts w:ascii="Arial" w:hAnsi="Arial" w:cs="Arial"/>
          <w:sz w:val="24"/>
          <w:szCs w:val="24"/>
        </w:rPr>
        <w:t>There will b</w:t>
      </w:r>
      <w:r w:rsidR="00E11F34" w:rsidRPr="004D6B47">
        <w:rPr>
          <w:rFonts w:ascii="Arial" w:hAnsi="Arial" w:cs="Arial"/>
          <w:sz w:val="24"/>
          <w:szCs w:val="24"/>
        </w:rPr>
        <w:t xml:space="preserve">e two </w:t>
      </w:r>
      <w:r w:rsidR="006B6935" w:rsidRPr="004D6B47">
        <w:rPr>
          <w:rFonts w:ascii="Arial" w:hAnsi="Arial" w:cs="Arial"/>
          <w:sz w:val="24"/>
          <w:szCs w:val="24"/>
        </w:rPr>
        <w:t>take-home</w:t>
      </w:r>
      <w:r w:rsidR="00900115" w:rsidRPr="004D6B47">
        <w:rPr>
          <w:rFonts w:ascii="Arial" w:hAnsi="Arial" w:cs="Arial"/>
          <w:sz w:val="24"/>
          <w:szCs w:val="24"/>
        </w:rPr>
        <w:t xml:space="preserve"> </w:t>
      </w:r>
      <w:r w:rsidRPr="004D6B47">
        <w:rPr>
          <w:rFonts w:ascii="Arial" w:hAnsi="Arial" w:cs="Arial"/>
          <w:sz w:val="24"/>
          <w:szCs w:val="24"/>
        </w:rPr>
        <w:t xml:space="preserve">exams. See Schedule of Readings and Due Dates. </w:t>
      </w:r>
      <w:r w:rsidR="00E11F34" w:rsidRPr="004D6B47">
        <w:rPr>
          <w:rFonts w:ascii="Arial" w:hAnsi="Arial" w:cs="Arial"/>
          <w:sz w:val="24"/>
          <w:szCs w:val="24"/>
        </w:rPr>
        <w:t xml:space="preserve">They will be </w:t>
      </w:r>
      <w:proofErr w:type="gramStart"/>
      <w:r w:rsidR="00E11F34" w:rsidRPr="004D6B47">
        <w:rPr>
          <w:rFonts w:ascii="Arial" w:hAnsi="Arial" w:cs="Arial"/>
          <w:sz w:val="24"/>
          <w:szCs w:val="24"/>
        </w:rPr>
        <w:t>essay</w:t>
      </w:r>
      <w:proofErr w:type="gramEnd"/>
      <w:r w:rsidR="00E11F34" w:rsidRPr="004D6B47">
        <w:rPr>
          <w:rFonts w:ascii="Arial" w:hAnsi="Arial" w:cs="Arial"/>
          <w:sz w:val="24"/>
          <w:szCs w:val="24"/>
        </w:rPr>
        <w:t xml:space="preserve"> exam</w:t>
      </w:r>
      <w:r w:rsidR="0081664F" w:rsidRPr="004D6B47">
        <w:rPr>
          <w:rFonts w:ascii="Arial" w:hAnsi="Arial" w:cs="Arial"/>
          <w:sz w:val="24"/>
          <w:szCs w:val="24"/>
        </w:rPr>
        <w:t xml:space="preserve">s submitted through </w:t>
      </w:r>
      <w:proofErr w:type="spellStart"/>
      <w:r w:rsidR="0081664F" w:rsidRPr="004D6B47">
        <w:rPr>
          <w:rFonts w:ascii="Arial" w:hAnsi="Arial" w:cs="Arial"/>
          <w:sz w:val="24"/>
          <w:szCs w:val="24"/>
        </w:rPr>
        <w:t>Courselink’s</w:t>
      </w:r>
      <w:proofErr w:type="spellEnd"/>
      <w:r w:rsidR="0081664F" w:rsidRPr="004D6B47">
        <w:rPr>
          <w:rFonts w:ascii="Arial" w:hAnsi="Arial" w:cs="Arial"/>
          <w:sz w:val="24"/>
          <w:szCs w:val="24"/>
        </w:rPr>
        <w:t xml:space="preserve"> Dropbox</w:t>
      </w:r>
      <w:r w:rsidRPr="004D6B47">
        <w:rPr>
          <w:rFonts w:ascii="Arial" w:hAnsi="Arial" w:cs="Arial"/>
          <w:sz w:val="24"/>
          <w:szCs w:val="24"/>
        </w:rPr>
        <w:t xml:space="preserve">. You are allowed and encouraged to use </w:t>
      </w:r>
      <w:r w:rsidR="00E11F34" w:rsidRPr="004D6B47">
        <w:rPr>
          <w:rFonts w:ascii="Arial" w:hAnsi="Arial" w:cs="Arial"/>
          <w:sz w:val="24"/>
          <w:szCs w:val="24"/>
        </w:rPr>
        <w:t xml:space="preserve">the texts </w:t>
      </w:r>
      <w:r w:rsidRPr="004D6B47">
        <w:rPr>
          <w:rFonts w:ascii="Arial" w:hAnsi="Arial" w:cs="Arial"/>
          <w:sz w:val="24"/>
          <w:szCs w:val="24"/>
        </w:rPr>
        <w:t>and notes</w:t>
      </w:r>
      <w:r w:rsidR="00E11F34" w:rsidRPr="004D6B47">
        <w:rPr>
          <w:rFonts w:ascii="Arial" w:hAnsi="Arial" w:cs="Arial"/>
          <w:sz w:val="24"/>
          <w:szCs w:val="24"/>
        </w:rPr>
        <w:t>, but plagiarism, including the use of ChatGPT, is not allowed.</w:t>
      </w:r>
    </w:p>
    <w:p w14:paraId="6C14E82A" w14:textId="7E7D8ADF" w:rsidR="0052133D" w:rsidRPr="004D6B47" w:rsidRDefault="0052133D" w:rsidP="000846F0">
      <w:pPr>
        <w:rPr>
          <w:rFonts w:ascii="Arial" w:hAnsi="Arial" w:cs="Arial"/>
          <w:sz w:val="24"/>
          <w:szCs w:val="24"/>
        </w:rPr>
      </w:pPr>
      <w:r w:rsidRPr="004D6B47">
        <w:rPr>
          <w:rFonts w:ascii="Arial" w:hAnsi="Arial" w:cs="Arial"/>
          <w:sz w:val="24"/>
          <w:szCs w:val="24"/>
        </w:rPr>
        <w:t>Note the following due dates for the exams:</w:t>
      </w:r>
    </w:p>
    <w:p w14:paraId="61F07D71" w14:textId="7ACF2E89" w:rsidR="0081664F" w:rsidRPr="004D6B47" w:rsidRDefault="0081664F" w:rsidP="000846F0">
      <w:pPr>
        <w:rPr>
          <w:rFonts w:ascii="Arial" w:hAnsi="Arial" w:cs="Arial"/>
          <w:b/>
          <w:bCs/>
          <w:sz w:val="24"/>
          <w:szCs w:val="24"/>
        </w:rPr>
      </w:pPr>
      <w:r w:rsidRPr="004D6B47">
        <w:rPr>
          <w:rFonts w:ascii="Arial" w:hAnsi="Arial" w:cs="Arial"/>
          <w:b/>
          <w:bCs/>
          <w:sz w:val="24"/>
          <w:szCs w:val="24"/>
        </w:rPr>
        <w:t>October 12, Take-home Exam 1</w:t>
      </w:r>
    </w:p>
    <w:p w14:paraId="22C679BF" w14:textId="44741BC6" w:rsidR="0081664F" w:rsidRDefault="0081664F" w:rsidP="000846F0">
      <w:pPr>
        <w:rPr>
          <w:rFonts w:ascii="Arial" w:hAnsi="Arial" w:cs="Arial"/>
          <w:b/>
          <w:bCs/>
          <w:sz w:val="24"/>
          <w:szCs w:val="24"/>
        </w:rPr>
      </w:pPr>
      <w:r w:rsidRPr="004D6B47">
        <w:rPr>
          <w:rFonts w:ascii="Arial" w:hAnsi="Arial" w:cs="Arial"/>
          <w:b/>
          <w:bCs/>
          <w:sz w:val="24"/>
          <w:szCs w:val="24"/>
        </w:rPr>
        <w:t>November 14, Take-home Exam 2</w:t>
      </w:r>
    </w:p>
    <w:p w14:paraId="461B6248" w14:textId="4C620E35" w:rsidR="00155F39" w:rsidRPr="00155F39" w:rsidRDefault="00155F39" w:rsidP="000846F0">
      <w:pPr>
        <w:rPr>
          <w:rFonts w:ascii="Arial" w:hAnsi="Arial" w:cs="Arial"/>
          <w:sz w:val="24"/>
          <w:szCs w:val="24"/>
        </w:rPr>
      </w:pPr>
      <w:r>
        <w:rPr>
          <w:rFonts w:ascii="Arial" w:hAnsi="Arial" w:cs="Arial"/>
          <w:sz w:val="24"/>
          <w:szCs w:val="24"/>
        </w:rPr>
        <w:t>The exams further learning goals 1 and 5.</w:t>
      </w:r>
    </w:p>
    <w:p w14:paraId="4866BF3F" w14:textId="6DF494A4" w:rsidR="00E11F34" w:rsidRPr="004D6B47" w:rsidRDefault="00E11F34" w:rsidP="00E11F34">
      <w:pPr>
        <w:rPr>
          <w:rFonts w:ascii="Arial" w:hAnsi="Arial" w:cs="Arial"/>
          <w:b/>
          <w:bCs/>
          <w:sz w:val="24"/>
          <w:szCs w:val="24"/>
        </w:rPr>
      </w:pPr>
      <w:r w:rsidRPr="004D6B47">
        <w:rPr>
          <w:rFonts w:ascii="Arial" w:hAnsi="Arial" w:cs="Arial"/>
          <w:b/>
          <w:bCs/>
          <w:sz w:val="24"/>
          <w:szCs w:val="24"/>
        </w:rPr>
        <w:t>Reflection Paper (30%)</w:t>
      </w:r>
      <w:r w:rsidR="0081664F" w:rsidRPr="004D6B47">
        <w:rPr>
          <w:rFonts w:ascii="Arial" w:hAnsi="Arial" w:cs="Arial"/>
          <w:b/>
          <w:bCs/>
          <w:sz w:val="24"/>
          <w:szCs w:val="24"/>
        </w:rPr>
        <w:t>, Due December 11</w:t>
      </w:r>
    </w:p>
    <w:p w14:paraId="59908291" w14:textId="663633E7" w:rsidR="00E11F34" w:rsidRDefault="00E11F34" w:rsidP="00E11F34">
      <w:pPr>
        <w:rPr>
          <w:rFonts w:ascii="Arial" w:hAnsi="Arial" w:cs="Arial"/>
          <w:sz w:val="24"/>
          <w:szCs w:val="24"/>
        </w:rPr>
      </w:pPr>
      <w:r w:rsidRPr="004D6B47">
        <w:rPr>
          <w:rFonts w:ascii="Arial" w:hAnsi="Arial" w:cs="Arial"/>
          <w:sz w:val="24"/>
          <w:szCs w:val="24"/>
        </w:rPr>
        <w:t xml:space="preserve">The final assignment will be a reflection paper that requires you to integrate material from the texts and lectures to discuss your aspiration to be like some exemplar. I will ask you to describe the dynamics of that aspiration in terms drawn from the course material. You will be assessed based on your success in deploying the theories </w:t>
      </w:r>
      <w:r w:rsidRPr="004D6B47">
        <w:rPr>
          <w:rFonts w:ascii="Arial" w:hAnsi="Arial" w:cs="Arial"/>
          <w:sz w:val="24"/>
          <w:szCs w:val="24"/>
        </w:rPr>
        <w:lastRenderedPageBreak/>
        <w:t xml:space="preserve">described in </w:t>
      </w:r>
      <w:proofErr w:type="spellStart"/>
      <w:r w:rsidRPr="004D6B47">
        <w:rPr>
          <w:rFonts w:ascii="Arial" w:hAnsi="Arial" w:cs="Arial"/>
          <w:sz w:val="24"/>
          <w:szCs w:val="24"/>
        </w:rPr>
        <w:t>Zagzebski</w:t>
      </w:r>
      <w:proofErr w:type="spellEnd"/>
      <w:r w:rsidRPr="004D6B47">
        <w:rPr>
          <w:rFonts w:ascii="Arial" w:hAnsi="Arial" w:cs="Arial"/>
          <w:sz w:val="24"/>
          <w:szCs w:val="24"/>
        </w:rPr>
        <w:t xml:space="preserve"> and Callard to carefully articulate the dynamics of admiration and aspiration </w:t>
      </w:r>
      <w:r w:rsidR="005176A4" w:rsidRPr="004D6B47">
        <w:rPr>
          <w:rFonts w:ascii="Arial" w:hAnsi="Arial" w:cs="Arial"/>
          <w:sz w:val="24"/>
          <w:szCs w:val="24"/>
        </w:rPr>
        <w:t>concerning</w:t>
      </w:r>
      <w:r w:rsidRPr="004D6B47">
        <w:rPr>
          <w:rFonts w:ascii="Arial" w:hAnsi="Arial" w:cs="Arial"/>
          <w:sz w:val="24"/>
          <w:szCs w:val="24"/>
        </w:rPr>
        <w:t xml:space="preserve"> your exemplar. </w:t>
      </w:r>
      <w:r w:rsidR="005176A4" w:rsidRPr="004D6B47">
        <w:rPr>
          <w:rFonts w:ascii="Arial" w:hAnsi="Arial" w:cs="Arial"/>
          <w:sz w:val="24"/>
          <w:szCs w:val="24"/>
        </w:rPr>
        <w:t xml:space="preserve">If you do not have an exemplar of your own, I will ask you to talk about taking the Buddha or a bodhisattva as an exemplar. </w:t>
      </w:r>
      <w:r w:rsidRPr="004D6B47">
        <w:rPr>
          <w:rFonts w:ascii="Arial" w:hAnsi="Arial" w:cs="Arial"/>
          <w:sz w:val="24"/>
          <w:szCs w:val="24"/>
        </w:rPr>
        <w:t xml:space="preserve">A detailed assignment and rubric will be distributed </w:t>
      </w:r>
      <w:r w:rsidR="005176A4" w:rsidRPr="004D6B47">
        <w:rPr>
          <w:rFonts w:ascii="Arial" w:hAnsi="Arial" w:cs="Arial"/>
          <w:sz w:val="24"/>
          <w:szCs w:val="24"/>
        </w:rPr>
        <w:t>separately</w:t>
      </w:r>
      <w:r w:rsidRPr="004D6B47">
        <w:rPr>
          <w:rFonts w:ascii="Arial" w:hAnsi="Arial" w:cs="Arial"/>
          <w:sz w:val="24"/>
          <w:szCs w:val="24"/>
        </w:rPr>
        <w:t>.</w:t>
      </w:r>
    </w:p>
    <w:p w14:paraId="552A7D60" w14:textId="3B67CBC3" w:rsidR="00155F39" w:rsidRPr="004D6B47" w:rsidRDefault="00155F39" w:rsidP="00E11F34">
      <w:pPr>
        <w:rPr>
          <w:rFonts w:ascii="Arial" w:hAnsi="Arial" w:cs="Arial"/>
          <w:sz w:val="24"/>
          <w:szCs w:val="24"/>
        </w:rPr>
      </w:pPr>
      <w:r>
        <w:rPr>
          <w:rFonts w:ascii="Arial" w:hAnsi="Arial" w:cs="Arial"/>
          <w:sz w:val="24"/>
          <w:szCs w:val="24"/>
        </w:rPr>
        <w:t>This assignment furthers learning goals 1–5.</w:t>
      </w:r>
    </w:p>
    <w:p w14:paraId="3828C436" w14:textId="133BB434" w:rsidR="008C1E12" w:rsidRPr="004D6B47" w:rsidRDefault="00335433" w:rsidP="004D6B47">
      <w:pPr>
        <w:pStyle w:val="Heading2"/>
        <w:rPr>
          <w:rFonts w:ascii="Arial" w:hAnsi="Arial" w:cs="Arial"/>
        </w:rPr>
      </w:pPr>
      <w:r w:rsidRPr="004D6B47">
        <w:rPr>
          <w:rFonts w:ascii="Arial" w:hAnsi="Arial" w:cs="Arial"/>
        </w:rPr>
        <w:t xml:space="preserve">Late Policy </w:t>
      </w:r>
    </w:p>
    <w:p w14:paraId="34223D41" w14:textId="01A9F03D" w:rsidR="008C1E12" w:rsidRPr="004D6B47" w:rsidRDefault="008C1E12" w:rsidP="008C1E12">
      <w:pPr>
        <w:rPr>
          <w:rFonts w:ascii="Arial" w:hAnsi="Arial" w:cs="Arial"/>
          <w:sz w:val="24"/>
          <w:szCs w:val="24"/>
        </w:rPr>
      </w:pPr>
      <w:r w:rsidRPr="004D6B47">
        <w:rPr>
          <w:rFonts w:ascii="Arial" w:hAnsi="Arial" w:cs="Arial"/>
          <w:sz w:val="24"/>
          <w:szCs w:val="24"/>
        </w:rPr>
        <w:br/>
        <w:t xml:space="preserve">Exams </w:t>
      </w:r>
      <w:r w:rsidR="00E11F34" w:rsidRPr="004D6B47">
        <w:rPr>
          <w:rFonts w:ascii="Arial" w:hAnsi="Arial" w:cs="Arial"/>
          <w:sz w:val="24"/>
          <w:szCs w:val="24"/>
        </w:rPr>
        <w:t xml:space="preserve">and papers </w:t>
      </w:r>
      <w:r w:rsidRPr="004D6B47">
        <w:rPr>
          <w:rFonts w:ascii="Arial" w:hAnsi="Arial" w:cs="Arial"/>
          <w:sz w:val="24"/>
          <w:szCs w:val="24"/>
        </w:rPr>
        <w:t xml:space="preserve">must be completed by the due date unless there are grounds for academic consideration. </w:t>
      </w:r>
    </w:p>
    <w:p w14:paraId="3BAFB54C" w14:textId="223732F9" w:rsidR="008C1E12" w:rsidRPr="004D6B47" w:rsidRDefault="008C1E12" w:rsidP="008C1E12">
      <w:pPr>
        <w:rPr>
          <w:rFonts w:ascii="Arial" w:hAnsi="Arial" w:cs="Arial"/>
          <w:sz w:val="24"/>
          <w:szCs w:val="24"/>
        </w:rPr>
      </w:pPr>
      <w:r w:rsidRPr="004D6B47">
        <w:rPr>
          <w:rFonts w:ascii="Arial" w:hAnsi="Arial" w:cs="Arial"/>
          <w:sz w:val="24"/>
          <w:szCs w:val="24"/>
        </w:rPr>
        <w:t>I will drop the two lowest reading assignment</w:t>
      </w:r>
      <w:r w:rsidR="0063695A" w:rsidRPr="004D6B47">
        <w:rPr>
          <w:rFonts w:ascii="Arial" w:hAnsi="Arial" w:cs="Arial"/>
          <w:sz w:val="24"/>
          <w:szCs w:val="24"/>
        </w:rPr>
        <w:t xml:space="preserve"> grades</w:t>
      </w:r>
      <w:r w:rsidRPr="004D6B47">
        <w:rPr>
          <w:rFonts w:ascii="Arial" w:hAnsi="Arial" w:cs="Arial"/>
          <w:sz w:val="24"/>
          <w:szCs w:val="24"/>
        </w:rPr>
        <w:t xml:space="preserve">, but they must be done by the due date unless there are grounds for academic consideration. </w:t>
      </w:r>
    </w:p>
    <w:p w14:paraId="6437011F" w14:textId="24554DEB" w:rsidR="009B466D" w:rsidRPr="004D6B47" w:rsidRDefault="00793F1C" w:rsidP="004D6B47">
      <w:pPr>
        <w:pStyle w:val="Heading2"/>
        <w:rPr>
          <w:rFonts w:ascii="Arial" w:hAnsi="Arial" w:cs="Arial"/>
        </w:rPr>
      </w:pPr>
      <w:r w:rsidRPr="004D6B47">
        <w:rPr>
          <w:rFonts w:ascii="Arial" w:hAnsi="Arial" w:cs="Arial"/>
        </w:rPr>
        <w:t>Academic Misconduct</w:t>
      </w:r>
      <w:r w:rsidR="008C1E12" w:rsidRPr="004D6B47">
        <w:rPr>
          <w:rFonts w:ascii="Arial" w:hAnsi="Arial" w:cs="Arial"/>
        </w:rPr>
        <w:br/>
      </w:r>
    </w:p>
    <w:p w14:paraId="2D32F461" w14:textId="2DFFF02B" w:rsidR="00793F1C" w:rsidRPr="004D6B47" w:rsidRDefault="00793F1C" w:rsidP="00793F1C">
      <w:pPr>
        <w:rPr>
          <w:rFonts w:ascii="Arial" w:hAnsi="Arial" w:cs="Arial"/>
          <w:sz w:val="24"/>
          <w:szCs w:val="24"/>
        </w:rPr>
      </w:pPr>
      <w:r w:rsidRPr="004D6B47">
        <w:rPr>
          <w:rFonts w:ascii="Arial" w:hAnsi="Arial" w:cs="Arial"/>
          <w:sz w:val="24"/>
          <w:szCs w:val="24"/>
        </w:rPr>
        <w:t>All work submitted m</w:t>
      </w:r>
      <w:r w:rsidR="003622F7" w:rsidRPr="004D6B47">
        <w:rPr>
          <w:rFonts w:ascii="Arial" w:hAnsi="Arial" w:cs="Arial"/>
          <w:sz w:val="24"/>
          <w:szCs w:val="24"/>
        </w:rPr>
        <w:t>ust be your own:</w:t>
      </w:r>
      <w:r w:rsidR="00820223" w:rsidRPr="004D6B47">
        <w:rPr>
          <w:rFonts w:ascii="Arial" w:hAnsi="Arial" w:cs="Arial"/>
          <w:sz w:val="24"/>
          <w:szCs w:val="24"/>
        </w:rPr>
        <w:t xml:space="preserve"> your own words and</w:t>
      </w:r>
      <w:r w:rsidRPr="004D6B47">
        <w:rPr>
          <w:rFonts w:ascii="Arial" w:hAnsi="Arial" w:cs="Arial"/>
          <w:sz w:val="24"/>
          <w:szCs w:val="24"/>
        </w:rPr>
        <w:t xml:space="preserve"> your own thoughts. </w:t>
      </w:r>
      <w:r w:rsidR="008C1E12" w:rsidRPr="004D6B47">
        <w:rPr>
          <w:rFonts w:ascii="Arial" w:hAnsi="Arial" w:cs="Arial"/>
          <w:sz w:val="24"/>
          <w:szCs w:val="24"/>
        </w:rPr>
        <w:t xml:space="preserve">Thoughts derived from ChatGPT do not count as your own. </w:t>
      </w:r>
      <w:r w:rsidR="00ED549B" w:rsidRPr="004D6B47">
        <w:rPr>
          <w:rFonts w:ascii="Arial" w:hAnsi="Arial" w:cs="Arial"/>
          <w:sz w:val="24"/>
          <w:szCs w:val="24"/>
        </w:rPr>
        <w:t xml:space="preserve">When referring to or quoting the thoughts of others, you must acknowledge this fact, and ensure that </w:t>
      </w:r>
      <w:r w:rsidR="008C1E12" w:rsidRPr="004D6B47">
        <w:rPr>
          <w:rFonts w:ascii="Arial" w:hAnsi="Arial" w:cs="Arial"/>
          <w:sz w:val="24"/>
          <w:szCs w:val="24"/>
        </w:rPr>
        <w:t>I</w:t>
      </w:r>
      <w:r w:rsidR="00ED549B" w:rsidRPr="004D6B47">
        <w:rPr>
          <w:rFonts w:ascii="Arial" w:hAnsi="Arial" w:cs="Arial"/>
          <w:sz w:val="24"/>
          <w:szCs w:val="24"/>
        </w:rPr>
        <w:t xml:space="preserve"> can find your source by including the name of the author, the work, and relevant publication information. </w:t>
      </w:r>
      <w:r w:rsidRPr="004D6B47">
        <w:rPr>
          <w:rFonts w:ascii="Arial" w:hAnsi="Arial" w:cs="Arial"/>
          <w:sz w:val="24"/>
          <w:szCs w:val="24"/>
        </w:rPr>
        <w:t>Failure to do so will result in a charge of academic misconduct, which has consequences for your outcome in this course.</w:t>
      </w:r>
    </w:p>
    <w:p w14:paraId="0E1F2EA5" w14:textId="71234530" w:rsidR="00343DEB" w:rsidRPr="004D6B47" w:rsidRDefault="00820223" w:rsidP="005B1442">
      <w:pPr>
        <w:rPr>
          <w:rFonts w:ascii="Arial" w:hAnsi="Arial" w:cs="Arial"/>
          <w:sz w:val="24"/>
          <w:szCs w:val="24"/>
        </w:rPr>
      </w:pPr>
      <w:r w:rsidRPr="004D6B47">
        <w:rPr>
          <w:rFonts w:ascii="Arial" w:hAnsi="Arial" w:cs="Arial"/>
          <w:sz w:val="24"/>
          <w:szCs w:val="24"/>
        </w:rPr>
        <w:t>For further information on the University’s Academic Misconduct policies</w:t>
      </w:r>
      <w:r w:rsidR="00BD3A21" w:rsidRPr="004D6B47">
        <w:rPr>
          <w:rFonts w:ascii="Arial" w:hAnsi="Arial" w:cs="Arial"/>
          <w:sz w:val="24"/>
          <w:szCs w:val="24"/>
        </w:rPr>
        <w:t xml:space="preserve"> see: </w:t>
      </w:r>
    </w:p>
    <w:p w14:paraId="477800F3" w14:textId="01DC7DD9" w:rsidR="00BD3A21" w:rsidRPr="004D6B47" w:rsidRDefault="00BD3A21" w:rsidP="005B1442">
      <w:pPr>
        <w:rPr>
          <w:rFonts w:ascii="Arial" w:hAnsi="Arial" w:cs="Arial"/>
          <w:sz w:val="24"/>
          <w:szCs w:val="24"/>
        </w:rPr>
      </w:pPr>
      <w:r w:rsidRPr="004D6B47">
        <w:rPr>
          <w:rFonts w:ascii="Arial" w:hAnsi="Arial" w:cs="Arial"/>
          <w:sz w:val="24"/>
          <w:szCs w:val="24"/>
        </w:rPr>
        <w:t>https://calendar.uoguelph.ca/undergraduate-calendar/undergraduate-degree-regulations-procedures/</w:t>
      </w:r>
    </w:p>
    <w:p w14:paraId="14B3A9D9" w14:textId="7EDD02B6" w:rsidR="00346FF7" w:rsidRPr="004D6B47" w:rsidRDefault="00346FF7" w:rsidP="004D6B47">
      <w:pPr>
        <w:pStyle w:val="Heading2"/>
        <w:rPr>
          <w:rFonts w:ascii="Arial" w:hAnsi="Arial" w:cs="Arial"/>
        </w:rPr>
      </w:pPr>
      <w:r w:rsidRPr="004D6B47">
        <w:rPr>
          <w:rFonts w:ascii="Arial" w:hAnsi="Arial" w:cs="Arial"/>
        </w:rPr>
        <w:t xml:space="preserve">Standard Statements </w:t>
      </w:r>
    </w:p>
    <w:p w14:paraId="7DAACFA0" w14:textId="6A24BC23" w:rsidR="00BD3A21" w:rsidRPr="004D6B47" w:rsidRDefault="008F6999" w:rsidP="00BD3A21">
      <w:pPr>
        <w:rPr>
          <w:rFonts w:ascii="Arial" w:hAnsi="Arial" w:cs="Arial"/>
          <w:sz w:val="24"/>
          <w:szCs w:val="24"/>
        </w:rPr>
      </w:pPr>
      <w:r w:rsidRPr="004D6B47">
        <w:rPr>
          <w:rFonts w:ascii="Arial" w:hAnsi="Arial" w:cs="Arial"/>
        </w:rPr>
        <w:br/>
      </w:r>
      <w:r w:rsidR="00BD3A21" w:rsidRPr="004D6B47">
        <w:rPr>
          <w:rFonts w:ascii="Arial" w:hAnsi="Arial" w:cs="Arial"/>
          <w:sz w:val="24"/>
          <w:szCs w:val="24"/>
        </w:rPr>
        <w:t>See here for policies that apply to all courses taught at the University of Guelph:</w:t>
      </w:r>
    </w:p>
    <w:p w14:paraId="22D3B5FB" w14:textId="69A4963E" w:rsidR="00BD3A21" w:rsidRPr="004D6B47" w:rsidRDefault="008F6999" w:rsidP="00BD3A21">
      <w:pPr>
        <w:rPr>
          <w:rFonts w:ascii="Arial" w:hAnsi="Arial" w:cs="Arial"/>
          <w:sz w:val="24"/>
          <w:szCs w:val="24"/>
        </w:rPr>
      </w:pPr>
      <w:r w:rsidRPr="004D6B47">
        <w:rPr>
          <w:rFonts w:ascii="Arial" w:hAnsi="Arial" w:cs="Arial"/>
          <w:sz w:val="24"/>
          <w:szCs w:val="24"/>
        </w:rPr>
        <w:t>https://www.uoguelph.ca/ada-cbs/instructors/resources/course-and-university-policy-statements</w:t>
      </w:r>
    </w:p>
    <w:p w14:paraId="0ACE5EFF" w14:textId="02D4B0BF" w:rsidR="00346FF7" w:rsidRPr="004D6B47" w:rsidRDefault="00346FF7" w:rsidP="00346FF7">
      <w:pPr>
        <w:spacing w:after="0"/>
        <w:rPr>
          <w:rFonts w:ascii="Arial" w:hAnsi="Arial" w:cs="Arial"/>
        </w:rPr>
      </w:pPr>
    </w:p>
    <w:p w14:paraId="5BF99B55" w14:textId="22E14F5D" w:rsidR="00D03441" w:rsidRPr="004D6B47" w:rsidRDefault="00D57EC7" w:rsidP="00D03441">
      <w:pPr>
        <w:pStyle w:val="Heading1"/>
        <w:jc w:val="center"/>
        <w:rPr>
          <w:rFonts w:ascii="Arial" w:hAnsi="Arial" w:cs="Arial"/>
        </w:rPr>
      </w:pPr>
      <w:r w:rsidRPr="004D6B47">
        <w:rPr>
          <w:rFonts w:ascii="Arial" w:hAnsi="Arial" w:cs="Arial"/>
          <w:sz w:val="24"/>
          <w:szCs w:val="24"/>
        </w:rPr>
        <w:br w:type="page"/>
      </w:r>
      <w:r w:rsidR="00D03441" w:rsidRPr="004D6B47">
        <w:rPr>
          <w:rFonts w:ascii="Arial" w:hAnsi="Arial" w:cs="Arial"/>
        </w:rPr>
        <w:lastRenderedPageBreak/>
        <w:t xml:space="preserve">Schedule of </w:t>
      </w:r>
      <w:r w:rsidR="00AE76E4" w:rsidRPr="004D6B47">
        <w:rPr>
          <w:rFonts w:ascii="Arial" w:hAnsi="Arial" w:cs="Arial"/>
        </w:rPr>
        <w:t>Readings</w:t>
      </w:r>
      <w:r w:rsidR="00D03441" w:rsidRPr="004D6B47">
        <w:rPr>
          <w:rFonts w:ascii="Arial" w:hAnsi="Arial" w:cs="Arial"/>
        </w:rPr>
        <w:t xml:space="preserve"> and </w:t>
      </w:r>
      <w:r w:rsidR="00AE76E4" w:rsidRPr="004D6B47">
        <w:rPr>
          <w:rFonts w:ascii="Arial" w:hAnsi="Arial" w:cs="Arial"/>
        </w:rPr>
        <w:t>Due Dates</w:t>
      </w:r>
    </w:p>
    <w:p w14:paraId="11C901D2" w14:textId="718105B5" w:rsidR="00D03441" w:rsidRPr="004D6B47" w:rsidRDefault="00D03441" w:rsidP="00D03441">
      <w:pPr>
        <w:pStyle w:val="Heading1"/>
        <w:spacing w:before="0"/>
        <w:jc w:val="center"/>
        <w:rPr>
          <w:rFonts w:ascii="Arial" w:hAnsi="Arial" w:cs="Arial"/>
          <w:sz w:val="22"/>
          <w:szCs w:val="22"/>
        </w:rPr>
      </w:pPr>
      <w:r w:rsidRPr="004D6B47">
        <w:rPr>
          <w:rFonts w:ascii="Arial" w:hAnsi="Arial" w:cs="Arial"/>
          <w:sz w:val="22"/>
          <w:szCs w:val="22"/>
        </w:rPr>
        <w:t xml:space="preserve">PHIL </w:t>
      </w:r>
      <w:r w:rsidR="00772B40" w:rsidRPr="004D6B47">
        <w:rPr>
          <w:rFonts w:ascii="Arial" w:hAnsi="Arial" w:cs="Arial"/>
          <w:sz w:val="22"/>
          <w:szCs w:val="22"/>
        </w:rPr>
        <w:t>3290</w:t>
      </w:r>
      <w:r w:rsidRPr="004D6B47">
        <w:rPr>
          <w:rFonts w:ascii="Arial" w:hAnsi="Arial" w:cs="Arial"/>
          <w:sz w:val="22"/>
          <w:szCs w:val="22"/>
        </w:rPr>
        <w:t xml:space="preserve">, </w:t>
      </w:r>
      <w:r w:rsidR="00BD3A21" w:rsidRPr="004D6B47">
        <w:rPr>
          <w:rFonts w:ascii="Arial" w:hAnsi="Arial" w:cs="Arial"/>
          <w:sz w:val="22"/>
          <w:szCs w:val="22"/>
        </w:rPr>
        <w:t>Fall</w:t>
      </w:r>
      <w:r w:rsidRPr="004D6B47">
        <w:rPr>
          <w:rFonts w:ascii="Arial" w:hAnsi="Arial" w:cs="Arial"/>
          <w:sz w:val="22"/>
          <w:szCs w:val="22"/>
        </w:rPr>
        <w:t xml:space="preserve"> 2023 Hacker-Wright</w:t>
      </w:r>
    </w:p>
    <w:p w14:paraId="67578504" w14:textId="77777777" w:rsidR="00D03441" w:rsidRPr="004D6B47" w:rsidRDefault="00D03441" w:rsidP="00D03441">
      <w:pPr>
        <w:spacing w:after="0"/>
        <w:rPr>
          <w:rFonts w:ascii="Arial" w:hAnsi="Arial" w:cs="Arial"/>
        </w:rPr>
      </w:pPr>
    </w:p>
    <w:tbl>
      <w:tblPr>
        <w:tblStyle w:val="LightList"/>
        <w:tblW w:w="11576" w:type="dxa"/>
        <w:tblInd w:w="-1003" w:type="dxa"/>
        <w:tblLook w:val="00A0" w:firstRow="1" w:lastRow="0" w:firstColumn="1" w:lastColumn="0" w:noHBand="0" w:noVBand="0"/>
      </w:tblPr>
      <w:tblGrid>
        <w:gridCol w:w="1844"/>
        <w:gridCol w:w="7654"/>
        <w:gridCol w:w="2078"/>
      </w:tblGrid>
      <w:tr w:rsidR="00D03441" w:rsidRPr="004D6B47" w14:paraId="45E7C26A" w14:textId="77777777" w:rsidTr="00F664AC">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44" w:type="dxa"/>
            <w:tcBorders>
              <w:bottom w:val="single" w:sz="8" w:space="0" w:color="000000" w:themeColor="text1"/>
            </w:tcBorders>
            <w:shd w:val="clear" w:color="auto" w:fill="auto"/>
          </w:tcPr>
          <w:p w14:paraId="2396DF58" w14:textId="1DFCFED5" w:rsidR="00D03441" w:rsidRPr="004D6B47" w:rsidRDefault="00D03441" w:rsidP="00413CEA">
            <w:pPr>
              <w:rPr>
                <w:rFonts w:ascii="Arial" w:hAnsi="Arial" w:cs="Arial"/>
                <w:color w:val="000000" w:themeColor="text1"/>
              </w:rPr>
            </w:pPr>
            <w:r w:rsidRPr="004D6B47">
              <w:rPr>
                <w:rFonts w:ascii="Arial" w:hAnsi="Arial" w:cs="Arial"/>
                <w:color w:val="000000" w:themeColor="text1"/>
              </w:rPr>
              <w:t>Dat</w:t>
            </w:r>
            <w:r w:rsidR="00D201CE" w:rsidRPr="004D6B47">
              <w:rPr>
                <w:rFonts w:ascii="Arial" w:hAnsi="Arial" w:cs="Arial"/>
                <w:color w:val="000000" w:themeColor="text1"/>
              </w:rPr>
              <w:t>e</w:t>
            </w:r>
          </w:p>
        </w:tc>
        <w:tc>
          <w:tcPr>
            <w:cnfStyle w:val="000010000000" w:firstRow="0" w:lastRow="0" w:firstColumn="0" w:lastColumn="0" w:oddVBand="1" w:evenVBand="0" w:oddHBand="0" w:evenHBand="0" w:firstRowFirstColumn="0" w:firstRowLastColumn="0" w:lastRowFirstColumn="0" w:lastRowLastColumn="0"/>
            <w:tcW w:w="7654" w:type="dxa"/>
            <w:tcBorders>
              <w:bottom w:val="single" w:sz="8" w:space="0" w:color="000000" w:themeColor="text1"/>
            </w:tcBorders>
            <w:shd w:val="clear" w:color="auto" w:fill="auto"/>
          </w:tcPr>
          <w:p w14:paraId="6E02F43B" w14:textId="77777777" w:rsidR="00D03441" w:rsidRPr="004D6B47" w:rsidRDefault="00D03441" w:rsidP="00413CEA">
            <w:pPr>
              <w:rPr>
                <w:rFonts w:ascii="Arial" w:hAnsi="Arial" w:cs="Arial"/>
                <w:color w:val="000000" w:themeColor="text1"/>
              </w:rPr>
            </w:pPr>
            <w:r w:rsidRPr="004D6B47">
              <w:rPr>
                <w:rFonts w:ascii="Arial" w:hAnsi="Arial" w:cs="Arial"/>
                <w:color w:val="000000" w:themeColor="text1"/>
              </w:rPr>
              <w:t>Topic/Reading</w:t>
            </w:r>
          </w:p>
        </w:tc>
        <w:tc>
          <w:tcPr>
            <w:tcW w:w="2078" w:type="dxa"/>
            <w:tcBorders>
              <w:bottom w:val="single" w:sz="8" w:space="0" w:color="000000" w:themeColor="text1"/>
            </w:tcBorders>
            <w:shd w:val="clear" w:color="auto" w:fill="auto"/>
          </w:tcPr>
          <w:p w14:paraId="02605D4B" w14:textId="77777777" w:rsidR="00D03441" w:rsidRPr="004D6B47" w:rsidRDefault="00D03441" w:rsidP="00413CEA">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4D6B47">
              <w:rPr>
                <w:rFonts w:ascii="Arial" w:hAnsi="Arial" w:cs="Arial"/>
                <w:color w:val="000000" w:themeColor="text1"/>
              </w:rPr>
              <w:t>Assignments due</w:t>
            </w:r>
          </w:p>
        </w:tc>
      </w:tr>
      <w:tr w:rsidR="00D03441" w:rsidRPr="004D6B47" w14:paraId="4210581A" w14:textId="77777777" w:rsidTr="00F664A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72D20672" w14:textId="30CC73FA" w:rsidR="00D03441" w:rsidRPr="004D6B47" w:rsidRDefault="00D03441" w:rsidP="00413CEA">
            <w:pPr>
              <w:rPr>
                <w:rFonts w:ascii="Arial" w:hAnsi="Arial" w:cs="Arial"/>
                <w:b w:val="0"/>
                <w:bCs w:val="0"/>
                <w:u w:val="single"/>
              </w:rPr>
            </w:pPr>
            <w:r w:rsidRPr="004D6B47">
              <w:rPr>
                <w:rFonts w:ascii="Arial" w:hAnsi="Arial" w:cs="Arial"/>
                <w:b w:val="0"/>
                <w:bCs w:val="0"/>
                <w:u w:val="single"/>
              </w:rPr>
              <w:t xml:space="preserve">Week </w:t>
            </w:r>
            <w:r w:rsidR="008F6999" w:rsidRPr="004D6B47">
              <w:rPr>
                <w:rFonts w:ascii="Arial" w:hAnsi="Arial" w:cs="Arial"/>
                <w:b w:val="0"/>
                <w:bCs w:val="0"/>
                <w:u w:val="single"/>
              </w:rPr>
              <w:t>0</w:t>
            </w:r>
          </w:p>
          <w:p w14:paraId="192EF10C" w14:textId="77777777" w:rsidR="00D03441" w:rsidRPr="004D6B47" w:rsidRDefault="00D03441" w:rsidP="00413CEA">
            <w:pPr>
              <w:rPr>
                <w:rFonts w:ascii="Arial" w:hAnsi="Arial" w:cs="Arial"/>
                <w:b w:val="0"/>
                <w:bCs w:val="0"/>
              </w:rPr>
            </w:pPr>
            <w:r w:rsidRPr="004D6B47">
              <w:rPr>
                <w:rFonts w:ascii="Arial" w:hAnsi="Arial" w:cs="Arial"/>
                <w:b w:val="0"/>
                <w:bCs w:val="0"/>
              </w:rPr>
              <w:t>Class 1</w:t>
            </w:r>
          </w:p>
          <w:p w14:paraId="38E2209E" w14:textId="0B64B82D" w:rsidR="00D03441" w:rsidRPr="004D6B47" w:rsidRDefault="008F6999" w:rsidP="00413CEA">
            <w:pPr>
              <w:rPr>
                <w:rFonts w:ascii="Arial" w:hAnsi="Arial" w:cs="Arial"/>
                <w:b w:val="0"/>
                <w:bCs w:val="0"/>
              </w:rPr>
            </w:pPr>
            <w:r w:rsidRPr="004D6B47">
              <w:rPr>
                <w:rFonts w:ascii="Arial" w:hAnsi="Arial" w:cs="Arial"/>
                <w:b w:val="0"/>
                <w:bCs w:val="0"/>
              </w:rPr>
              <w:t>Sept 7</w:t>
            </w:r>
          </w:p>
          <w:p w14:paraId="5D11D208" w14:textId="77777777" w:rsidR="00D03441" w:rsidRPr="004D6B47" w:rsidRDefault="00D03441" w:rsidP="00413CEA">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3579BB63" w14:textId="77777777" w:rsidR="005D0ED0" w:rsidRPr="004D6B47" w:rsidRDefault="00D03441" w:rsidP="00413CEA">
            <w:pPr>
              <w:rPr>
                <w:rFonts w:ascii="Arial" w:hAnsi="Arial" w:cs="Arial"/>
              </w:rPr>
            </w:pPr>
            <w:r w:rsidRPr="004D6B47">
              <w:rPr>
                <w:rFonts w:ascii="Arial" w:hAnsi="Arial" w:cs="Arial"/>
              </w:rPr>
              <w:t>Unit I</w:t>
            </w:r>
            <w:r w:rsidR="00927218" w:rsidRPr="004D6B47">
              <w:rPr>
                <w:rFonts w:ascii="Arial" w:hAnsi="Arial" w:cs="Arial"/>
              </w:rPr>
              <w:t>:</w:t>
            </w:r>
            <w:r w:rsidRPr="004D6B47">
              <w:rPr>
                <w:rFonts w:ascii="Arial" w:hAnsi="Arial" w:cs="Arial"/>
              </w:rPr>
              <w:t xml:space="preserve"> </w:t>
            </w:r>
            <w:r w:rsidR="00E65014" w:rsidRPr="004D6B47">
              <w:rPr>
                <w:rFonts w:ascii="Arial" w:hAnsi="Arial" w:cs="Arial"/>
              </w:rPr>
              <w:t xml:space="preserve">Buddhism and </w:t>
            </w:r>
          </w:p>
          <w:p w14:paraId="6FA8FCD2" w14:textId="71A3D6F0" w:rsidR="00D03441" w:rsidRPr="004D6B47" w:rsidRDefault="00772B40" w:rsidP="00413CEA">
            <w:pPr>
              <w:rPr>
                <w:rFonts w:ascii="Arial" w:hAnsi="Arial" w:cs="Arial"/>
              </w:rPr>
            </w:pPr>
            <w:r w:rsidRPr="004D6B47">
              <w:rPr>
                <w:rFonts w:ascii="Arial" w:hAnsi="Arial" w:cs="Arial"/>
              </w:rPr>
              <w:t>Buddhist Ethics</w:t>
            </w:r>
          </w:p>
          <w:p w14:paraId="40F7FE6C" w14:textId="77777777" w:rsidR="00D03441" w:rsidRPr="004D6B47" w:rsidRDefault="00D03441" w:rsidP="00413CEA">
            <w:pPr>
              <w:rPr>
                <w:rFonts w:ascii="Arial" w:hAnsi="Arial" w:cs="Arial"/>
              </w:rPr>
            </w:pPr>
          </w:p>
          <w:p w14:paraId="56CF28F8" w14:textId="0481E2B2" w:rsidR="00D03441" w:rsidRPr="004D6B47" w:rsidRDefault="008F6999" w:rsidP="00413CEA">
            <w:pPr>
              <w:rPr>
                <w:rFonts w:ascii="Arial" w:hAnsi="Arial" w:cs="Arial"/>
              </w:rPr>
            </w:pPr>
            <w:r w:rsidRPr="004D6B47">
              <w:rPr>
                <w:rFonts w:ascii="Arial" w:hAnsi="Arial" w:cs="Arial"/>
              </w:rPr>
              <w:t xml:space="preserve">Course Introduction: Review Course Outline </w:t>
            </w:r>
            <w:r w:rsidR="00772B40" w:rsidRPr="004D6B47">
              <w:rPr>
                <w:rFonts w:ascii="Arial" w:hAnsi="Arial" w:cs="Arial"/>
              </w:rPr>
              <w:t>/ What is moral philosophy?</w:t>
            </w:r>
          </w:p>
        </w:tc>
        <w:tc>
          <w:tcPr>
            <w:tcW w:w="2078" w:type="dxa"/>
            <w:shd w:val="clear" w:color="auto" w:fill="auto"/>
          </w:tcPr>
          <w:p w14:paraId="646391DA" w14:textId="77777777" w:rsidR="00D03441" w:rsidRPr="004D6B47"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ADF42BE" w14:textId="77777777" w:rsidR="00D03441" w:rsidRPr="004D6B47"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3441" w:rsidRPr="004D6B47" w14:paraId="6B57A891" w14:textId="77777777" w:rsidTr="00F664AC">
        <w:trPr>
          <w:trHeight w:val="576"/>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00FA143F" w14:textId="2AC76C54" w:rsidR="008F6999" w:rsidRPr="004D6B47" w:rsidRDefault="008F6999" w:rsidP="00413CEA">
            <w:pPr>
              <w:rPr>
                <w:rFonts w:ascii="Arial" w:hAnsi="Arial" w:cs="Arial"/>
                <w:b w:val="0"/>
                <w:bCs w:val="0"/>
                <w:u w:val="single"/>
              </w:rPr>
            </w:pPr>
            <w:r w:rsidRPr="004D6B47">
              <w:rPr>
                <w:rFonts w:ascii="Arial" w:hAnsi="Arial" w:cs="Arial"/>
                <w:b w:val="0"/>
                <w:bCs w:val="0"/>
                <w:u w:val="single"/>
              </w:rPr>
              <w:t>Week 1</w:t>
            </w:r>
          </w:p>
          <w:p w14:paraId="04851AFF" w14:textId="623F5FE5" w:rsidR="00D03441" w:rsidRPr="004D6B47" w:rsidRDefault="00D03441" w:rsidP="00413CEA">
            <w:pPr>
              <w:rPr>
                <w:rFonts w:ascii="Arial" w:hAnsi="Arial" w:cs="Arial"/>
                <w:b w:val="0"/>
                <w:bCs w:val="0"/>
              </w:rPr>
            </w:pPr>
            <w:r w:rsidRPr="004D6B47">
              <w:rPr>
                <w:rFonts w:ascii="Arial" w:hAnsi="Arial" w:cs="Arial"/>
                <w:b w:val="0"/>
                <w:bCs w:val="0"/>
              </w:rPr>
              <w:t xml:space="preserve">Class </w:t>
            </w:r>
            <w:r w:rsidR="00AE76E4" w:rsidRPr="004D6B47">
              <w:rPr>
                <w:rFonts w:ascii="Arial" w:hAnsi="Arial" w:cs="Arial"/>
                <w:b w:val="0"/>
                <w:bCs w:val="0"/>
              </w:rPr>
              <w:t>2</w:t>
            </w:r>
          </w:p>
          <w:p w14:paraId="01696256" w14:textId="148D1763" w:rsidR="00AE76E4" w:rsidRPr="004D6B47" w:rsidRDefault="008F6999" w:rsidP="00413CEA">
            <w:pPr>
              <w:rPr>
                <w:rFonts w:ascii="Arial" w:hAnsi="Arial" w:cs="Arial"/>
                <w:b w:val="0"/>
                <w:bCs w:val="0"/>
              </w:rPr>
            </w:pPr>
            <w:r w:rsidRPr="004D6B47">
              <w:rPr>
                <w:rFonts w:ascii="Arial" w:hAnsi="Arial" w:cs="Arial"/>
                <w:b w:val="0"/>
                <w:bCs w:val="0"/>
              </w:rPr>
              <w:t>Sept 12</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657E825B" w14:textId="23C30E55" w:rsidR="00D03441" w:rsidRPr="004D6B47" w:rsidRDefault="00772B40" w:rsidP="008F6999">
            <w:pPr>
              <w:rPr>
                <w:rFonts w:ascii="Arial" w:hAnsi="Arial" w:cs="Arial"/>
              </w:rPr>
            </w:pPr>
            <w:r w:rsidRPr="004D6B47">
              <w:rPr>
                <w:rFonts w:ascii="Arial" w:hAnsi="Arial" w:cs="Arial"/>
              </w:rPr>
              <w:t xml:space="preserve">Buddhism: </w:t>
            </w:r>
            <w:r w:rsidR="003A68B4" w:rsidRPr="004D6B47">
              <w:rPr>
                <w:rFonts w:ascii="Arial" w:hAnsi="Arial" w:cs="Arial"/>
                <w:i/>
                <w:iCs/>
              </w:rPr>
              <w:t>Seeing Clearly</w:t>
            </w:r>
            <w:r w:rsidR="003A68B4" w:rsidRPr="004D6B47">
              <w:rPr>
                <w:rFonts w:ascii="Arial" w:hAnsi="Arial" w:cs="Arial"/>
              </w:rPr>
              <w:t>, Chapters 1–4</w:t>
            </w:r>
          </w:p>
        </w:tc>
        <w:tc>
          <w:tcPr>
            <w:tcW w:w="2078" w:type="dxa"/>
            <w:tcBorders>
              <w:top w:val="single" w:sz="8" w:space="0" w:color="000000" w:themeColor="text1"/>
              <w:bottom w:val="single" w:sz="8" w:space="0" w:color="000000" w:themeColor="text1"/>
            </w:tcBorders>
            <w:shd w:val="clear" w:color="auto" w:fill="auto"/>
          </w:tcPr>
          <w:p w14:paraId="7AB776DB" w14:textId="79ADD1B7" w:rsidR="00D03441" w:rsidRPr="004D6B47" w:rsidRDefault="00AE76E4"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1 on </w:t>
            </w:r>
            <w:proofErr w:type="spellStart"/>
            <w:r w:rsidRPr="004D6B47">
              <w:rPr>
                <w:rFonts w:ascii="Arial" w:hAnsi="Arial" w:cs="Arial"/>
              </w:rPr>
              <w:t>Perusall</w:t>
            </w:r>
            <w:proofErr w:type="spellEnd"/>
          </w:p>
        </w:tc>
      </w:tr>
      <w:tr w:rsidR="00D03441" w:rsidRPr="004D6B47" w14:paraId="62FEC3AD" w14:textId="77777777" w:rsidTr="00F664A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1C02BE49" w14:textId="77777777" w:rsidR="00D03441" w:rsidRPr="004D6B47" w:rsidRDefault="00AE76E4" w:rsidP="00413CEA">
            <w:pPr>
              <w:rPr>
                <w:rFonts w:ascii="Arial" w:hAnsi="Arial" w:cs="Arial"/>
                <w:b w:val="0"/>
                <w:bCs w:val="0"/>
              </w:rPr>
            </w:pPr>
            <w:r w:rsidRPr="004D6B47">
              <w:rPr>
                <w:rFonts w:ascii="Arial" w:hAnsi="Arial" w:cs="Arial"/>
                <w:b w:val="0"/>
                <w:bCs w:val="0"/>
              </w:rPr>
              <w:t>Class 3</w:t>
            </w:r>
          </w:p>
          <w:p w14:paraId="7188AE6B" w14:textId="000276EA" w:rsidR="00AE76E4" w:rsidRPr="004D6B47" w:rsidRDefault="00AE76E4" w:rsidP="00413CEA">
            <w:pPr>
              <w:rPr>
                <w:rFonts w:ascii="Arial" w:hAnsi="Arial" w:cs="Arial"/>
              </w:rPr>
            </w:pPr>
            <w:r w:rsidRPr="004D6B47">
              <w:rPr>
                <w:rFonts w:ascii="Arial" w:hAnsi="Arial" w:cs="Arial"/>
                <w:b w:val="0"/>
                <w:bCs w:val="0"/>
              </w:rPr>
              <w:t>Sept 14</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1C438B8" w14:textId="6FB38178" w:rsidR="00D03441" w:rsidRPr="004D6B47" w:rsidRDefault="00772B40" w:rsidP="00413CEA">
            <w:pPr>
              <w:rPr>
                <w:rFonts w:ascii="Arial" w:hAnsi="Arial" w:cs="Arial"/>
              </w:rPr>
            </w:pPr>
            <w:r w:rsidRPr="004D6B47">
              <w:rPr>
                <w:rFonts w:ascii="Arial" w:hAnsi="Arial" w:cs="Arial"/>
              </w:rPr>
              <w:t xml:space="preserve">Buddhism: </w:t>
            </w:r>
            <w:r w:rsidR="003A68B4" w:rsidRPr="004D6B47">
              <w:rPr>
                <w:rFonts w:ascii="Arial" w:hAnsi="Arial" w:cs="Arial"/>
                <w:i/>
                <w:iCs/>
              </w:rPr>
              <w:t xml:space="preserve">Seeing </w:t>
            </w:r>
            <w:r w:rsidR="0003422E" w:rsidRPr="004D6B47">
              <w:rPr>
                <w:rFonts w:ascii="Arial" w:hAnsi="Arial" w:cs="Arial"/>
                <w:i/>
                <w:iCs/>
              </w:rPr>
              <w:t>Clearly</w:t>
            </w:r>
            <w:r w:rsidR="003A68B4" w:rsidRPr="004D6B47">
              <w:rPr>
                <w:rFonts w:ascii="Arial" w:hAnsi="Arial" w:cs="Arial"/>
              </w:rPr>
              <w:t>, Chapter</w:t>
            </w:r>
            <w:r w:rsidR="0003422E" w:rsidRPr="004D6B47">
              <w:rPr>
                <w:rFonts w:ascii="Arial" w:hAnsi="Arial" w:cs="Arial"/>
              </w:rPr>
              <w:t>s</w:t>
            </w:r>
            <w:r w:rsidR="003A68B4" w:rsidRPr="004D6B47">
              <w:rPr>
                <w:rFonts w:ascii="Arial" w:hAnsi="Arial" w:cs="Arial"/>
              </w:rPr>
              <w:t xml:space="preserve"> 5–</w:t>
            </w:r>
            <w:r w:rsidR="0003422E" w:rsidRPr="004D6B47">
              <w:rPr>
                <w:rFonts w:ascii="Arial" w:hAnsi="Arial" w:cs="Arial"/>
              </w:rPr>
              <w:t>8</w:t>
            </w:r>
          </w:p>
          <w:p w14:paraId="7FC0B0D3" w14:textId="77777777" w:rsidR="00D03441" w:rsidRPr="004D6B47" w:rsidRDefault="00D03441" w:rsidP="00413CEA">
            <w:pPr>
              <w:rPr>
                <w:rFonts w:ascii="Arial" w:hAnsi="Arial" w:cs="Arial"/>
              </w:rPr>
            </w:pPr>
          </w:p>
        </w:tc>
        <w:tc>
          <w:tcPr>
            <w:tcW w:w="2078" w:type="dxa"/>
            <w:shd w:val="clear" w:color="auto" w:fill="auto"/>
          </w:tcPr>
          <w:p w14:paraId="54DAA528" w14:textId="6918E6D1" w:rsidR="00D03441" w:rsidRPr="004D6B47" w:rsidRDefault="00AE76E4"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2 on </w:t>
            </w:r>
            <w:proofErr w:type="spellStart"/>
            <w:r w:rsidRPr="004D6B47">
              <w:rPr>
                <w:rFonts w:ascii="Arial" w:hAnsi="Arial" w:cs="Arial"/>
              </w:rPr>
              <w:t>Perusall</w:t>
            </w:r>
            <w:proofErr w:type="spellEnd"/>
            <w:r w:rsidRPr="004D6B47">
              <w:rPr>
                <w:rFonts w:ascii="Arial" w:hAnsi="Arial" w:cs="Arial"/>
              </w:rPr>
              <w:t xml:space="preserve"> </w:t>
            </w:r>
          </w:p>
        </w:tc>
      </w:tr>
      <w:tr w:rsidR="00D03441" w:rsidRPr="004D6B47" w14:paraId="2899BBA8" w14:textId="77777777" w:rsidTr="00F664AC">
        <w:trPr>
          <w:trHeight w:val="576"/>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06855BC7" w14:textId="77777777" w:rsidR="00D03441" w:rsidRPr="004D6B47" w:rsidRDefault="00D03441" w:rsidP="00413CEA">
            <w:pPr>
              <w:rPr>
                <w:rFonts w:ascii="Arial" w:hAnsi="Arial" w:cs="Arial"/>
                <w:b w:val="0"/>
                <w:bCs w:val="0"/>
                <w:u w:val="single"/>
              </w:rPr>
            </w:pPr>
            <w:r w:rsidRPr="004D6B47">
              <w:rPr>
                <w:rFonts w:ascii="Arial" w:hAnsi="Arial" w:cs="Arial"/>
                <w:b w:val="0"/>
                <w:bCs w:val="0"/>
                <w:u w:val="single"/>
              </w:rPr>
              <w:t>Week 2</w:t>
            </w:r>
          </w:p>
          <w:p w14:paraId="40FBFE37" w14:textId="6D73852D" w:rsidR="00D03441" w:rsidRPr="004D6B47" w:rsidRDefault="00D03441" w:rsidP="00413CEA">
            <w:pPr>
              <w:rPr>
                <w:rFonts w:ascii="Arial" w:hAnsi="Arial" w:cs="Arial"/>
                <w:b w:val="0"/>
                <w:bCs w:val="0"/>
              </w:rPr>
            </w:pPr>
            <w:r w:rsidRPr="004D6B47">
              <w:rPr>
                <w:rFonts w:ascii="Arial" w:hAnsi="Arial" w:cs="Arial"/>
                <w:b w:val="0"/>
                <w:bCs w:val="0"/>
              </w:rPr>
              <w:t xml:space="preserve">Class </w:t>
            </w:r>
            <w:r w:rsidR="00AE76E4" w:rsidRPr="004D6B47">
              <w:rPr>
                <w:rFonts w:ascii="Arial" w:hAnsi="Arial" w:cs="Arial"/>
                <w:b w:val="0"/>
                <w:bCs w:val="0"/>
              </w:rPr>
              <w:t>4</w:t>
            </w:r>
          </w:p>
          <w:p w14:paraId="1E544911" w14:textId="2CDDE1D0" w:rsidR="00D03441" w:rsidRPr="004D6B47" w:rsidRDefault="00E76D96" w:rsidP="00413CEA">
            <w:pPr>
              <w:rPr>
                <w:rFonts w:ascii="Arial" w:hAnsi="Arial" w:cs="Arial"/>
              </w:rPr>
            </w:pPr>
            <w:r w:rsidRPr="004D6B47">
              <w:rPr>
                <w:rFonts w:ascii="Arial" w:hAnsi="Arial" w:cs="Arial"/>
                <w:b w:val="0"/>
                <w:bCs w:val="0"/>
              </w:rPr>
              <w:t>Sept 19</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0F694597" w14:textId="547ACF5B" w:rsidR="00D03441" w:rsidRPr="004D6B47" w:rsidRDefault="00875449" w:rsidP="00AE76E4">
            <w:pPr>
              <w:rPr>
                <w:rFonts w:ascii="Arial" w:hAnsi="Arial" w:cs="Arial"/>
              </w:rPr>
            </w:pPr>
            <w:r w:rsidRPr="004D6B47">
              <w:rPr>
                <w:rFonts w:ascii="Arial" w:hAnsi="Arial" w:cs="Arial"/>
              </w:rPr>
              <w:t xml:space="preserve">Buddhism: </w:t>
            </w:r>
            <w:r w:rsidR="0003422E" w:rsidRPr="004D6B47">
              <w:rPr>
                <w:rFonts w:ascii="Arial" w:hAnsi="Arial" w:cs="Arial"/>
                <w:i/>
                <w:iCs/>
              </w:rPr>
              <w:t>Seeing Clearly</w:t>
            </w:r>
            <w:r w:rsidR="0003422E" w:rsidRPr="004D6B47">
              <w:rPr>
                <w:rFonts w:ascii="Arial" w:hAnsi="Arial" w:cs="Arial"/>
              </w:rPr>
              <w:t>, Chapters 9–12</w:t>
            </w:r>
          </w:p>
        </w:tc>
        <w:tc>
          <w:tcPr>
            <w:tcW w:w="2078" w:type="dxa"/>
            <w:tcBorders>
              <w:top w:val="single" w:sz="8" w:space="0" w:color="000000" w:themeColor="text1"/>
              <w:bottom w:val="single" w:sz="8" w:space="0" w:color="000000" w:themeColor="text1"/>
            </w:tcBorders>
            <w:shd w:val="clear" w:color="auto" w:fill="auto"/>
          </w:tcPr>
          <w:p w14:paraId="099B5F0A" w14:textId="4C4B6BE9" w:rsidR="00D03441" w:rsidRPr="004D6B47" w:rsidRDefault="00E76D96"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3 on </w:t>
            </w:r>
            <w:proofErr w:type="spellStart"/>
            <w:r w:rsidRPr="004D6B47">
              <w:rPr>
                <w:rFonts w:ascii="Arial" w:hAnsi="Arial" w:cs="Arial"/>
              </w:rPr>
              <w:t>Perusall</w:t>
            </w:r>
            <w:proofErr w:type="spellEnd"/>
          </w:p>
        </w:tc>
      </w:tr>
      <w:tr w:rsidR="00D03441" w:rsidRPr="004D6B47" w14:paraId="71445A88" w14:textId="77777777" w:rsidTr="00F664AC">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68FD142D" w14:textId="77777777" w:rsidR="00D03441" w:rsidRPr="004D6B47" w:rsidRDefault="00E76D96" w:rsidP="00413CEA">
            <w:pPr>
              <w:rPr>
                <w:rFonts w:ascii="Arial" w:hAnsi="Arial" w:cs="Arial"/>
                <w:b w:val="0"/>
                <w:bCs w:val="0"/>
              </w:rPr>
            </w:pPr>
            <w:r w:rsidRPr="004D6B47">
              <w:rPr>
                <w:rFonts w:ascii="Arial" w:hAnsi="Arial" w:cs="Arial"/>
                <w:b w:val="0"/>
                <w:bCs w:val="0"/>
              </w:rPr>
              <w:t>Class 5</w:t>
            </w:r>
          </w:p>
          <w:p w14:paraId="1496D928" w14:textId="1DA0CA6D" w:rsidR="00E76D96" w:rsidRPr="004D6B47" w:rsidRDefault="00E76D96" w:rsidP="00413CEA">
            <w:pPr>
              <w:rPr>
                <w:rFonts w:ascii="Arial" w:hAnsi="Arial" w:cs="Arial"/>
              </w:rPr>
            </w:pPr>
            <w:r w:rsidRPr="004D6B47">
              <w:rPr>
                <w:rFonts w:ascii="Arial" w:hAnsi="Arial" w:cs="Arial"/>
                <w:b w:val="0"/>
                <w:bCs w:val="0"/>
              </w:rPr>
              <w:t>Sept 21</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60333BF" w14:textId="4C488DFC" w:rsidR="00D03441" w:rsidRPr="004D6B47" w:rsidRDefault="00875449" w:rsidP="00413CEA">
            <w:pPr>
              <w:rPr>
                <w:rFonts w:ascii="Arial" w:hAnsi="Arial" w:cs="Arial"/>
              </w:rPr>
            </w:pPr>
            <w:r w:rsidRPr="004D6B47">
              <w:rPr>
                <w:rFonts w:ascii="Arial" w:hAnsi="Arial" w:cs="Arial"/>
              </w:rPr>
              <w:t xml:space="preserve">Buddhism: </w:t>
            </w:r>
            <w:r w:rsidR="0003422E" w:rsidRPr="004D6B47">
              <w:rPr>
                <w:rFonts w:ascii="Arial" w:hAnsi="Arial" w:cs="Arial"/>
                <w:i/>
                <w:iCs/>
              </w:rPr>
              <w:t>Seeing Clearly</w:t>
            </w:r>
            <w:r w:rsidR="0003422E" w:rsidRPr="004D6B47">
              <w:rPr>
                <w:rFonts w:ascii="Arial" w:hAnsi="Arial" w:cs="Arial"/>
              </w:rPr>
              <w:t>, Chapters 13–16</w:t>
            </w:r>
          </w:p>
          <w:p w14:paraId="63E4F057" w14:textId="77777777" w:rsidR="00D03441" w:rsidRPr="004D6B47" w:rsidRDefault="00D03441" w:rsidP="00413CEA">
            <w:pPr>
              <w:rPr>
                <w:rFonts w:ascii="Arial" w:hAnsi="Arial" w:cs="Arial"/>
              </w:rPr>
            </w:pPr>
          </w:p>
          <w:p w14:paraId="60E51E28" w14:textId="77777777" w:rsidR="00D03441" w:rsidRPr="004D6B47" w:rsidRDefault="00D03441" w:rsidP="00413CEA">
            <w:pPr>
              <w:rPr>
                <w:rFonts w:ascii="Arial" w:hAnsi="Arial" w:cs="Arial"/>
              </w:rPr>
            </w:pPr>
          </w:p>
        </w:tc>
        <w:tc>
          <w:tcPr>
            <w:tcW w:w="2078" w:type="dxa"/>
            <w:shd w:val="clear" w:color="auto" w:fill="auto"/>
          </w:tcPr>
          <w:p w14:paraId="686E79D2" w14:textId="6A1FD8F3" w:rsidR="00D03441" w:rsidRPr="004D6B47" w:rsidRDefault="00810FA8"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4 on </w:t>
            </w:r>
            <w:proofErr w:type="spellStart"/>
            <w:r w:rsidRPr="004D6B47">
              <w:rPr>
                <w:rFonts w:ascii="Arial" w:hAnsi="Arial" w:cs="Arial"/>
              </w:rPr>
              <w:t>Perusall</w:t>
            </w:r>
            <w:proofErr w:type="spellEnd"/>
          </w:p>
        </w:tc>
      </w:tr>
      <w:tr w:rsidR="00D03441" w:rsidRPr="004D6B47" w14:paraId="735332DD" w14:textId="77777777" w:rsidTr="00F664AC">
        <w:trPr>
          <w:trHeight w:val="86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1C4F3946" w14:textId="77777777" w:rsidR="00E76D96" w:rsidRPr="004D6B47" w:rsidRDefault="00E76D96" w:rsidP="00413CEA">
            <w:pPr>
              <w:rPr>
                <w:rFonts w:ascii="Arial" w:hAnsi="Arial" w:cs="Arial"/>
                <w:b w:val="0"/>
                <w:bCs w:val="0"/>
                <w:u w:val="single"/>
              </w:rPr>
            </w:pPr>
            <w:r w:rsidRPr="004D6B47">
              <w:rPr>
                <w:rFonts w:ascii="Arial" w:hAnsi="Arial" w:cs="Arial"/>
                <w:b w:val="0"/>
                <w:bCs w:val="0"/>
                <w:u w:val="single"/>
              </w:rPr>
              <w:t>Week 3</w:t>
            </w:r>
          </w:p>
          <w:p w14:paraId="4E8161EC" w14:textId="0C98113E" w:rsidR="00D03441" w:rsidRPr="004D6B47" w:rsidRDefault="00E64930" w:rsidP="00413CEA">
            <w:pPr>
              <w:rPr>
                <w:rFonts w:ascii="Arial" w:hAnsi="Arial" w:cs="Arial"/>
                <w:b w:val="0"/>
                <w:bCs w:val="0"/>
              </w:rPr>
            </w:pPr>
            <w:r w:rsidRPr="004D6B47">
              <w:rPr>
                <w:rFonts w:ascii="Arial" w:hAnsi="Arial" w:cs="Arial"/>
                <w:b w:val="0"/>
                <w:bCs w:val="0"/>
              </w:rPr>
              <w:t xml:space="preserve">Class </w:t>
            </w:r>
            <w:r w:rsidR="002031DA" w:rsidRPr="004D6B47">
              <w:rPr>
                <w:rFonts w:ascii="Arial" w:hAnsi="Arial" w:cs="Arial"/>
                <w:b w:val="0"/>
                <w:bCs w:val="0"/>
              </w:rPr>
              <w:t>6</w:t>
            </w:r>
          </w:p>
          <w:p w14:paraId="74CFE48A" w14:textId="677DD597" w:rsidR="00E64930" w:rsidRPr="004D6B47" w:rsidRDefault="00E64930" w:rsidP="00413CEA">
            <w:pPr>
              <w:rPr>
                <w:rFonts w:ascii="Arial" w:hAnsi="Arial" w:cs="Arial"/>
              </w:rPr>
            </w:pPr>
            <w:r w:rsidRPr="004D6B47">
              <w:rPr>
                <w:rFonts w:ascii="Arial" w:hAnsi="Arial" w:cs="Arial"/>
                <w:b w:val="0"/>
                <w:bCs w:val="0"/>
              </w:rPr>
              <w:t>Sept 26</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208995FA" w14:textId="49BCAD5E" w:rsidR="00D03441" w:rsidRPr="004D6B47" w:rsidRDefault="00875449" w:rsidP="00413CEA">
            <w:pPr>
              <w:rPr>
                <w:rFonts w:ascii="Arial" w:hAnsi="Arial" w:cs="Arial"/>
              </w:rPr>
            </w:pPr>
            <w:r w:rsidRPr="004D6B47">
              <w:rPr>
                <w:rFonts w:ascii="Arial" w:hAnsi="Arial" w:cs="Arial"/>
              </w:rPr>
              <w:t xml:space="preserve">Buddhism: </w:t>
            </w:r>
            <w:r w:rsidR="0003422E" w:rsidRPr="004D6B47">
              <w:rPr>
                <w:rFonts w:ascii="Arial" w:hAnsi="Arial" w:cs="Arial"/>
                <w:i/>
                <w:iCs/>
              </w:rPr>
              <w:t>Seeing Clearly</w:t>
            </w:r>
            <w:r w:rsidR="0003422E" w:rsidRPr="004D6B47">
              <w:rPr>
                <w:rFonts w:ascii="Arial" w:hAnsi="Arial" w:cs="Arial"/>
              </w:rPr>
              <w:t>, Chapters 17–21</w:t>
            </w:r>
          </w:p>
        </w:tc>
        <w:tc>
          <w:tcPr>
            <w:tcW w:w="2078" w:type="dxa"/>
            <w:tcBorders>
              <w:top w:val="single" w:sz="8" w:space="0" w:color="000000" w:themeColor="text1"/>
              <w:bottom w:val="single" w:sz="8" w:space="0" w:color="000000" w:themeColor="text1"/>
            </w:tcBorders>
            <w:shd w:val="clear" w:color="auto" w:fill="auto"/>
          </w:tcPr>
          <w:p w14:paraId="1C974C34" w14:textId="4D29811F" w:rsidR="00E64930" w:rsidRPr="004D6B47" w:rsidRDefault="00266D48" w:rsidP="00810F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5 on </w:t>
            </w:r>
            <w:proofErr w:type="spellStart"/>
            <w:r w:rsidRPr="004D6B47">
              <w:rPr>
                <w:rFonts w:ascii="Arial" w:hAnsi="Arial" w:cs="Arial"/>
              </w:rPr>
              <w:t>Perusall</w:t>
            </w:r>
            <w:proofErr w:type="spellEnd"/>
          </w:p>
        </w:tc>
      </w:tr>
      <w:tr w:rsidR="00D03441" w:rsidRPr="004D6B47" w14:paraId="290E5B17"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4D55454D" w14:textId="6A7F8F46" w:rsidR="00D03441" w:rsidRPr="004D6B47" w:rsidRDefault="00E64930" w:rsidP="00E64930">
            <w:pPr>
              <w:rPr>
                <w:rFonts w:ascii="Arial" w:hAnsi="Arial" w:cs="Arial"/>
                <w:b w:val="0"/>
                <w:bCs w:val="0"/>
              </w:rPr>
            </w:pPr>
            <w:r w:rsidRPr="004D6B47">
              <w:rPr>
                <w:rFonts w:ascii="Arial" w:hAnsi="Arial" w:cs="Arial"/>
                <w:b w:val="0"/>
                <w:bCs w:val="0"/>
              </w:rPr>
              <w:t>Sept 28</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36A9FF87" w14:textId="03C6E592" w:rsidR="00E64930" w:rsidRPr="004D6B47" w:rsidRDefault="00E64930" w:rsidP="00E64930">
            <w:pPr>
              <w:rPr>
                <w:rFonts w:ascii="Arial" w:hAnsi="Arial" w:cs="Arial"/>
              </w:rPr>
            </w:pPr>
            <w:r w:rsidRPr="004D6B47">
              <w:rPr>
                <w:rFonts w:ascii="Arial" w:hAnsi="Arial" w:cs="Arial"/>
              </w:rPr>
              <w:t>No class meeting (instructor attending a professional conference)</w:t>
            </w:r>
          </w:p>
        </w:tc>
        <w:tc>
          <w:tcPr>
            <w:tcW w:w="2078" w:type="dxa"/>
            <w:shd w:val="clear" w:color="auto" w:fill="auto"/>
          </w:tcPr>
          <w:p w14:paraId="0D8B0368" w14:textId="77777777" w:rsidR="00D03441" w:rsidRPr="004D6B47"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3441" w:rsidRPr="004D6B47" w14:paraId="14419AE8" w14:textId="77777777" w:rsidTr="00F664AC">
        <w:trPr>
          <w:trHeight w:val="5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79009451" w14:textId="77777777" w:rsidR="00D03441" w:rsidRPr="004D6B47" w:rsidRDefault="00E64930" w:rsidP="00413CEA">
            <w:pPr>
              <w:rPr>
                <w:rFonts w:ascii="Arial" w:hAnsi="Arial" w:cs="Arial"/>
                <w:b w:val="0"/>
                <w:bCs w:val="0"/>
                <w:u w:val="single"/>
              </w:rPr>
            </w:pPr>
            <w:r w:rsidRPr="004D6B47">
              <w:rPr>
                <w:rFonts w:ascii="Arial" w:hAnsi="Arial" w:cs="Arial"/>
                <w:b w:val="0"/>
                <w:bCs w:val="0"/>
                <w:u w:val="single"/>
              </w:rPr>
              <w:t>Week 4</w:t>
            </w:r>
          </w:p>
          <w:p w14:paraId="355D8A16" w14:textId="0C62D42B" w:rsidR="00E64930" w:rsidRPr="004D6B47" w:rsidRDefault="00E64930" w:rsidP="00413CEA">
            <w:pPr>
              <w:rPr>
                <w:rFonts w:ascii="Arial" w:hAnsi="Arial" w:cs="Arial"/>
                <w:b w:val="0"/>
                <w:bCs w:val="0"/>
              </w:rPr>
            </w:pPr>
            <w:r w:rsidRPr="004D6B47">
              <w:rPr>
                <w:rFonts w:ascii="Arial" w:hAnsi="Arial" w:cs="Arial"/>
                <w:b w:val="0"/>
                <w:bCs w:val="0"/>
              </w:rPr>
              <w:t xml:space="preserve">Class </w:t>
            </w:r>
            <w:r w:rsidR="002031DA" w:rsidRPr="004D6B47">
              <w:rPr>
                <w:rFonts w:ascii="Arial" w:hAnsi="Arial" w:cs="Arial"/>
                <w:b w:val="0"/>
                <w:bCs w:val="0"/>
              </w:rPr>
              <w:t>7</w:t>
            </w:r>
          </w:p>
          <w:p w14:paraId="499FFE0C" w14:textId="7418C7BA" w:rsidR="00E64930" w:rsidRPr="004D6B47" w:rsidRDefault="00E64930" w:rsidP="00413CEA">
            <w:pPr>
              <w:rPr>
                <w:rFonts w:ascii="Arial" w:hAnsi="Arial" w:cs="Arial"/>
                <w:b w:val="0"/>
                <w:bCs w:val="0"/>
              </w:rPr>
            </w:pPr>
            <w:r w:rsidRPr="004D6B47">
              <w:rPr>
                <w:rFonts w:ascii="Arial" w:hAnsi="Arial" w:cs="Arial"/>
                <w:b w:val="0"/>
                <w:bCs w:val="0"/>
              </w:rPr>
              <w:t>Oct 3</w:t>
            </w:r>
          </w:p>
          <w:p w14:paraId="697D0EE5" w14:textId="03C0B16A" w:rsidR="00E64930" w:rsidRPr="004D6B47" w:rsidRDefault="00E64930" w:rsidP="00413CEA">
            <w:pPr>
              <w:rPr>
                <w:rFonts w:ascii="Arial" w:hAnsi="Arial" w:cs="Arial"/>
                <w:u w:val="single"/>
              </w:rPr>
            </w:pP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337B77C6" w14:textId="4CF094E3" w:rsidR="00D03441" w:rsidRPr="004D6B47" w:rsidRDefault="0003422E" w:rsidP="00266D48">
            <w:pPr>
              <w:rPr>
                <w:rFonts w:ascii="Arial" w:hAnsi="Arial" w:cs="Arial"/>
              </w:rPr>
            </w:pPr>
            <w:r w:rsidRPr="004D6B47">
              <w:rPr>
                <w:rFonts w:ascii="Arial" w:hAnsi="Arial" w:cs="Arial"/>
              </w:rPr>
              <w:t xml:space="preserve">Buddhism: </w:t>
            </w:r>
            <w:r w:rsidRPr="004D6B47">
              <w:rPr>
                <w:rFonts w:ascii="Arial" w:hAnsi="Arial" w:cs="Arial"/>
                <w:i/>
                <w:iCs/>
              </w:rPr>
              <w:t>Seeing Cleary,</w:t>
            </w:r>
            <w:r w:rsidR="0081664F" w:rsidRPr="004D6B47">
              <w:rPr>
                <w:rFonts w:ascii="Arial" w:hAnsi="Arial" w:cs="Arial"/>
              </w:rPr>
              <w:t xml:space="preserve"> Chapters</w:t>
            </w:r>
            <w:r w:rsidRPr="004D6B47">
              <w:rPr>
                <w:rFonts w:ascii="Arial" w:hAnsi="Arial" w:cs="Arial"/>
                <w:i/>
                <w:iCs/>
              </w:rPr>
              <w:t xml:space="preserve"> </w:t>
            </w:r>
            <w:r w:rsidRPr="004D6B47">
              <w:rPr>
                <w:rFonts w:ascii="Arial" w:hAnsi="Arial" w:cs="Arial"/>
              </w:rPr>
              <w:t>22–25</w:t>
            </w:r>
          </w:p>
        </w:tc>
        <w:tc>
          <w:tcPr>
            <w:tcW w:w="2078" w:type="dxa"/>
            <w:tcBorders>
              <w:top w:val="single" w:sz="8" w:space="0" w:color="000000" w:themeColor="text1"/>
              <w:bottom w:val="single" w:sz="8" w:space="0" w:color="000000" w:themeColor="text1"/>
            </w:tcBorders>
            <w:shd w:val="clear" w:color="auto" w:fill="auto"/>
          </w:tcPr>
          <w:p w14:paraId="23E145DB" w14:textId="048A6AA2" w:rsidR="00D03441" w:rsidRPr="004D6B47" w:rsidRDefault="00266D48" w:rsidP="00266D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6 on </w:t>
            </w:r>
            <w:proofErr w:type="spellStart"/>
            <w:r w:rsidRPr="004D6B47">
              <w:rPr>
                <w:rFonts w:ascii="Arial" w:hAnsi="Arial" w:cs="Arial"/>
              </w:rPr>
              <w:t>Perusall</w:t>
            </w:r>
            <w:proofErr w:type="spellEnd"/>
          </w:p>
        </w:tc>
      </w:tr>
      <w:tr w:rsidR="00D03441" w:rsidRPr="004D6B47" w14:paraId="4B5B111F"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33E08089" w14:textId="6F26404C" w:rsidR="00D03441" w:rsidRPr="004D6B47" w:rsidRDefault="00E64930" w:rsidP="00413CEA">
            <w:pPr>
              <w:rPr>
                <w:rFonts w:ascii="Arial" w:hAnsi="Arial" w:cs="Arial"/>
                <w:b w:val="0"/>
                <w:bCs w:val="0"/>
              </w:rPr>
            </w:pPr>
            <w:r w:rsidRPr="004D6B47">
              <w:rPr>
                <w:rFonts w:ascii="Arial" w:hAnsi="Arial" w:cs="Arial"/>
                <w:b w:val="0"/>
                <w:bCs w:val="0"/>
              </w:rPr>
              <w:t>Class 8</w:t>
            </w:r>
          </w:p>
          <w:p w14:paraId="64778EF4" w14:textId="4A85A321" w:rsidR="00D03441" w:rsidRPr="004D6B47" w:rsidRDefault="00E64930" w:rsidP="00E64930">
            <w:pPr>
              <w:rPr>
                <w:rFonts w:ascii="Arial" w:hAnsi="Arial" w:cs="Arial"/>
                <w:b w:val="0"/>
                <w:bCs w:val="0"/>
              </w:rPr>
            </w:pPr>
            <w:r w:rsidRPr="004D6B47">
              <w:rPr>
                <w:rFonts w:ascii="Arial" w:hAnsi="Arial" w:cs="Arial"/>
                <w:b w:val="0"/>
                <w:bCs w:val="0"/>
              </w:rPr>
              <w:t>Oct 5</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6BEE9968" w14:textId="65882738" w:rsidR="00D03441" w:rsidRPr="004D6B47" w:rsidRDefault="0003422E" w:rsidP="001A7F4F">
            <w:pPr>
              <w:rPr>
                <w:rFonts w:ascii="Arial" w:hAnsi="Arial" w:cs="Arial"/>
              </w:rPr>
            </w:pPr>
            <w:r w:rsidRPr="004D6B47">
              <w:rPr>
                <w:rFonts w:ascii="Arial" w:hAnsi="Arial" w:cs="Arial"/>
              </w:rPr>
              <w:t xml:space="preserve">Buddhism: </w:t>
            </w:r>
            <w:r w:rsidRPr="004D6B47">
              <w:rPr>
                <w:rFonts w:ascii="Arial" w:hAnsi="Arial" w:cs="Arial"/>
                <w:i/>
                <w:iCs/>
              </w:rPr>
              <w:t>Seeing Clearly</w:t>
            </w:r>
            <w:r w:rsidRPr="004D6B47">
              <w:rPr>
                <w:rFonts w:ascii="Arial" w:hAnsi="Arial" w:cs="Arial"/>
              </w:rPr>
              <w:t xml:space="preserve">, </w:t>
            </w:r>
            <w:r w:rsidR="0081664F" w:rsidRPr="004D6B47">
              <w:rPr>
                <w:rFonts w:ascii="Arial" w:hAnsi="Arial" w:cs="Arial"/>
              </w:rPr>
              <w:t xml:space="preserve">Chapters </w:t>
            </w:r>
            <w:r w:rsidRPr="004D6B47">
              <w:rPr>
                <w:rFonts w:ascii="Arial" w:hAnsi="Arial" w:cs="Arial"/>
              </w:rPr>
              <w:t>26–30</w:t>
            </w:r>
          </w:p>
        </w:tc>
        <w:tc>
          <w:tcPr>
            <w:tcW w:w="2078" w:type="dxa"/>
            <w:shd w:val="clear" w:color="auto" w:fill="auto"/>
          </w:tcPr>
          <w:p w14:paraId="7D6E5637" w14:textId="77777777" w:rsidR="00D03441" w:rsidRPr="004D6B47" w:rsidRDefault="00266D48" w:rsidP="00266D4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7 on </w:t>
            </w:r>
            <w:proofErr w:type="spellStart"/>
            <w:r w:rsidRPr="004D6B47">
              <w:rPr>
                <w:rFonts w:ascii="Arial" w:hAnsi="Arial" w:cs="Arial"/>
              </w:rPr>
              <w:t>Perusall</w:t>
            </w:r>
            <w:proofErr w:type="spellEnd"/>
          </w:p>
          <w:p w14:paraId="32BA78DC" w14:textId="77777777" w:rsidR="0003422E" w:rsidRPr="004D6B47" w:rsidRDefault="0003422E" w:rsidP="00266D4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B3DC27D" w14:textId="45C19CC1" w:rsidR="0003422E" w:rsidRPr="004D6B47" w:rsidRDefault="0003422E" w:rsidP="00266D4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D6B47">
              <w:rPr>
                <w:rFonts w:ascii="Arial" w:hAnsi="Arial" w:cs="Arial"/>
                <w:b/>
                <w:bCs/>
              </w:rPr>
              <w:t>Take home exam released</w:t>
            </w:r>
          </w:p>
        </w:tc>
      </w:tr>
      <w:tr w:rsidR="00810FA8" w:rsidRPr="004D6B47" w14:paraId="0519AB25" w14:textId="77777777" w:rsidTr="00F664AC">
        <w:trPr>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5404166E" w14:textId="77777777" w:rsidR="00810FA8" w:rsidRPr="004D6B47" w:rsidRDefault="00810FA8" w:rsidP="00810FA8">
            <w:pPr>
              <w:rPr>
                <w:rFonts w:ascii="Arial" w:hAnsi="Arial" w:cs="Arial"/>
                <w:b w:val="0"/>
                <w:bCs w:val="0"/>
                <w:u w:val="single"/>
              </w:rPr>
            </w:pPr>
            <w:r w:rsidRPr="004D6B47">
              <w:rPr>
                <w:rFonts w:ascii="Arial" w:hAnsi="Arial" w:cs="Arial"/>
                <w:b w:val="0"/>
                <w:bCs w:val="0"/>
                <w:u w:val="single"/>
              </w:rPr>
              <w:t>Week 5</w:t>
            </w:r>
          </w:p>
          <w:p w14:paraId="2D262C2B" w14:textId="77777777" w:rsidR="00810FA8" w:rsidRPr="004D6B47" w:rsidRDefault="00810FA8" w:rsidP="00413CEA">
            <w:pPr>
              <w:rPr>
                <w:rFonts w:ascii="Arial" w:hAnsi="Arial" w:cs="Arial"/>
                <w:b w:val="0"/>
                <w:bCs w:val="0"/>
              </w:rPr>
            </w:pPr>
          </w:p>
          <w:p w14:paraId="1FBF2D21" w14:textId="65045BDF" w:rsidR="00810FA8" w:rsidRPr="004D6B47" w:rsidRDefault="00810FA8" w:rsidP="00413CEA">
            <w:pPr>
              <w:rPr>
                <w:rFonts w:ascii="Arial" w:hAnsi="Arial" w:cs="Arial"/>
                <w:b w:val="0"/>
                <w:bCs w:val="0"/>
              </w:rPr>
            </w:pPr>
            <w:r w:rsidRPr="004D6B47">
              <w:rPr>
                <w:rFonts w:ascii="Arial" w:hAnsi="Arial" w:cs="Arial"/>
                <w:b w:val="0"/>
                <w:bCs w:val="0"/>
              </w:rPr>
              <w:t>Oct 10</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04330570" w14:textId="69895AFC" w:rsidR="00810FA8" w:rsidRPr="004D6B47" w:rsidRDefault="00810FA8" w:rsidP="00413CEA">
            <w:pPr>
              <w:rPr>
                <w:rFonts w:ascii="Arial" w:hAnsi="Arial" w:cs="Arial"/>
              </w:rPr>
            </w:pPr>
            <w:r w:rsidRPr="004D6B47">
              <w:rPr>
                <w:rFonts w:ascii="Arial" w:hAnsi="Arial" w:cs="Arial"/>
              </w:rPr>
              <w:t>Fall Break: no class meeting</w:t>
            </w:r>
          </w:p>
        </w:tc>
        <w:tc>
          <w:tcPr>
            <w:tcW w:w="2078" w:type="dxa"/>
            <w:shd w:val="clear" w:color="auto" w:fill="auto"/>
          </w:tcPr>
          <w:p w14:paraId="346440E0" w14:textId="77777777" w:rsidR="00810FA8" w:rsidRPr="004D6B47" w:rsidRDefault="00810FA8"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3441" w:rsidRPr="004D6B47" w14:paraId="765A2EB1"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01F2CE2C" w14:textId="06C7B2BD" w:rsidR="00D03441" w:rsidRPr="004D6B47" w:rsidRDefault="00875BCB" w:rsidP="00413CEA">
            <w:pPr>
              <w:rPr>
                <w:rFonts w:ascii="Arial" w:hAnsi="Arial" w:cs="Arial"/>
                <w:b w:val="0"/>
                <w:bCs w:val="0"/>
              </w:rPr>
            </w:pPr>
            <w:r w:rsidRPr="004D6B47">
              <w:rPr>
                <w:rFonts w:ascii="Arial" w:hAnsi="Arial" w:cs="Arial"/>
                <w:b w:val="0"/>
                <w:bCs w:val="0"/>
              </w:rPr>
              <w:t xml:space="preserve">Class </w:t>
            </w:r>
            <w:r w:rsidR="002031DA" w:rsidRPr="004D6B47">
              <w:rPr>
                <w:rFonts w:ascii="Arial" w:hAnsi="Arial" w:cs="Arial"/>
                <w:b w:val="0"/>
                <w:bCs w:val="0"/>
              </w:rPr>
              <w:t>9</w:t>
            </w:r>
          </w:p>
          <w:p w14:paraId="09094B64" w14:textId="02A091C1" w:rsidR="00875BCB" w:rsidRPr="004D6B47" w:rsidRDefault="00875BCB" w:rsidP="00413CEA">
            <w:pPr>
              <w:rPr>
                <w:rFonts w:ascii="Arial" w:hAnsi="Arial" w:cs="Arial"/>
                <w:b w:val="0"/>
                <w:bCs w:val="0"/>
              </w:rPr>
            </w:pPr>
            <w:r w:rsidRPr="004D6B47">
              <w:rPr>
                <w:rFonts w:ascii="Arial" w:hAnsi="Arial" w:cs="Arial"/>
                <w:b w:val="0"/>
                <w:bCs w:val="0"/>
              </w:rPr>
              <w:t>Oct 12</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35123FEE" w14:textId="6E41AA3B" w:rsidR="00D03441" w:rsidRPr="004D6B47" w:rsidRDefault="0003422E" w:rsidP="00875BCB">
            <w:pPr>
              <w:rPr>
                <w:rFonts w:ascii="Arial" w:hAnsi="Arial" w:cs="Arial"/>
              </w:rPr>
            </w:pPr>
            <w:r w:rsidRPr="004D6B47">
              <w:rPr>
                <w:rFonts w:ascii="Arial" w:hAnsi="Arial" w:cs="Arial"/>
              </w:rPr>
              <w:t>No class meeting</w:t>
            </w:r>
          </w:p>
        </w:tc>
        <w:tc>
          <w:tcPr>
            <w:tcW w:w="2078" w:type="dxa"/>
            <w:shd w:val="clear" w:color="auto" w:fill="auto"/>
          </w:tcPr>
          <w:p w14:paraId="5509DC6D" w14:textId="0E4DBB92" w:rsidR="00875BCB" w:rsidRPr="004D6B47" w:rsidRDefault="001A7F4F"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b/>
                <w:bCs/>
              </w:rPr>
              <w:t xml:space="preserve">Take home exam 1 </w:t>
            </w:r>
            <w:r w:rsidR="0003422E" w:rsidRPr="004D6B47">
              <w:rPr>
                <w:rFonts w:ascii="Arial" w:hAnsi="Arial" w:cs="Arial"/>
                <w:b/>
                <w:bCs/>
              </w:rPr>
              <w:t>due</w:t>
            </w:r>
          </w:p>
        </w:tc>
      </w:tr>
      <w:tr w:rsidR="00D03441" w:rsidRPr="004D6B47" w14:paraId="535AAF59" w14:textId="77777777" w:rsidTr="00F664AC">
        <w:trPr>
          <w:trHeight w:val="5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7CBE281F" w14:textId="6B864929" w:rsidR="00D03441" w:rsidRPr="004D6B47" w:rsidRDefault="00295620" w:rsidP="00413CEA">
            <w:pPr>
              <w:rPr>
                <w:rFonts w:ascii="Arial" w:hAnsi="Arial" w:cs="Arial"/>
                <w:b w:val="0"/>
                <w:bCs w:val="0"/>
                <w:u w:val="single"/>
              </w:rPr>
            </w:pPr>
            <w:r w:rsidRPr="004D6B47">
              <w:rPr>
                <w:rFonts w:ascii="Arial" w:hAnsi="Arial" w:cs="Arial"/>
                <w:b w:val="0"/>
                <w:bCs w:val="0"/>
                <w:u w:val="single"/>
              </w:rPr>
              <w:t>Week 6</w:t>
            </w:r>
          </w:p>
          <w:p w14:paraId="14DAA88C" w14:textId="1FE0F714" w:rsidR="00D03441" w:rsidRPr="004D6B47" w:rsidRDefault="00295620" w:rsidP="00413CEA">
            <w:pPr>
              <w:rPr>
                <w:rFonts w:ascii="Arial" w:hAnsi="Arial" w:cs="Arial"/>
              </w:rPr>
            </w:pPr>
            <w:r w:rsidRPr="004D6B47">
              <w:rPr>
                <w:rFonts w:ascii="Arial" w:hAnsi="Arial" w:cs="Arial"/>
                <w:b w:val="0"/>
                <w:bCs w:val="0"/>
              </w:rPr>
              <w:t>Class 1</w:t>
            </w:r>
            <w:r w:rsidR="002031DA" w:rsidRPr="004D6B47">
              <w:rPr>
                <w:rFonts w:ascii="Arial" w:hAnsi="Arial" w:cs="Arial"/>
                <w:b w:val="0"/>
                <w:bCs w:val="0"/>
              </w:rPr>
              <w:t>0</w:t>
            </w:r>
          </w:p>
          <w:p w14:paraId="261615CA" w14:textId="7ADBC4A9" w:rsidR="00295620" w:rsidRPr="004D6B47" w:rsidRDefault="00295620" w:rsidP="00413CEA">
            <w:pPr>
              <w:rPr>
                <w:rFonts w:ascii="Arial" w:hAnsi="Arial" w:cs="Arial"/>
                <w:b w:val="0"/>
                <w:bCs w:val="0"/>
              </w:rPr>
            </w:pPr>
            <w:r w:rsidRPr="004D6B47">
              <w:rPr>
                <w:rFonts w:ascii="Arial" w:hAnsi="Arial" w:cs="Arial"/>
                <w:b w:val="0"/>
                <w:bCs w:val="0"/>
              </w:rPr>
              <w:t xml:space="preserve">Oct. </w:t>
            </w:r>
            <w:r w:rsidR="00900115" w:rsidRPr="004D6B47">
              <w:rPr>
                <w:rFonts w:ascii="Arial" w:hAnsi="Arial" w:cs="Arial"/>
                <w:b w:val="0"/>
                <w:bCs w:val="0"/>
              </w:rPr>
              <w:t>17</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3701AA90" w14:textId="77777777" w:rsidR="00D03441" w:rsidRPr="004D6B47" w:rsidRDefault="001A7F4F" w:rsidP="0003422E">
            <w:pPr>
              <w:rPr>
                <w:rFonts w:ascii="Arial" w:hAnsi="Arial" w:cs="Arial"/>
              </w:rPr>
            </w:pPr>
            <w:r w:rsidRPr="004D6B47">
              <w:rPr>
                <w:rFonts w:ascii="Arial" w:hAnsi="Arial" w:cs="Arial"/>
              </w:rPr>
              <w:t xml:space="preserve">Unit II: </w:t>
            </w:r>
            <w:r w:rsidR="0003422E" w:rsidRPr="004D6B47">
              <w:rPr>
                <w:rFonts w:ascii="Arial" w:hAnsi="Arial" w:cs="Arial"/>
              </w:rPr>
              <w:t>Exemplarism</w:t>
            </w:r>
          </w:p>
          <w:p w14:paraId="5306E1DB" w14:textId="77777777" w:rsidR="0003422E" w:rsidRPr="004D6B47" w:rsidRDefault="0003422E" w:rsidP="0003422E">
            <w:pPr>
              <w:rPr>
                <w:rFonts w:ascii="Arial" w:hAnsi="Arial" w:cs="Arial"/>
              </w:rPr>
            </w:pPr>
          </w:p>
          <w:p w14:paraId="368A3AF7" w14:textId="5C5834F9" w:rsidR="0003422E" w:rsidRPr="004D6B47" w:rsidRDefault="0003422E" w:rsidP="0003422E">
            <w:pPr>
              <w:rPr>
                <w:rFonts w:ascii="Arial" w:hAnsi="Arial" w:cs="Arial"/>
              </w:rPr>
            </w:pPr>
            <w:proofErr w:type="spellStart"/>
            <w:r w:rsidRPr="004D6B47">
              <w:rPr>
                <w:rFonts w:ascii="Arial" w:hAnsi="Arial" w:cs="Arial"/>
              </w:rPr>
              <w:t>Zagzebski</w:t>
            </w:r>
            <w:proofErr w:type="spellEnd"/>
            <w:r w:rsidRPr="004D6B47">
              <w:rPr>
                <w:rFonts w:ascii="Arial" w:hAnsi="Arial" w:cs="Arial"/>
              </w:rPr>
              <w:t xml:space="preserve">: </w:t>
            </w:r>
            <w:proofErr w:type="spellStart"/>
            <w:r w:rsidR="005176A4" w:rsidRPr="004D6B47">
              <w:rPr>
                <w:rFonts w:ascii="Arial" w:hAnsi="Arial" w:cs="Arial"/>
                <w:i/>
                <w:iCs/>
              </w:rPr>
              <w:t>Exemplarist</w:t>
            </w:r>
            <w:proofErr w:type="spellEnd"/>
            <w:r w:rsidR="005176A4" w:rsidRPr="004D6B47">
              <w:rPr>
                <w:rFonts w:ascii="Arial" w:hAnsi="Arial" w:cs="Arial"/>
                <w:i/>
                <w:iCs/>
              </w:rPr>
              <w:t xml:space="preserve"> Moral Theory, </w:t>
            </w:r>
            <w:r w:rsidR="00CD191F" w:rsidRPr="004D6B47">
              <w:rPr>
                <w:rFonts w:ascii="Arial" w:hAnsi="Arial" w:cs="Arial"/>
              </w:rPr>
              <w:t xml:space="preserve">Chapter 1, </w:t>
            </w:r>
            <w:r w:rsidRPr="004D6B47">
              <w:rPr>
                <w:rFonts w:ascii="Arial" w:hAnsi="Arial" w:cs="Arial"/>
              </w:rPr>
              <w:t>Introduction</w:t>
            </w:r>
          </w:p>
        </w:tc>
        <w:tc>
          <w:tcPr>
            <w:tcW w:w="2078" w:type="dxa"/>
            <w:tcBorders>
              <w:top w:val="single" w:sz="8" w:space="0" w:color="000000" w:themeColor="text1"/>
              <w:bottom w:val="single" w:sz="8" w:space="0" w:color="000000" w:themeColor="text1"/>
            </w:tcBorders>
            <w:shd w:val="clear" w:color="auto" w:fill="auto"/>
          </w:tcPr>
          <w:p w14:paraId="7004ED9E" w14:textId="77777777" w:rsidR="00D03441" w:rsidRPr="004D6B47" w:rsidRDefault="00D03441"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1CC914" w14:textId="5BB8D84F" w:rsidR="00900115" w:rsidRPr="004D6B47"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w:t>
            </w:r>
            <w:r w:rsidR="006B6935" w:rsidRPr="004D6B47">
              <w:rPr>
                <w:rFonts w:ascii="Arial" w:hAnsi="Arial" w:cs="Arial"/>
              </w:rPr>
              <w:t xml:space="preserve">8 </w:t>
            </w:r>
            <w:r w:rsidRPr="004D6B47">
              <w:rPr>
                <w:rFonts w:ascii="Arial" w:hAnsi="Arial" w:cs="Arial"/>
              </w:rPr>
              <w:t xml:space="preserve">on </w:t>
            </w:r>
            <w:proofErr w:type="spellStart"/>
            <w:r w:rsidRPr="004D6B47">
              <w:rPr>
                <w:rFonts w:ascii="Arial" w:hAnsi="Arial" w:cs="Arial"/>
              </w:rPr>
              <w:t>Perusall</w:t>
            </w:r>
            <w:proofErr w:type="spellEnd"/>
            <w:r w:rsidRPr="004D6B47">
              <w:rPr>
                <w:rFonts w:ascii="Arial" w:hAnsi="Arial" w:cs="Arial"/>
              </w:rPr>
              <w:t xml:space="preserve"> </w:t>
            </w:r>
          </w:p>
        </w:tc>
      </w:tr>
      <w:tr w:rsidR="00D03441" w:rsidRPr="004D6B47" w14:paraId="5DE63544" w14:textId="77777777" w:rsidTr="00F664A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5905D42E" w14:textId="77777777" w:rsidR="00D03441" w:rsidRPr="004D6B47" w:rsidRDefault="00D03441" w:rsidP="00413CEA">
            <w:pPr>
              <w:rPr>
                <w:rFonts w:ascii="Arial" w:hAnsi="Arial" w:cs="Arial"/>
                <w:b w:val="0"/>
                <w:bCs w:val="0"/>
                <w:u w:val="single"/>
              </w:rPr>
            </w:pPr>
          </w:p>
          <w:p w14:paraId="099B48A8" w14:textId="2CBB92E2" w:rsidR="00D03441" w:rsidRPr="004D6B47" w:rsidRDefault="00900115" w:rsidP="00413CEA">
            <w:pPr>
              <w:rPr>
                <w:rFonts w:ascii="Arial" w:hAnsi="Arial" w:cs="Arial"/>
                <w:b w:val="0"/>
                <w:bCs w:val="0"/>
              </w:rPr>
            </w:pPr>
            <w:r w:rsidRPr="004D6B47">
              <w:rPr>
                <w:rFonts w:ascii="Arial" w:hAnsi="Arial" w:cs="Arial"/>
                <w:b w:val="0"/>
                <w:bCs w:val="0"/>
              </w:rPr>
              <w:t>Class 1</w:t>
            </w:r>
            <w:r w:rsidR="002031DA" w:rsidRPr="004D6B47">
              <w:rPr>
                <w:rFonts w:ascii="Arial" w:hAnsi="Arial" w:cs="Arial"/>
                <w:b w:val="0"/>
                <w:bCs w:val="0"/>
              </w:rPr>
              <w:t>1</w:t>
            </w:r>
          </w:p>
          <w:p w14:paraId="253EFA59" w14:textId="6EF8584E" w:rsidR="00D03441" w:rsidRPr="004D6B47" w:rsidRDefault="00900115" w:rsidP="00413CEA">
            <w:pPr>
              <w:rPr>
                <w:rFonts w:ascii="Arial" w:hAnsi="Arial" w:cs="Arial"/>
                <w:b w:val="0"/>
                <w:bCs w:val="0"/>
              </w:rPr>
            </w:pPr>
            <w:r w:rsidRPr="004D6B47">
              <w:rPr>
                <w:rFonts w:ascii="Arial" w:hAnsi="Arial" w:cs="Arial"/>
                <w:b w:val="0"/>
                <w:bCs w:val="0"/>
              </w:rPr>
              <w:t>Oct 19</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7C16ED56" w14:textId="77777777" w:rsidR="00D03441" w:rsidRPr="004D6B47" w:rsidRDefault="00D03441" w:rsidP="00413CEA">
            <w:pPr>
              <w:rPr>
                <w:rFonts w:ascii="Arial" w:hAnsi="Arial" w:cs="Arial"/>
              </w:rPr>
            </w:pPr>
          </w:p>
          <w:p w14:paraId="0B757C44" w14:textId="5E14DE88" w:rsidR="00D03441" w:rsidRPr="004D6B47" w:rsidRDefault="005176A4" w:rsidP="001A7F4F">
            <w:pPr>
              <w:rPr>
                <w:rFonts w:ascii="Arial" w:hAnsi="Arial" w:cs="Arial"/>
              </w:rPr>
            </w:pPr>
            <w:proofErr w:type="spellStart"/>
            <w:r w:rsidRPr="004D6B47">
              <w:rPr>
                <w:rFonts w:ascii="Arial" w:hAnsi="Arial" w:cs="Arial"/>
              </w:rPr>
              <w:t>Zagzebski</w:t>
            </w:r>
            <w:proofErr w:type="spellEnd"/>
            <w:r w:rsidRPr="004D6B47">
              <w:rPr>
                <w:rFonts w:ascii="Arial" w:hAnsi="Arial" w:cs="Arial"/>
              </w:rPr>
              <w:t xml:space="preserve">: </w:t>
            </w:r>
            <w:proofErr w:type="spellStart"/>
            <w:r w:rsidRPr="004D6B47">
              <w:rPr>
                <w:rFonts w:ascii="Arial" w:hAnsi="Arial" w:cs="Arial"/>
                <w:i/>
                <w:iCs/>
              </w:rPr>
              <w:t>Exemplarist</w:t>
            </w:r>
            <w:proofErr w:type="spellEnd"/>
            <w:r w:rsidRPr="004D6B47">
              <w:rPr>
                <w:rFonts w:ascii="Arial" w:hAnsi="Arial" w:cs="Arial"/>
                <w:i/>
                <w:iCs/>
              </w:rPr>
              <w:t xml:space="preserve"> Moral Theory, </w:t>
            </w:r>
            <w:r w:rsidRPr="004D6B47">
              <w:rPr>
                <w:rFonts w:ascii="Arial" w:hAnsi="Arial" w:cs="Arial"/>
              </w:rPr>
              <w:t xml:space="preserve">Chapter </w:t>
            </w:r>
            <w:r w:rsidR="00CD191F" w:rsidRPr="004D6B47">
              <w:rPr>
                <w:rFonts w:ascii="Arial" w:hAnsi="Arial" w:cs="Arial"/>
              </w:rPr>
              <w:t>2</w:t>
            </w:r>
            <w:r w:rsidRPr="004D6B47">
              <w:rPr>
                <w:rFonts w:ascii="Arial" w:hAnsi="Arial" w:cs="Arial"/>
              </w:rPr>
              <w:t>, Admiration</w:t>
            </w:r>
          </w:p>
        </w:tc>
        <w:tc>
          <w:tcPr>
            <w:tcW w:w="2078" w:type="dxa"/>
            <w:shd w:val="clear" w:color="auto" w:fill="auto"/>
          </w:tcPr>
          <w:p w14:paraId="352CE923" w14:textId="77777777" w:rsidR="00D03441" w:rsidRPr="004D6B47" w:rsidRDefault="00D03441"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6F8B28B" w14:textId="4CD92F32" w:rsidR="00900115" w:rsidRPr="004D6B47" w:rsidRDefault="005176A4" w:rsidP="001A7F4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9 on </w:t>
            </w:r>
            <w:proofErr w:type="spellStart"/>
            <w:r w:rsidRPr="004D6B47">
              <w:rPr>
                <w:rFonts w:ascii="Arial" w:hAnsi="Arial" w:cs="Arial"/>
              </w:rPr>
              <w:t>Perusall</w:t>
            </w:r>
            <w:proofErr w:type="spellEnd"/>
            <w:r w:rsidRPr="004D6B47">
              <w:rPr>
                <w:rFonts w:ascii="Arial" w:hAnsi="Arial" w:cs="Arial"/>
              </w:rPr>
              <w:t xml:space="preserve"> </w:t>
            </w:r>
          </w:p>
        </w:tc>
      </w:tr>
      <w:tr w:rsidR="00D03441" w:rsidRPr="004D6B47" w14:paraId="5AE2FABE" w14:textId="77777777" w:rsidTr="00F664AC">
        <w:trPr>
          <w:trHeight w:val="25"/>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5446062C" w14:textId="77777777" w:rsidR="00D03441" w:rsidRPr="004D6B47" w:rsidRDefault="00900115" w:rsidP="00900115">
            <w:pPr>
              <w:rPr>
                <w:rFonts w:ascii="Arial" w:hAnsi="Arial" w:cs="Arial"/>
                <w:u w:val="single"/>
              </w:rPr>
            </w:pPr>
            <w:r w:rsidRPr="004D6B47">
              <w:rPr>
                <w:rFonts w:ascii="Arial" w:hAnsi="Arial" w:cs="Arial"/>
                <w:b w:val="0"/>
                <w:bCs w:val="0"/>
                <w:u w:val="single"/>
              </w:rPr>
              <w:lastRenderedPageBreak/>
              <w:t>Week 7</w:t>
            </w:r>
          </w:p>
          <w:p w14:paraId="1EA34E39" w14:textId="4AA29B03" w:rsidR="00900115" w:rsidRPr="004D6B47" w:rsidRDefault="00900115" w:rsidP="00900115">
            <w:pPr>
              <w:rPr>
                <w:rFonts w:ascii="Arial" w:hAnsi="Arial" w:cs="Arial"/>
                <w:b w:val="0"/>
                <w:bCs w:val="0"/>
              </w:rPr>
            </w:pPr>
            <w:r w:rsidRPr="004D6B47">
              <w:rPr>
                <w:rFonts w:ascii="Arial" w:hAnsi="Arial" w:cs="Arial"/>
                <w:b w:val="0"/>
                <w:bCs w:val="0"/>
              </w:rPr>
              <w:t xml:space="preserve">Oct </w:t>
            </w:r>
            <w:r w:rsidR="00C62CF9" w:rsidRPr="004D6B47">
              <w:rPr>
                <w:rFonts w:ascii="Arial" w:hAnsi="Arial" w:cs="Arial"/>
                <w:b w:val="0"/>
                <w:bCs w:val="0"/>
              </w:rPr>
              <w:t>24</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37E64010" w14:textId="51EA493E" w:rsidR="001A7F4F" w:rsidRPr="004D6B47" w:rsidRDefault="009444C4" w:rsidP="00900115">
            <w:pPr>
              <w:rPr>
                <w:rFonts w:ascii="Arial" w:hAnsi="Arial" w:cs="Arial"/>
              </w:rPr>
            </w:pPr>
            <w:r w:rsidRPr="004D6B47">
              <w:rPr>
                <w:rFonts w:ascii="Arial" w:hAnsi="Arial" w:cs="Arial"/>
              </w:rPr>
              <w:t xml:space="preserve"> </w:t>
            </w:r>
            <w:proofErr w:type="spellStart"/>
            <w:r w:rsidR="005176A4" w:rsidRPr="004D6B47">
              <w:rPr>
                <w:rFonts w:ascii="Arial" w:hAnsi="Arial" w:cs="Arial"/>
              </w:rPr>
              <w:t>Zagzebski</w:t>
            </w:r>
            <w:proofErr w:type="spellEnd"/>
            <w:r w:rsidR="005176A4" w:rsidRPr="004D6B47">
              <w:rPr>
                <w:rFonts w:ascii="Arial" w:hAnsi="Arial" w:cs="Arial"/>
              </w:rPr>
              <w:t xml:space="preserve">, </w:t>
            </w:r>
            <w:proofErr w:type="spellStart"/>
            <w:r w:rsidR="005176A4" w:rsidRPr="004D6B47">
              <w:rPr>
                <w:rFonts w:ascii="Arial" w:hAnsi="Arial" w:cs="Arial"/>
                <w:i/>
                <w:iCs/>
              </w:rPr>
              <w:t>Exemplarist</w:t>
            </w:r>
            <w:proofErr w:type="spellEnd"/>
            <w:r w:rsidR="005176A4" w:rsidRPr="004D6B47">
              <w:rPr>
                <w:rFonts w:ascii="Arial" w:hAnsi="Arial" w:cs="Arial"/>
                <w:i/>
                <w:iCs/>
              </w:rPr>
              <w:t xml:space="preserve"> Moral Theory,</w:t>
            </w:r>
            <w:r w:rsidR="005176A4" w:rsidRPr="004D6B47">
              <w:rPr>
                <w:rFonts w:ascii="Arial" w:hAnsi="Arial" w:cs="Arial"/>
              </w:rPr>
              <w:t xml:space="preserve"> Chapter </w:t>
            </w:r>
            <w:r w:rsidR="00CD191F" w:rsidRPr="004D6B47">
              <w:rPr>
                <w:rFonts w:ascii="Arial" w:hAnsi="Arial" w:cs="Arial"/>
              </w:rPr>
              <w:t>3</w:t>
            </w:r>
            <w:r w:rsidR="005176A4" w:rsidRPr="004D6B47">
              <w:rPr>
                <w:rFonts w:ascii="Arial" w:hAnsi="Arial" w:cs="Arial"/>
              </w:rPr>
              <w:t>, Exemplars</w:t>
            </w:r>
            <w:r w:rsidR="00CD191F" w:rsidRPr="004D6B47">
              <w:rPr>
                <w:rFonts w:ascii="Arial" w:hAnsi="Arial" w:cs="Arial"/>
              </w:rPr>
              <w:t>, Part 1</w:t>
            </w:r>
          </w:p>
        </w:tc>
        <w:tc>
          <w:tcPr>
            <w:tcW w:w="2078" w:type="dxa"/>
            <w:tcBorders>
              <w:top w:val="single" w:sz="8" w:space="0" w:color="000000" w:themeColor="text1"/>
              <w:bottom w:val="single" w:sz="8" w:space="0" w:color="000000" w:themeColor="text1"/>
            </w:tcBorders>
            <w:shd w:val="clear" w:color="auto" w:fill="auto"/>
          </w:tcPr>
          <w:p w14:paraId="7C7AE594" w14:textId="77777777" w:rsidR="005176A4" w:rsidRPr="004D6B47" w:rsidRDefault="005176A4" w:rsidP="005176A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10 on </w:t>
            </w:r>
          </w:p>
          <w:p w14:paraId="532C05AF" w14:textId="11C66677" w:rsidR="00D03441" w:rsidRPr="004D6B47" w:rsidRDefault="005176A4" w:rsidP="005176A4">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4D6B47">
              <w:rPr>
                <w:rFonts w:ascii="Arial" w:hAnsi="Arial" w:cs="Arial"/>
              </w:rPr>
              <w:t>Perusall</w:t>
            </w:r>
            <w:proofErr w:type="spellEnd"/>
          </w:p>
        </w:tc>
      </w:tr>
      <w:tr w:rsidR="00D03441" w:rsidRPr="004D6B47" w14:paraId="519F770D" w14:textId="77777777" w:rsidTr="00F664AC">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7141DE18" w14:textId="3A570723" w:rsidR="00D03441" w:rsidRPr="004D6B47" w:rsidRDefault="00C62CF9" w:rsidP="00C62CF9">
            <w:pPr>
              <w:rPr>
                <w:rFonts w:ascii="Arial" w:hAnsi="Arial" w:cs="Arial"/>
                <w:b w:val="0"/>
                <w:bCs w:val="0"/>
              </w:rPr>
            </w:pPr>
            <w:r w:rsidRPr="004D6B47">
              <w:rPr>
                <w:rFonts w:ascii="Arial" w:hAnsi="Arial" w:cs="Arial"/>
                <w:b w:val="0"/>
                <w:bCs w:val="0"/>
              </w:rPr>
              <w:t>Oct 26</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ECE047F" w14:textId="3B00077B" w:rsidR="00D03441" w:rsidRPr="004D6B47" w:rsidRDefault="00CD191F" w:rsidP="00C62CF9">
            <w:pPr>
              <w:rPr>
                <w:rFonts w:ascii="Arial" w:hAnsi="Arial" w:cs="Arial"/>
              </w:rPr>
            </w:pPr>
            <w:proofErr w:type="spellStart"/>
            <w:r w:rsidRPr="004D6B47">
              <w:rPr>
                <w:rFonts w:ascii="Arial" w:hAnsi="Arial" w:cs="Arial"/>
              </w:rPr>
              <w:t>Zagzebski</w:t>
            </w:r>
            <w:proofErr w:type="spellEnd"/>
            <w:r w:rsidRPr="004D6B47">
              <w:rPr>
                <w:rFonts w:ascii="Arial" w:hAnsi="Arial" w:cs="Arial"/>
              </w:rPr>
              <w:t xml:space="preserve">, </w:t>
            </w:r>
            <w:proofErr w:type="spellStart"/>
            <w:r w:rsidRPr="004D6B47">
              <w:rPr>
                <w:rFonts w:ascii="Arial" w:hAnsi="Arial" w:cs="Arial"/>
                <w:i/>
                <w:iCs/>
              </w:rPr>
              <w:t>Exemplarist</w:t>
            </w:r>
            <w:proofErr w:type="spellEnd"/>
            <w:r w:rsidRPr="004D6B47">
              <w:rPr>
                <w:rFonts w:ascii="Arial" w:hAnsi="Arial" w:cs="Arial"/>
                <w:i/>
                <w:iCs/>
              </w:rPr>
              <w:t xml:space="preserve"> Moral Theory,</w:t>
            </w:r>
            <w:r w:rsidRPr="004D6B47">
              <w:rPr>
                <w:rFonts w:ascii="Arial" w:hAnsi="Arial" w:cs="Arial"/>
              </w:rPr>
              <w:t xml:space="preserve"> Chapter 3, Exemplars, Part 2</w:t>
            </w:r>
          </w:p>
        </w:tc>
        <w:tc>
          <w:tcPr>
            <w:tcW w:w="2078" w:type="dxa"/>
            <w:shd w:val="clear" w:color="auto" w:fill="auto"/>
          </w:tcPr>
          <w:p w14:paraId="4511A97A" w14:textId="797CD7F3" w:rsidR="00C62CF9" w:rsidRPr="004D6B47" w:rsidRDefault="00E65014" w:rsidP="001A7F4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11 on </w:t>
            </w:r>
            <w:proofErr w:type="spellStart"/>
            <w:r w:rsidRPr="004D6B47">
              <w:rPr>
                <w:rFonts w:ascii="Arial" w:hAnsi="Arial" w:cs="Arial"/>
              </w:rPr>
              <w:t>Perusall</w:t>
            </w:r>
            <w:proofErr w:type="spellEnd"/>
          </w:p>
        </w:tc>
      </w:tr>
      <w:tr w:rsidR="00D03441" w:rsidRPr="004D6B47" w14:paraId="0B0648F6" w14:textId="77777777" w:rsidTr="00F664AC">
        <w:trPr>
          <w:trHeight w:val="24"/>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auto"/>
          </w:tcPr>
          <w:p w14:paraId="1D968BF5" w14:textId="24284ABF" w:rsidR="00D03441" w:rsidRPr="004D6B47" w:rsidRDefault="00C62CF9" w:rsidP="00413CEA">
            <w:pPr>
              <w:rPr>
                <w:rFonts w:ascii="Arial" w:hAnsi="Arial" w:cs="Arial"/>
                <w:u w:val="single"/>
              </w:rPr>
            </w:pPr>
            <w:r w:rsidRPr="004D6B47">
              <w:rPr>
                <w:rFonts w:ascii="Arial" w:hAnsi="Arial" w:cs="Arial"/>
                <w:b w:val="0"/>
                <w:bCs w:val="0"/>
                <w:u w:val="single"/>
              </w:rPr>
              <w:t>Week 8</w:t>
            </w:r>
          </w:p>
          <w:p w14:paraId="6AD6D4DB" w14:textId="0DECCB4D" w:rsidR="00D03441" w:rsidRPr="004D6B47" w:rsidRDefault="00C62CF9" w:rsidP="00413CEA">
            <w:pPr>
              <w:rPr>
                <w:rFonts w:ascii="Arial" w:hAnsi="Arial" w:cs="Arial"/>
                <w:b w:val="0"/>
                <w:bCs w:val="0"/>
              </w:rPr>
            </w:pPr>
            <w:r w:rsidRPr="004D6B47">
              <w:rPr>
                <w:rFonts w:ascii="Arial" w:hAnsi="Arial" w:cs="Arial"/>
                <w:b w:val="0"/>
                <w:bCs w:val="0"/>
              </w:rPr>
              <w:t>Oct 31</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52E3197D" w14:textId="3045D738" w:rsidR="001A7F4F" w:rsidRPr="004D6B47" w:rsidRDefault="00CD191F" w:rsidP="001A7F4F">
            <w:pPr>
              <w:rPr>
                <w:rFonts w:ascii="Arial" w:hAnsi="Arial" w:cs="Arial"/>
              </w:rPr>
            </w:pPr>
            <w:proofErr w:type="spellStart"/>
            <w:r w:rsidRPr="004D6B47">
              <w:rPr>
                <w:rFonts w:ascii="Arial" w:hAnsi="Arial" w:cs="Arial"/>
              </w:rPr>
              <w:t>Zagzebski</w:t>
            </w:r>
            <w:proofErr w:type="spellEnd"/>
            <w:r w:rsidRPr="004D6B47">
              <w:rPr>
                <w:rFonts w:ascii="Arial" w:hAnsi="Arial" w:cs="Arial"/>
              </w:rPr>
              <w:t xml:space="preserve">, </w:t>
            </w:r>
            <w:proofErr w:type="spellStart"/>
            <w:r w:rsidRPr="004D6B47">
              <w:rPr>
                <w:rFonts w:ascii="Arial" w:hAnsi="Arial" w:cs="Arial"/>
                <w:i/>
                <w:iCs/>
              </w:rPr>
              <w:t>Exemplarist</w:t>
            </w:r>
            <w:proofErr w:type="spellEnd"/>
            <w:r w:rsidRPr="004D6B47">
              <w:rPr>
                <w:rFonts w:ascii="Arial" w:hAnsi="Arial" w:cs="Arial"/>
                <w:i/>
                <w:iCs/>
              </w:rPr>
              <w:t xml:space="preserve"> Moral Theory</w:t>
            </w:r>
            <w:r w:rsidRPr="004D6B47">
              <w:rPr>
                <w:rFonts w:ascii="Arial" w:hAnsi="Arial" w:cs="Arial"/>
              </w:rPr>
              <w:t>, Chapter 4, Virtue, Part 1</w:t>
            </w:r>
          </w:p>
          <w:p w14:paraId="473DA2B2" w14:textId="4F9A9469" w:rsidR="00D03441" w:rsidRPr="004D6B47" w:rsidRDefault="00D03441" w:rsidP="00413CEA">
            <w:pPr>
              <w:rPr>
                <w:rFonts w:ascii="Arial" w:hAnsi="Arial" w:cs="Arial"/>
              </w:rPr>
            </w:pPr>
          </w:p>
        </w:tc>
        <w:tc>
          <w:tcPr>
            <w:tcW w:w="2078" w:type="dxa"/>
            <w:tcBorders>
              <w:top w:val="single" w:sz="8" w:space="0" w:color="000000" w:themeColor="text1"/>
              <w:bottom w:val="single" w:sz="8" w:space="0" w:color="000000" w:themeColor="text1"/>
            </w:tcBorders>
            <w:shd w:val="clear" w:color="auto" w:fill="auto"/>
          </w:tcPr>
          <w:p w14:paraId="4E0759A1" w14:textId="20824C2F" w:rsidR="002031DA" w:rsidRPr="004D6B47" w:rsidRDefault="00E65014" w:rsidP="001A7F4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w:t>
            </w:r>
            <w:proofErr w:type="spellStart"/>
            <w:r w:rsidRPr="004D6B47">
              <w:rPr>
                <w:rFonts w:ascii="Arial" w:hAnsi="Arial" w:cs="Arial"/>
              </w:rPr>
              <w:t>Assingment</w:t>
            </w:r>
            <w:proofErr w:type="spellEnd"/>
            <w:r w:rsidRPr="004D6B47">
              <w:rPr>
                <w:rFonts w:ascii="Arial" w:hAnsi="Arial" w:cs="Arial"/>
              </w:rPr>
              <w:t xml:space="preserve"> 12 on </w:t>
            </w:r>
            <w:proofErr w:type="spellStart"/>
            <w:r w:rsidRPr="004D6B47">
              <w:rPr>
                <w:rFonts w:ascii="Arial" w:hAnsi="Arial" w:cs="Arial"/>
              </w:rPr>
              <w:t>Perusall</w:t>
            </w:r>
            <w:proofErr w:type="spellEnd"/>
          </w:p>
        </w:tc>
      </w:tr>
      <w:tr w:rsidR="00D03441" w:rsidRPr="004D6B47" w14:paraId="3D00DD33" w14:textId="77777777" w:rsidTr="00F664AC">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352BC702" w14:textId="4E360FFB" w:rsidR="00D03441" w:rsidRPr="004D6B47" w:rsidRDefault="007D17E4" w:rsidP="007D17E4">
            <w:pPr>
              <w:rPr>
                <w:rFonts w:ascii="Arial" w:hAnsi="Arial" w:cs="Arial"/>
                <w:b w:val="0"/>
                <w:bCs w:val="0"/>
              </w:rPr>
            </w:pPr>
            <w:r w:rsidRPr="004D6B47">
              <w:rPr>
                <w:rFonts w:ascii="Arial" w:hAnsi="Arial" w:cs="Arial"/>
                <w:b w:val="0"/>
                <w:bCs w:val="0"/>
              </w:rPr>
              <w:t xml:space="preserve">Nov </w:t>
            </w:r>
            <w:r w:rsidR="009444C4" w:rsidRPr="004D6B47">
              <w:rPr>
                <w:rFonts w:ascii="Arial" w:hAnsi="Arial" w:cs="Arial"/>
                <w:b w:val="0"/>
                <w:bCs w:val="0"/>
              </w:rPr>
              <w:t>2</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009CAEC" w14:textId="025E4F85" w:rsidR="00CD191F" w:rsidRPr="004D6B47" w:rsidRDefault="00CD191F" w:rsidP="00CD191F">
            <w:pPr>
              <w:rPr>
                <w:rFonts w:ascii="Arial" w:hAnsi="Arial" w:cs="Arial"/>
              </w:rPr>
            </w:pPr>
            <w:proofErr w:type="spellStart"/>
            <w:r w:rsidRPr="004D6B47">
              <w:rPr>
                <w:rFonts w:ascii="Arial" w:hAnsi="Arial" w:cs="Arial"/>
              </w:rPr>
              <w:t>Zagzebski</w:t>
            </w:r>
            <w:proofErr w:type="spellEnd"/>
            <w:r w:rsidRPr="004D6B47">
              <w:rPr>
                <w:rFonts w:ascii="Arial" w:hAnsi="Arial" w:cs="Arial"/>
              </w:rPr>
              <w:t xml:space="preserve">, </w:t>
            </w:r>
            <w:proofErr w:type="spellStart"/>
            <w:r w:rsidRPr="004D6B47">
              <w:rPr>
                <w:rFonts w:ascii="Arial" w:hAnsi="Arial" w:cs="Arial"/>
                <w:i/>
                <w:iCs/>
              </w:rPr>
              <w:t>Exemplarist</w:t>
            </w:r>
            <w:proofErr w:type="spellEnd"/>
            <w:r w:rsidRPr="004D6B47">
              <w:rPr>
                <w:rFonts w:ascii="Arial" w:hAnsi="Arial" w:cs="Arial"/>
                <w:i/>
                <w:iCs/>
              </w:rPr>
              <w:t xml:space="preserve"> Moral Theory</w:t>
            </w:r>
            <w:r w:rsidRPr="004D6B47">
              <w:rPr>
                <w:rFonts w:ascii="Arial" w:hAnsi="Arial" w:cs="Arial"/>
              </w:rPr>
              <w:t>, Chapter 4, Virtue, Part 2</w:t>
            </w:r>
          </w:p>
          <w:p w14:paraId="4793A554" w14:textId="3C4FC4DE" w:rsidR="00D03441" w:rsidRPr="004D6B47" w:rsidRDefault="00D03441" w:rsidP="001A7F4F">
            <w:pPr>
              <w:rPr>
                <w:rFonts w:ascii="Arial" w:hAnsi="Arial" w:cs="Arial"/>
              </w:rPr>
            </w:pPr>
          </w:p>
        </w:tc>
        <w:tc>
          <w:tcPr>
            <w:tcW w:w="2078" w:type="dxa"/>
            <w:shd w:val="clear" w:color="auto" w:fill="auto"/>
          </w:tcPr>
          <w:p w14:paraId="3D8F496E" w14:textId="4FCF74C0" w:rsidR="00D03441" w:rsidRPr="004D6B47" w:rsidRDefault="001A7F4F"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 </w:t>
            </w:r>
            <w:r w:rsidR="00E65014" w:rsidRPr="004D6B47">
              <w:rPr>
                <w:rFonts w:ascii="Arial" w:hAnsi="Arial" w:cs="Arial"/>
              </w:rPr>
              <w:t xml:space="preserve">Reading Assignment 13 on </w:t>
            </w:r>
            <w:proofErr w:type="spellStart"/>
            <w:r w:rsidR="00E65014" w:rsidRPr="004D6B47">
              <w:rPr>
                <w:rFonts w:ascii="Arial" w:hAnsi="Arial" w:cs="Arial"/>
              </w:rPr>
              <w:t>Perusall</w:t>
            </w:r>
            <w:proofErr w:type="spellEnd"/>
          </w:p>
        </w:tc>
      </w:tr>
      <w:tr w:rsidR="00D03441" w:rsidRPr="004D6B47" w14:paraId="741310E1" w14:textId="77777777" w:rsidTr="00F664AC">
        <w:trPr>
          <w:trHeight w:val="24"/>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2A2A653B" w14:textId="0C4D1DE2" w:rsidR="009444C4" w:rsidRPr="004D6B47" w:rsidRDefault="009444C4" w:rsidP="00413CEA">
            <w:pPr>
              <w:rPr>
                <w:rFonts w:ascii="Arial" w:hAnsi="Arial" w:cs="Arial"/>
                <w:b w:val="0"/>
                <w:bCs w:val="0"/>
                <w:u w:val="single"/>
              </w:rPr>
            </w:pPr>
            <w:r w:rsidRPr="004D6B47">
              <w:rPr>
                <w:rFonts w:ascii="Arial" w:hAnsi="Arial" w:cs="Arial"/>
                <w:b w:val="0"/>
                <w:bCs w:val="0"/>
                <w:u w:val="single"/>
              </w:rPr>
              <w:t>Week 9</w:t>
            </w:r>
          </w:p>
          <w:p w14:paraId="6532B801" w14:textId="64E11689" w:rsidR="00D03441" w:rsidRPr="004D6B47" w:rsidRDefault="009444C4" w:rsidP="00413CEA">
            <w:pPr>
              <w:rPr>
                <w:rFonts w:ascii="Arial" w:hAnsi="Arial" w:cs="Arial"/>
                <w:b w:val="0"/>
                <w:bCs w:val="0"/>
              </w:rPr>
            </w:pPr>
            <w:r w:rsidRPr="004D6B47">
              <w:rPr>
                <w:rFonts w:ascii="Arial" w:hAnsi="Arial" w:cs="Arial"/>
                <w:b w:val="0"/>
                <w:bCs w:val="0"/>
              </w:rPr>
              <w:t>Nov 7</w:t>
            </w:r>
          </w:p>
          <w:p w14:paraId="0EA2B019" w14:textId="77777777" w:rsidR="00D03441" w:rsidRPr="004D6B47" w:rsidRDefault="00D03441" w:rsidP="00413CEA">
            <w:pPr>
              <w:rPr>
                <w:rFonts w:ascii="Arial" w:hAnsi="Arial" w:cs="Arial"/>
              </w:rPr>
            </w:pPr>
          </w:p>
          <w:p w14:paraId="124A56DF" w14:textId="77777777" w:rsidR="00D03441" w:rsidRPr="004D6B47" w:rsidRDefault="00D03441" w:rsidP="00413CEA">
            <w:pPr>
              <w:rPr>
                <w:rFonts w:ascii="Arial" w:hAnsi="Arial" w:cs="Arial"/>
                <w:b w:val="0"/>
                <w:bCs w:val="0"/>
              </w:rPr>
            </w:pP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23FA5E4B" w14:textId="6656787E" w:rsidR="00CD191F" w:rsidRPr="004D6B47" w:rsidRDefault="00CD191F" w:rsidP="00CD191F">
            <w:pPr>
              <w:rPr>
                <w:rFonts w:ascii="Arial" w:hAnsi="Arial" w:cs="Arial"/>
              </w:rPr>
            </w:pPr>
            <w:proofErr w:type="spellStart"/>
            <w:r w:rsidRPr="004D6B47">
              <w:rPr>
                <w:rFonts w:ascii="Arial" w:hAnsi="Arial" w:cs="Arial"/>
              </w:rPr>
              <w:t>Zagzebski</w:t>
            </w:r>
            <w:proofErr w:type="spellEnd"/>
            <w:r w:rsidRPr="004D6B47">
              <w:rPr>
                <w:rFonts w:ascii="Arial" w:hAnsi="Arial" w:cs="Arial"/>
              </w:rPr>
              <w:t xml:space="preserve">, </w:t>
            </w:r>
            <w:proofErr w:type="spellStart"/>
            <w:r w:rsidRPr="004D6B47">
              <w:rPr>
                <w:rFonts w:ascii="Arial" w:hAnsi="Arial" w:cs="Arial"/>
                <w:i/>
                <w:iCs/>
              </w:rPr>
              <w:t>Exemplarist</w:t>
            </w:r>
            <w:proofErr w:type="spellEnd"/>
            <w:r w:rsidRPr="004D6B47">
              <w:rPr>
                <w:rFonts w:ascii="Arial" w:hAnsi="Arial" w:cs="Arial"/>
                <w:i/>
                <w:iCs/>
              </w:rPr>
              <w:t xml:space="preserve"> Moral Theory</w:t>
            </w:r>
            <w:r w:rsidRPr="004D6B47">
              <w:rPr>
                <w:rFonts w:ascii="Arial" w:hAnsi="Arial" w:cs="Arial"/>
              </w:rPr>
              <w:t>, Chapter 5, Emulation</w:t>
            </w:r>
          </w:p>
          <w:p w14:paraId="48F36DCC" w14:textId="771D626D" w:rsidR="001A7F4F" w:rsidRPr="004D6B47" w:rsidRDefault="001A7F4F" w:rsidP="00413CEA">
            <w:pPr>
              <w:rPr>
                <w:rFonts w:ascii="Arial" w:hAnsi="Arial" w:cs="Arial"/>
              </w:rPr>
            </w:pPr>
          </w:p>
        </w:tc>
        <w:tc>
          <w:tcPr>
            <w:tcW w:w="2078" w:type="dxa"/>
            <w:tcBorders>
              <w:top w:val="single" w:sz="8" w:space="0" w:color="000000" w:themeColor="text1"/>
              <w:bottom w:val="single" w:sz="8" w:space="0" w:color="000000" w:themeColor="text1"/>
            </w:tcBorders>
            <w:shd w:val="clear" w:color="auto" w:fill="auto"/>
          </w:tcPr>
          <w:p w14:paraId="6D72D4C3" w14:textId="77777777" w:rsidR="00E65014" w:rsidRPr="004D6B47" w:rsidRDefault="00E65014" w:rsidP="00E65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14 on </w:t>
            </w:r>
            <w:proofErr w:type="spellStart"/>
            <w:r w:rsidRPr="004D6B47">
              <w:rPr>
                <w:rFonts w:ascii="Arial" w:hAnsi="Arial" w:cs="Arial"/>
              </w:rPr>
              <w:t>Perusall</w:t>
            </w:r>
            <w:proofErr w:type="spellEnd"/>
            <w:r w:rsidRPr="004D6B47">
              <w:rPr>
                <w:rFonts w:ascii="Arial" w:hAnsi="Arial" w:cs="Arial"/>
              </w:rPr>
              <w:t xml:space="preserve"> </w:t>
            </w:r>
          </w:p>
          <w:p w14:paraId="0F68D4E9" w14:textId="77777777" w:rsidR="001A7F4F" w:rsidRPr="004D6B47"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FD00C3" w14:textId="2885B63B" w:rsidR="001A7F4F" w:rsidRPr="004D6B47" w:rsidRDefault="001A7F4F" w:rsidP="00413CE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D6B47">
              <w:rPr>
                <w:rFonts w:ascii="Arial" w:hAnsi="Arial" w:cs="Arial"/>
                <w:b/>
                <w:bCs/>
              </w:rPr>
              <w:t>Take Home Exam 2 Released</w:t>
            </w:r>
          </w:p>
        </w:tc>
      </w:tr>
      <w:tr w:rsidR="00D03441" w:rsidRPr="004D6B47" w14:paraId="254D8F8D" w14:textId="77777777" w:rsidTr="00F664AC">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3F6CC3E0" w14:textId="104C155C" w:rsidR="00D03441" w:rsidRPr="004D6B47" w:rsidRDefault="001A7F4F" w:rsidP="00413CEA">
            <w:pPr>
              <w:rPr>
                <w:rFonts w:ascii="Arial" w:hAnsi="Arial" w:cs="Arial"/>
                <w:b w:val="0"/>
                <w:bCs w:val="0"/>
              </w:rPr>
            </w:pPr>
            <w:r w:rsidRPr="004D6B47">
              <w:rPr>
                <w:rFonts w:ascii="Arial" w:hAnsi="Arial" w:cs="Arial"/>
                <w:b w:val="0"/>
                <w:bCs w:val="0"/>
              </w:rPr>
              <w:t>Nov 9</w:t>
            </w:r>
          </w:p>
          <w:p w14:paraId="4AA333AD" w14:textId="77777777" w:rsidR="00D03441" w:rsidRPr="004D6B47" w:rsidRDefault="00D03441" w:rsidP="00413CEA">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13BCA199" w14:textId="7888A915" w:rsidR="00D03441" w:rsidRPr="004D6B47" w:rsidRDefault="00CD191F" w:rsidP="00413CEA">
            <w:pPr>
              <w:rPr>
                <w:rFonts w:ascii="Arial" w:hAnsi="Arial" w:cs="Arial"/>
              </w:rPr>
            </w:pPr>
            <w:r w:rsidRPr="004D6B47">
              <w:rPr>
                <w:rFonts w:ascii="Arial" w:hAnsi="Arial" w:cs="Arial"/>
              </w:rPr>
              <w:t xml:space="preserve">Callard, </w:t>
            </w:r>
            <w:r w:rsidRPr="004D6B47">
              <w:rPr>
                <w:rFonts w:ascii="Arial" w:hAnsi="Arial" w:cs="Arial"/>
                <w:i/>
                <w:iCs/>
              </w:rPr>
              <w:t>Aspiration</w:t>
            </w:r>
            <w:r w:rsidRPr="004D6B47">
              <w:rPr>
                <w:rFonts w:ascii="Arial" w:hAnsi="Arial" w:cs="Arial"/>
              </w:rPr>
              <w:t>, Introduction</w:t>
            </w:r>
          </w:p>
        </w:tc>
        <w:tc>
          <w:tcPr>
            <w:tcW w:w="2078" w:type="dxa"/>
            <w:shd w:val="clear" w:color="auto" w:fill="auto"/>
          </w:tcPr>
          <w:p w14:paraId="469034FC" w14:textId="5C4DC76D" w:rsidR="00266D48" w:rsidRPr="004D6B47" w:rsidRDefault="00E65014"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15 on </w:t>
            </w:r>
            <w:proofErr w:type="spellStart"/>
            <w:r w:rsidRPr="004D6B47">
              <w:rPr>
                <w:rFonts w:ascii="Arial" w:hAnsi="Arial" w:cs="Arial"/>
              </w:rPr>
              <w:t>Perusall</w:t>
            </w:r>
            <w:proofErr w:type="spellEnd"/>
            <w:r w:rsidRPr="004D6B47">
              <w:rPr>
                <w:rFonts w:ascii="Arial" w:hAnsi="Arial" w:cs="Arial"/>
              </w:rPr>
              <w:t xml:space="preserve"> </w:t>
            </w:r>
          </w:p>
        </w:tc>
      </w:tr>
      <w:tr w:rsidR="00D03441" w:rsidRPr="004D6B47" w14:paraId="4B4C01FE" w14:textId="77777777" w:rsidTr="00F664AC">
        <w:trPr>
          <w:trHeight w:val="97"/>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6289AFF7" w14:textId="4C192BA5" w:rsidR="000B4B56" w:rsidRPr="004D6B47" w:rsidRDefault="000B4B56" w:rsidP="00413CEA">
            <w:pPr>
              <w:rPr>
                <w:rFonts w:ascii="Arial" w:hAnsi="Arial" w:cs="Arial"/>
                <w:b w:val="0"/>
                <w:bCs w:val="0"/>
                <w:u w:val="single"/>
              </w:rPr>
            </w:pPr>
            <w:r w:rsidRPr="004D6B47">
              <w:rPr>
                <w:rFonts w:ascii="Arial" w:hAnsi="Arial" w:cs="Arial"/>
                <w:b w:val="0"/>
                <w:bCs w:val="0"/>
                <w:u w:val="single"/>
              </w:rPr>
              <w:t>Week 10</w:t>
            </w:r>
          </w:p>
          <w:p w14:paraId="2B88CC32" w14:textId="008AA933" w:rsidR="00D03441" w:rsidRPr="004D6B47" w:rsidRDefault="001A7F4F" w:rsidP="00413CEA">
            <w:pPr>
              <w:rPr>
                <w:rFonts w:ascii="Arial" w:hAnsi="Arial" w:cs="Arial"/>
                <w:b w:val="0"/>
                <w:bCs w:val="0"/>
              </w:rPr>
            </w:pPr>
            <w:r w:rsidRPr="004D6B47">
              <w:rPr>
                <w:rFonts w:ascii="Arial" w:hAnsi="Arial" w:cs="Arial"/>
                <w:b w:val="0"/>
                <w:bCs w:val="0"/>
              </w:rPr>
              <w:t xml:space="preserve">Nov </w:t>
            </w:r>
            <w:r w:rsidR="00266D48" w:rsidRPr="004D6B47">
              <w:rPr>
                <w:rFonts w:ascii="Arial" w:hAnsi="Arial" w:cs="Arial"/>
                <w:b w:val="0"/>
                <w:bCs w:val="0"/>
              </w:rPr>
              <w:t>14</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58EAD6F9" w14:textId="075D536C" w:rsidR="00D03441" w:rsidRPr="004D6B47" w:rsidRDefault="00CD191F" w:rsidP="00CD191F">
            <w:pPr>
              <w:rPr>
                <w:rFonts w:ascii="Arial" w:hAnsi="Arial" w:cs="Arial"/>
              </w:rPr>
            </w:pPr>
            <w:r w:rsidRPr="004D6B47">
              <w:rPr>
                <w:rFonts w:ascii="Arial" w:hAnsi="Arial" w:cs="Arial"/>
              </w:rPr>
              <w:t>No Class</w:t>
            </w:r>
          </w:p>
        </w:tc>
        <w:tc>
          <w:tcPr>
            <w:tcW w:w="2078" w:type="dxa"/>
            <w:tcBorders>
              <w:top w:val="single" w:sz="8" w:space="0" w:color="000000" w:themeColor="text1"/>
              <w:bottom w:val="single" w:sz="8" w:space="0" w:color="000000" w:themeColor="text1"/>
            </w:tcBorders>
            <w:shd w:val="clear" w:color="auto" w:fill="auto"/>
          </w:tcPr>
          <w:p w14:paraId="4445F81B" w14:textId="08D054E3" w:rsidR="00D03441" w:rsidRPr="004D6B47" w:rsidRDefault="00831C48" w:rsidP="00413CE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D6B47">
              <w:rPr>
                <w:rFonts w:ascii="Arial" w:hAnsi="Arial" w:cs="Arial"/>
                <w:b/>
                <w:bCs/>
              </w:rPr>
              <w:t>Take Home Exam 2 Due</w:t>
            </w:r>
          </w:p>
        </w:tc>
      </w:tr>
      <w:tr w:rsidR="00D03441" w:rsidRPr="004D6B47" w14:paraId="2EBC1AE5" w14:textId="77777777" w:rsidTr="00F664AC">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43EF0B9A" w14:textId="3FBBFD49" w:rsidR="00266D48" w:rsidRPr="004D6B47" w:rsidRDefault="00266D48" w:rsidP="00266D48">
            <w:pPr>
              <w:rPr>
                <w:rFonts w:ascii="Arial" w:hAnsi="Arial" w:cs="Arial"/>
                <w:b w:val="0"/>
                <w:bCs w:val="0"/>
              </w:rPr>
            </w:pPr>
            <w:r w:rsidRPr="004D6B47">
              <w:rPr>
                <w:rFonts w:ascii="Arial" w:hAnsi="Arial" w:cs="Arial"/>
                <w:b w:val="0"/>
                <w:bCs w:val="0"/>
              </w:rPr>
              <w:t>Nov 16</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4942124E" w14:textId="5561A7ED" w:rsidR="00831C48" w:rsidRPr="004D6B47" w:rsidRDefault="00CD191F" w:rsidP="00266D48">
            <w:pPr>
              <w:rPr>
                <w:rFonts w:ascii="Arial" w:hAnsi="Arial" w:cs="Arial"/>
              </w:rPr>
            </w:pPr>
            <w:r w:rsidRPr="004D6B47">
              <w:rPr>
                <w:rFonts w:ascii="Arial" w:hAnsi="Arial" w:cs="Arial"/>
              </w:rPr>
              <w:t xml:space="preserve">Callard, </w:t>
            </w:r>
            <w:r w:rsidRPr="004D6B47">
              <w:rPr>
                <w:rFonts w:ascii="Arial" w:hAnsi="Arial" w:cs="Arial"/>
                <w:i/>
                <w:iCs/>
              </w:rPr>
              <w:t>Aspiration</w:t>
            </w:r>
            <w:r w:rsidRPr="004D6B47">
              <w:rPr>
                <w:rFonts w:ascii="Arial" w:hAnsi="Arial" w:cs="Arial"/>
              </w:rPr>
              <w:t xml:space="preserve">, </w:t>
            </w:r>
            <w:r w:rsidR="00E65014" w:rsidRPr="004D6B47">
              <w:rPr>
                <w:rFonts w:ascii="Arial" w:hAnsi="Arial" w:cs="Arial"/>
              </w:rPr>
              <w:t>Chapter 1, Part 1</w:t>
            </w:r>
          </w:p>
        </w:tc>
        <w:tc>
          <w:tcPr>
            <w:tcW w:w="2078" w:type="dxa"/>
            <w:shd w:val="clear" w:color="auto" w:fill="auto"/>
          </w:tcPr>
          <w:p w14:paraId="510E5ABE" w14:textId="59366CBF" w:rsidR="00D03441" w:rsidRPr="004D6B47" w:rsidRDefault="00E65014"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16 on </w:t>
            </w:r>
            <w:proofErr w:type="spellStart"/>
            <w:r w:rsidRPr="004D6B47">
              <w:rPr>
                <w:rFonts w:ascii="Arial" w:hAnsi="Arial" w:cs="Arial"/>
              </w:rPr>
              <w:t>Perusall</w:t>
            </w:r>
            <w:proofErr w:type="spellEnd"/>
          </w:p>
        </w:tc>
      </w:tr>
      <w:tr w:rsidR="00D03441" w:rsidRPr="004D6B47" w14:paraId="1EF105E4" w14:textId="77777777" w:rsidTr="00F664AC">
        <w:trPr>
          <w:trHeight w:val="193"/>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78668ED2" w14:textId="771A3CF2" w:rsidR="000B4B56" w:rsidRPr="004D6B47" w:rsidRDefault="000B4B56" w:rsidP="00413CEA">
            <w:pPr>
              <w:rPr>
                <w:rFonts w:ascii="Arial" w:hAnsi="Arial" w:cs="Arial"/>
                <w:b w:val="0"/>
                <w:bCs w:val="0"/>
                <w:u w:val="single"/>
              </w:rPr>
            </w:pPr>
            <w:r w:rsidRPr="004D6B47">
              <w:rPr>
                <w:rFonts w:ascii="Arial" w:hAnsi="Arial" w:cs="Arial"/>
                <w:b w:val="0"/>
                <w:bCs w:val="0"/>
                <w:u w:val="single"/>
              </w:rPr>
              <w:t>Week 11</w:t>
            </w:r>
          </w:p>
          <w:p w14:paraId="4CA09426" w14:textId="7CAC4882" w:rsidR="00D03441" w:rsidRPr="004D6B47" w:rsidRDefault="00266D48" w:rsidP="00413CEA">
            <w:pPr>
              <w:rPr>
                <w:rFonts w:ascii="Arial" w:hAnsi="Arial" w:cs="Arial"/>
                <w:b w:val="0"/>
                <w:bCs w:val="0"/>
              </w:rPr>
            </w:pPr>
            <w:r w:rsidRPr="004D6B47">
              <w:rPr>
                <w:rFonts w:ascii="Arial" w:hAnsi="Arial" w:cs="Arial"/>
                <w:b w:val="0"/>
                <w:bCs w:val="0"/>
              </w:rPr>
              <w:t>Nov 21</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6E0AE012" w14:textId="03575E39" w:rsidR="00D03441" w:rsidRPr="004D6B47" w:rsidRDefault="00E65014" w:rsidP="00413CEA">
            <w:pPr>
              <w:rPr>
                <w:rFonts w:ascii="Arial" w:hAnsi="Arial" w:cs="Arial"/>
              </w:rPr>
            </w:pPr>
            <w:r w:rsidRPr="004D6B47">
              <w:rPr>
                <w:rFonts w:ascii="Arial" w:hAnsi="Arial" w:cs="Arial"/>
              </w:rPr>
              <w:t xml:space="preserve">Callard, </w:t>
            </w:r>
            <w:r w:rsidRPr="004D6B47">
              <w:rPr>
                <w:rFonts w:ascii="Arial" w:hAnsi="Arial" w:cs="Arial"/>
                <w:i/>
                <w:iCs/>
              </w:rPr>
              <w:t>Aspiration</w:t>
            </w:r>
            <w:r w:rsidRPr="004D6B47">
              <w:rPr>
                <w:rFonts w:ascii="Arial" w:hAnsi="Arial" w:cs="Arial"/>
              </w:rPr>
              <w:t>, Chapter 1, Part 2</w:t>
            </w:r>
          </w:p>
        </w:tc>
        <w:tc>
          <w:tcPr>
            <w:tcW w:w="2078" w:type="dxa"/>
            <w:tcBorders>
              <w:top w:val="single" w:sz="8" w:space="0" w:color="000000" w:themeColor="text1"/>
              <w:bottom w:val="single" w:sz="8" w:space="0" w:color="000000" w:themeColor="text1"/>
            </w:tcBorders>
            <w:shd w:val="clear" w:color="auto" w:fill="auto"/>
          </w:tcPr>
          <w:p w14:paraId="508F27A7" w14:textId="490CCDE5" w:rsidR="00D03441" w:rsidRPr="004D6B47" w:rsidRDefault="00E65014"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17 on </w:t>
            </w:r>
            <w:proofErr w:type="spellStart"/>
            <w:r w:rsidRPr="004D6B47">
              <w:rPr>
                <w:rFonts w:ascii="Arial" w:hAnsi="Arial" w:cs="Arial"/>
              </w:rPr>
              <w:t>Perusall</w:t>
            </w:r>
            <w:proofErr w:type="spellEnd"/>
            <w:r w:rsidRPr="004D6B47">
              <w:rPr>
                <w:rFonts w:ascii="Arial" w:hAnsi="Arial" w:cs="Arial"/>
              </w:rPr>
              <w:t xml:space="preserve"> </w:t>
            </w:r>
          </w:p>
        </w:tc>
      </w:tr>
      <w:tr w:rsidR="00D03441" w:rsidRPr="004D6B47" w14:paraId="5BAB93D6" w14:textId="77777777" w:rsidTr="00F664AC">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67F28A24" w14:textId="6EAF2CFC" w:rsidR="00D03441" w:rsidRPr="004D6B47" w:rsidRDefault="00266D48" w:rsidP="00413CEA">
            <w:pPr>
              <w:rPr>
                <w:rFonts w:ascii="Arial" w:hAnsi="Arial" w:cs="Arial"/>
                <w:b w:val="0"/>
                <w:bCs w:val="0"/>
              </w:rPr>
            </w:pPr>
            <w:r w:rsidRPr="004D6B47">
              <w:rPr>
                <w:rFonts w:ascii="Arial" w:hAnsi="Arial" w:cs="Arial"/>
                <w:b w:val="0"/>
                <w:bCs w:val="0"/>
              </w:rPr>
              <w:t>Nov 23</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255D7A60" w14:textId="04E1144C" w:rsidR="00D03441" w:rsidRPr="004D6B47" w:rsidRDefault="00E65014" w:rsidP="00413CEA">
            <w:pPr>
              <w:rPr>
                <w:rFonts w:ascii="Arial" w:hAnsi="Arial" w:cs="Arial"/>
              </w:rPr>
            </w:pPr>
            <w:r w:rsidRPr="004D6B47">
              <w:rPr>
                <w:rFonts w:ascii="Arial" w:hAnsi="Arial" w:cs="Arial"/>
              </w:rPr>
              <w:t xml:space="preserve">Callard, </w:t>
            </w:r>
            <w:r w:rsidRPr="004D6B47">
              <w:rPr>
                <w:rFonts w:ascii="Arial" w:hAnsi="Arial" w:cs="Arial"/>
                <w:i/>
                <w:iCs/>
              </w:rPr>
              <w:t>Aspiration</w:t>
            </w:r>
            <w:r w:rsidRPr="004D6B47">
              <w:rPr>
                <w:rFonts w:ascii="Arial" w:hAnsi="Arial" w:cs="Arial"/>
              </w:rPr>
              <w:t>, Chapter 1, Part 1</w:t>
            </w:r>
          </w:p>
        </w:tc>
        <w:tc>
          <w:tcPr>
            <w:tcW w:w="2078" w:type="dxa"/>
            <w:shd w:val="clear" w:color="auto" w:fill="auto"/>
          </w:tcPr>
          <w:p w14:paraId="0E2C7C5C" w14:textId="2A162AE4" w:rsidR="00831C48" w:rsidRPr="004D6B47" w:rsidRDefault="00E65014"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Reading Assignment 18 on Perusal</w:t>
            </w:r>
          </w:p>
        </w:tc>
      </w:tr>
      <w:tr w:rsidR="00D03441" w:rsidRPr="004D6B47" w14:paraId="34A38A3E" w14:textId="77777777" w:rsidTr="00F664AC">
        <w:trPr>
          <w:trHeight w:val="193"/>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auto"/>
          </w:tcPr>
          <w:p w14:paraId="6E312BE4" w14:textId="5623A4AC" w:rsidR="000B4B56" w:rsidRPr="004D6B47" w:rsidRDefault="000B4B56" w:rsidP="00266D48">
            <w:pPr>
              <w:rPr>
                <w:rFonts w:ascii="Arial" w:hAnsi="Arial" w:cs="Arial"/>
                <w:b w:val="0"/>
                <w:bCs w:val="0"/>
                <w:u w:val="single"/>
              </w:rPr>
            </w:pPr>
            <w:r w:rsidRPr="004D6B47">
              <w:rPr>
                <w:rFonts w:ascii="Arial" w:hAnsi="Arial" w:cs="Arial"/>
                <w:b w:val="0"/>
                <w:bCs w:val="0"/>
                <w:u w:val="single"/>
              </w:rPr>
              <w:t>Week 12</w:t>
            </w:r>
          </w:p>
          <w:p w14:paraId="229255B3" w14:textId="44A0F704" w:rsidR="00D03441" w:rsidRPr="004D6B47" w:rsidRDefault="00266D48" w:rsidP="00266D48">
            <w:pPr>
              <w:rPr>
                <w:rFonts w:ascii="Arial" w:hAnsi="Arial" w:cs="Arial"/>
                <w:b w:val="0"/>
                <w:bCs w:val="0"/>
              </w:rPr>
            </w:pPr>
            <w:r w:rsidRPr="004D6B47">
              <w:rPr>
                <w:rFonts w:ascii="Arial" w:hAnsi="Arial" w:cs="Arial"/>
                <w:b w:val="0"/>
                <w:bCs w:val="0"/>
              </w:rPr>
              <w:t>Nov 28</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auto"/>
          </w:tcPr>
          <w:p w14:paraId="62EE707E" w14:textId="79100129" w:rsidR="00D03441" w:rsidRPr="004D6B47" w:rsidRDefault="00E65014" w:rsidP="00413CEA">
            <w:pPr>
              <w:rPr>
                <w:rFonts w:ascii="Arial" w:hAnsi="Arial" w:cs="Arial"/>
              </w:rPr>
            </w:pPr>
            <w:r w:rsidRPr="004D6B47">
              <w:rPr>
                <w:rFonts w:ascii="Arial" w:hAnsi="Arial" w:cs="Arial"/>
              </w:rPr>
              <w:t xml:space="preserve">Callard, </w:t>
            </w:r>
            <w:r w:rsidRPr="004D6B47">
              <w:rPr>
                <w:rFonts w:ascii="Arial" w:hAnsi="Arial" w:cs="Arial"/>
                <w:i/>
                <w:iCs/>
              </w:rPr>
              <w:t>Aspiration,</w:t>
            </w:r>
            <w:r w:rsidRPr="004D6B47">
              <w:rPr>
                <w:rFonts w:ascii="Arial" w:hAnsi="Arial" w:cs="Arial"/>
              </w:rPr>
              <w:t xml:space="preserve"> Chapter 2, Part 1</w:t>
            </w:r>
          </w:p>
          <w:p w14:paraId="705E8203" w14:textId="24F62E7D" w:rsidR="00D03441" w:rsidRPr="004D6B47" w:rsidRDefault="00D03441" w:rsidP="00413CEA">
            <w:pPr>
              <w:rPr>
                <w:rFonts w:ascii="Arial" w:hAnsi="Arial" w:cs="Arial"/>
              </w:rPr>
            </w:pPr>
          </w:p>
        </w:tc>
        <w:tc>
          <w:tcPr>
            <w:tcW w:w="2078" w:type="dxa"/>
            <w:tcBorders>
              <w:top w:val="single" w:sz="8" w:space="0" w:color="000000" w:themeColor="text1"/>
              <w:bottom w:val="single" w:sz="8" w:space="0" w:color="000000" w:themeColor="text1"/>
            </w:tcBorders>
            <w:shd w:val="clear" w:color="auto" w:fill="auto"/>
          </w:tcPr>
          <w:p w14:paraId="6CCAA186" w14:textId="4C0E224F" w:rsidR="00D03441" w:rsidRPr="004D6B47" w:rsidRDefault="00E65014" w:rsidP="00413C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D6B47">
              <w:rPr>
                <w:rFonts w:ascii="Arial" w:hAnsi="Arial" w:cs="Arial"/>
              </w:rPr>
              <w:t xml:space="preserve">Reading Assignment 19 on </w:t>
            </w:r>
            <w:proofErr w:type="spellStart"/>
            <w:r w:rsidRPr="004D6B47">
              <w:rPr>
                <w:rFonts w:ascii="Arial" w:hAnsi="Arial" w:cs="Arial"/>
              </w:rPr>
              <w:t>Perusall</w:t>
            </w:r>
            <w:proofErr w:type="spellEnd"/>
          </w:p>
        </w:tc>
      </w:tr>
      <w:tr w:rsidR="00D03441" w:rsidRPr="004D6B47" w14:paraId="0AE33245" w14:textId="77777777" w:rsidTr="00F664AC">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14:paraId="1A7C1A3A" w14:textId="6C444FEE" w:rsidR="00266D48" w:rsidRPr="004D6B47" w:rsidRDefault="00266D48" w:rsidP="00413CEA">
            <w:pPr>
              <w:rPr>
                <w:rFonts w:ascii="Arial" w:hAnsi="Arial" w:cs="Arial"/>
                <w:b w:val="0"/>
                <w:bCs w:val="0"/>
              </w:rPr>
            </w:pPr>
            <w:r w:rsidRPr="004D6B47">
              <w:rPr>
                <w:rFonts w:ascii="Arial" w:hAnsi="Arial" w:cs="Arial"/>
                <w:b w:val="0"/>
                <w:bCs w:val="0"/>
              </w:rPr>
              <w:t>Nov 30</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auto"/>
          </w:tcPr>
          <w:p w14:paraId="02FE93EA" w14:textId="7858FCB6" w:rsidR="00D03441" w:rsidRPr="004D6B47" w:rsidRDefault="00E65014" w:rsidP="00413CEA">
            <w:pPr>
              <w:rPr>
                <w:rFonts w:ascii="Arial" w:hAnsi="Arial" w:cs="Arial"/>
              </w:rPr>
            </w:pPr>
            <w:r w:rsidRPr="004D6B47">
              <w:rPr>
                <w:rFonts w:ascii="Arial" w:hAnsi="Arial" w:cs="Arial"/>
              </w:rPr>
              <w:t xml:space="preserve">Callard, </w:t>
            </w:r>
            <w:r w:rsidRPr="004D6B47">
              <w:rPr>
                <w:rFonts w:ascii="Arial" w:hAnsi="Arial" w:cs="Arial"/>
                <w:i/>
                <w:iCs/>
              </w:rPr>
              <w:t>Aspiration</w:t>
            </w:r>
            <w:r w:rsidRPr="004D6B47">
              <w:rPr>
                <w:rFonts w:ascii="Arial" w:hAnsi="Arial" w:cs="Arial"/>
              </w:rPr>
              <w:t>, Chapter 2, Part 2</w:t>
            </w:r>
          </w:p>
        </w:tc>
        <w:tc>
          <w:tcPr>
            <w:tcW w:w="2078" w:type="dxa"/>
            <w:shd w:val="clear" w:color="auto" w:fill="auto"/>
          </w:tcPr>
          <w:p w14:paraId="7B7D2436" w14:textId="4446D0CD" w:rsidR="00D03441" w:rsidRPr="004D6B47" w:rsidRDefault="00E65014" w:rsidP="00413C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D6B47">
              <w:rPr>
                <w:rFonts w:ascii="Arial" w:hAnsi="Arial" w:cs="Arial"/>
              </w:rPr>
              <w:t xml:space="preserve">Reading Assignment 20 on </w:t>
            </w:r>
            <w:proofErr w:type="spellStart"/>
            <w:r w:rsidRPr="004D6B47">
              <w:rPr>
                <w:rFonts w:ascii="Arial" w:hAnsi="Arial" w:cs="Arial"/>
              </w:rPr>
              <w:t>Perusall</w:t>
            </w:r>
            <w:proofErr w:type="spellEnd"/>
          </w:p>
        </w:tc>
      </w:tr>
    </w:tbl>
    <w:p w14:paraId="6D336D9F" w14:textId="77777777" w:rsidR="00D03441" w:rsidRPr="004D6B47" w:rsidRDefault="00D03441" w:rsidP="00D03441">
      <w:pPr>
        <w:spacing w:after="0"/>
        <w:rPr>
          <w:rFonts w:ascii="Arial" w:hAnsi="Arial" w:cs="Arial"/>
        </w:rPr>
      </w:pPr>
    </w:p>
    <w:p w14:paraId="457A9339" w14:textId="134EB843" w:rsidR="00D57EC7" w:rsidRPr="004D6B47" w:rsidRDefault="00E65014">
      <w:pPr>
        <w:rPr>
          <w:rFonts w:ascii="Arial" w:hAnsi="Arial" w:cs="Arial"/>
          <w:sz w:val="24"/>
          <w:szCs w:val="24"/>
        </w:rPr>
      </w:pPr>
      <w:r w:rsidRPr="004D6B47">
        <w:rPr>
          <w:rFonts w:ascii="Arial" w:hAnsi="Arial" w:cs="Arial"/>
          <w:b/>
          <w:bCs/>
        </w:rPr>
        <w:t>Reflection Paper Due December 11, 9:00AM</w:t>
      </w:r>
    </w:p>
    <w:sectPr w:rsidR="00D57EC7" w:rsidRPr="004D6B47" w:rsidSect="001A7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486"/>
    <w:multiLevelType w:val="hybridMultilevel"/>
    <w:tmpl w:val="F4D050D6"/>
    <w:lvl w:ilvl="0" w:tplc="598A9524">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E0419C7"/>
    <w:multiLevelType w:val="multilevel"/>
    <w:tmpl w:val="1674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B64737"/>
    <w:multiLevelType w:val="hybridMultilevel"/>
    <w:tmpl w:val="48C87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A2631"/>
    <w:multiLevelType w:val="hybridMultilevel"/>
    <w:tmpl w:val="98C41788"/>
    <w:lvl w:ilvl="0" w:tplc="137CFA36">
      <w:start w:val="1"/>
      <w:numFmt w:val="bullet"/>
      <w:lvlText w:val="•"/>
      <w:lvlJc w:val="left"/>
      <w:pPr>
        <w:ind w:left="54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1" w:tplc="B49422A6">
      <w:start w:val="1"/>
      <w:numFmt w:val="bullet"/>
      <w:lvlText w:val="o"/>
      <w:lvlJc w:val="left"/>
      <w:pPr>
        <w:ind w:left="144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2" w:tplc="9D020244">
      <w:start w:val="1"/>
      <w:numFmt w:val="bullet"/>
      <w:lvlText w:val="▪"/>
      <w:lvlJc w:val="left"/>
      <w:pPr>
        <w:ind w:left="21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3" w:tplc="63424CD6">
      <w:start w:val="1"/>
      <w:numFmt w:val="bullet"/>
      <w:lvlText w:val="•"/>
      <w:lvlJc w:val="left"/>
      <w:pPr>
        <w:ind w:left="288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4" w:tplc="FCF4C256">
      <w:start w:val="1"/>
      <w:numFmt w:val="bullet"/>
      <w:lvlText w:val="o"/>
      <w:lvlJc w:val="left"/>
      <w:pPr>
        <w:ind w:left="360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5" w:tplc="EEB42C02">
      <w:start w:val="1"/>
      <w:numFmt w:val="bullet"/>
      <w:lvlText w:val="▪"/>
      <w:lvlJc w:val="left"/>
      <w:pPr>
        <w:ind w:left="432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6" w:tplc="BC024F4E">
      <w:start w:val="1"/>
      <w:numFmt w:val="bullet"/>
      <w:lvlText w:val="•"/>
      <w:lvlJc w:val="left"/>
      <w:pPr>
        <w:ind w:left="504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7" w:tplc="E2928580">
      <w:start w:val="1"/>
      <w:numFmt w:val="bullet"/>
      <w:lvlText w:val="o"/>
      <w:lvlJc w:val="left"/>
      <w:pPr>
        <w:ind w:left="57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8" w:tplc="FC6685BA">
      <w:start w:val="1"/>
      <w:numFmt w:val="bullet"/>
      <w:lvlText w:val="▪"/>
      <w:lvlJc w:val="left"/>
      <w:pPr>
        <w:ind w:left="648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abstractNum>
  <w:abstractNum w:abstractNumId="4" w15:restartNumberingAfterBreak="0">
    <w:nsid w:val="5CDF3276"/>
    <w:multiLevelType w:val="hybridMultilevel"/>
    <w:tmpl w:val="C37E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E66C0"/>
    <w:multiLevelType w:val="hybridMultilevel"/>
    <w:tmpl w:val="33580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592747">
    <w:abstractNumId w:val="0"/>
  </w:num>
  <w:num w:numId="2" w16cid:durableId="1955362179">
    <w:abstractNumId w:val="4"/>
  </w:num>
  <w:num w:numId="3" w16cid:durableId="1026755241">
    <w:abstractNumId w:val="3"/>
  </w:num>
  <w:num w:numId="4" w16cid:durableId="254898605">
    <w:abstractNumId w:val="1"/>
  </w:num>
  <w:num w:numId="5" w16cid:durableId="556673119">
    <w:abstractNumId w:val="5"/>
  </w:num>
  <w:num w:numId="6" w16cid:durableId="2132092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F7"/>
    <w:rsid w:val="00015CE6"/>
    <w:rsid w:val="0003422E"/>
    <w:rsid w:val="00036148"/>
    <w:rsid w:val="000438F1"/>
    <w:rsid w:val="00045F05"/>
    <w:rsid w:val="000846F0"/>
    <w:rsid w:val="00087C2D"/>
    <w:rsid w:val="00093D2A"/>
    <w:rsid w:val="00096574"/>
    <w:rsid w:val="000A524B"/>
    <w:rsid w:val="000B2304"/>
    <w:rsid w:val="000B4B56"/>
    <w:rsid w:val="000B574A"/>
    <w:rsid w:val="000C5F40"/>
    <w:rsid w:val="000C7836"/>
    <w:rsid w:val="000E0AC9"/>
    <w:rsid w:val="000F6CC0"/>
    <w:rsid w:val="00116665"/>
    <w:rsid w:val="001248A6"/>
    <w:rsid w:val="001302A4"/>
    <w:rsid w:val="0013401E"/>
    <w:rsid w:val="0013473A"/>
    <w:rsid w:val="0013628E"/>
    <w:rsid w:val="00144BBC"/>
    <w:rsid w:val="00150935"/>
    <w:rsid w:val="0015274E"/>
    <w:rsid w:val="00155F39"/>
    <w:rsid w:val="00163157"/>
    <w:rsid w:val="00163FC5"/>
    <w:rsid w:val="0018205E"/>
    <w:rsid w:val="001844BB"/>
    <w:rsid w:val="00190F76"/>
    <w:rsid w:val="0019318E"/>
    <w:rsid w:val="001A67BB"/>
    <w:rsid w:val="001A7D03"/>
    <w:rsid w:val="001A7F4F"/>
    <w:rsid w:val="001B3608"/>
    <w:rsid w:val="001B671E"/>
    <w:rsid w:val="001B68D4"/>
    <w:rsid w:val="001D77B6"/>
    <w:rsid w:val="001E5C49"/>
    <w:rsid w:val="002031DA"/>
    <w:rsid w:val="00207564"/>
    <w:rsid w:val="002373B4"/>
    <w:rsid w:val="00256D6D"/>
    <w:rsid w:val="00266D48"/>
    <w:rsid w:val="00295620"/>
    <w:rsid w:val="0029695D"/>
    <w:rsid w:val="002B78D8"/>
    <w:rsid w:val="002C1752"/>
    <w:rsid w:val="002D2165"/>
    <w:rsid w:val="002D2924"/>
    <w:rsid w:val="002D784E"/>
    <w:rsid w:val="003026CC"/>
    <w:rsid w:val="00302E88"/>
    <w:rsid w:val="003116A1"/>
    <w:rsid w:val="003201B5"/>
    <w:rsid w:val="00330FFE"/>
    <w:rsid w:val="003310C1"/>
    <w:rsid w:val="00335433"/>
    <w:rsid w:val="0034096B"/>
    <w:rsid w:val="00340CBA"/>
    <w:rsid w:val="00343DEB"/>
    <w:rsid w:val="00346FF7"/>
    <w:rsid w:val="00354714"/>
    <w:rsid w:val="0035494A"/>
    <w:rsid w:val="0036170F"/>
    <w:rsid w:val="003622F7"/>
    <w:rsid w:val="00363B38"/>
    <w:rsid w:val="003662C6"/>
    <w:rsid w:val="0037194D"/>
    <w:rsid w:val="00381A6B"/>
    <w:rsid w:val="003A68B4"/>
    <w:rsid w:val="003C2EF1"/>
    <w:rsid w:val="003C306D"/>
    <w:rsid w:val="003D1139"/>
    <w:rsid w:val="003E00DE"/>
    <w:rsid w:val="003E07E6"/>
    <w:rsid w:val="003E4D39"/>
    <w:rsid w:val="003E5A37"/>
    <w:rsid w:val="003E629C"/>
    <w:rsid w:val="003E6789"/>
    <w:rsid w:val="003F5DCE"/>
    <w:rsid w:val="00406A0C"/>
    <w:rsid w:val="004129B5"/>
    <w:rsid w:val="00436496"/>
    <w:rsid w:val="0043713A"/>
    <w:rsid w:val="00442BA5"/>
    <w:rsid w:val="004437F2"/>
    <w:rsid w:val="00452E2A"/>
    <w:rsid w:val="00455905"/>
    <w:rsid w:val="00460298"/>
    <w:rsid w:val="00473A99"/>
    <w:rsid w:val="004A6D17"/>
    <w:rsid w:val="004B2B96"/>
    <w:rsid w:val="004C2A77"/>
    <w:rsid w:val="004D55BE"/>
    <w:rsid w:val="004D6B47"/>
    <w:rsid w:val="004F6688"/>
    <w:rsid w:val="00500F89"/>
    <w:rsid w:val="0050228B"/>
    <w:rsid w:val="00507D3B"/>
    <w:rsid w:val="005128FC"/>
    <w:rsid w:val="005176A4"/>
    <w:rsid w:val="0052133D"/>
    <w:rsid w:val="00531849"/>
    <w:rsid w:val="005446A9"/>
    <w:rsid w:val="005573C8"/>
    <w:rsid w:val="00565758"/>
    <w:rsid w:val="00583A6C"/>
    <w:rsid w:val="0059077F"/>
    <w:rsid w:val="0059174C"/>
    <w:rsid w:val="005A1481"/>
    <w:rsid w:val="005B0037"/>
    <w:rsid w:val="005B1442"/>
    <w:rsid w:val="005B4CAC"/>
    <w:rsid w:val="005D0ED0"/>
    <w:rsid w:val="005D386A"/>
    <w:rsid w:val="005D4598"/>
    <w:rsid w:val="006166B4"/>
    <w:rsid w:val="006344FE"/>
    <w:rsid w:val="006359B7"/>
    <w:rsid w:val="0063695A"/>
    <w:rsid w:val="0064541A"/>
    <w:rsid w:val="006516B6"/>
    <w:rsid w:val="006657C4"/>
    <w:rsid w:val="00673805"/>
    <w:rsid w:val="00676CEF"/>
    <w:rsid w:val="00677F8B"/>
    <w:rsid w:val="00697798"/>
    <w:rsid w:val="006B6935"/>
    <w:rsid w:val="006C6C68"/>
    <w:rsid w:val="006D37DC"/>
    <w:rsid w:val="006D4F39"/>
    <w:rsid w:val="006D4F4C"/>
    <w:rsid w:val="006D5BB8"/>
    <w:rsid w:val="007055D8"/>
    <w:rsid w:val="00710FA6"/>
    <w:rsid w:val="00713FD5"/>
    <w:rsid w:val="00735C72"/>
    <w:rsid w:val="00745E05"/>
    <w:rsid w:val="007513E4"/>
    <w:rsid w:val="0075435D"/>
    <w:rsid w:val="00756A20"/>
    <w:rsid w:val="00757930"/>
    <w:rsid w:val="00757F0B"/>
    <w:rsid w:val="007603EB"/>
    <w:rsid w:val="0076650B"/>
    <w:rsid w:val="00772B40"/>
    <w:rsid w:val="00793F1C"/>
    <w:rsid w:val="007A2530"/>
    <w:rsid w:val="007B0BAA"/>
    <w:rsid w:val="007D03ED"/>
    <w:rsid w:val="007D17E4"/>
    <w:rsid w:val="007D391B"/>
    <w:rsid w:val="00810FA8"/>
    <w:rsid w:val="0081664F"/>
    <w:rsid w:val="00820223"/>
    <w:rsid w:val="00831C48"/>
    <w:rsid w:val="00835977"/>
    <w:rsid w:val="00844E22"/>
    <w:rsid w:val="008459CE"/>
    <w:rsid w:val="00847356"/>
    <w:rsid w:val="00850AF1"/>
    <w:rsid w:val="0085263E"/>
    <w:rsid w:val="008608C5"/>
    <w:rsid w:val="00867628"/>
    <w:rsid w:val="00867B3D"/>
    <w:rsid w:val="0087326A"/>
    <w:rsid w:val="00874F00"/>
    <w:rsid w:val="00875449"/>
    <w:rsid w:val="00875BCB"/>
    <w:rsid w:val="00884971"/>
    <w:rsid w:val="008905E4"/>
    <w:rsid w:val="0089112F"/>
    <w:rsid w:val="008B7AA7"/>
    <w:rsid w:val="008C1E12"/>
    <w:rsid w:val="008C26DA"/>
    <w:rsid w:val="008D3AF5"/>
    <w:rsid w:val="008F45FC"/>
    <w:rsid w:val="008F6999"/>
    <w:rsid w:val="008F70CA"/>
    <w:rsid w:val="00900115"/>
    <w:rsid w:val="009202EE"/>
    <w:rsid w:val="00927218"/>
    <w:rsid w:val="00931C75"/>
    <w:rsid w:val="009376FA"/>
    <w:rsid w:val="009405C5"/>
    <w:rsid w:val="00941DE4"/>
    <w:rsid w:val="009444C4"/>
    <w:rsid w:val="00955847"/>
    <w:rsid w:val="009636B9"/>
    <w:rsid w:val="00990D98"/>
    <w:rsid w:val="00994AFF"/>
    <w:rsid w:val="009A5334"/>
    <w:rsid w:val="009B466D"/>
    <w:rsid w:val="009C6792"/>
    <w:rsid w:val="009D2EDD"/>
    <w:rsid w:val="009D471F"/>
    <w:rsid w:val="009D5707"/>
    <w:rsid w:val="009E46F3"/>
    <w:rsid w:val="009F53E7"/>
    <w:rsid w:val="009F5D8B"/>
    <w:rsid w:val="00A041B5"/>
    <w:rsid w:val="00A3234D"/>
    <w:rsid w:val="00A422F3"/>
    <w:rsid w:val="00A63B93"/>
    <w:rsid w:val="00A723E3"/>
    <w:rsid w:val="00A7481A"/>
    <w:rsid w:val="00A7543A"/>
    <w:rsid w:val="00A80189"/>
    <w:rsid w:val="00A839E2"/>
    <w:rsid w:val="00A83AB2"/>
    <w:rsid w:val="00A92557"/>
    <w:rsid w:val="00AA19D5"/>
    <w:rsid w:val="00AB2949"/>
    <w:rsid w:val="00AC0B88"/>
    <w:rsid w:val="00AC5AF1"/>
    <w:rsid w:val="00AE1EC9"/>
    <w:rsid w:val="00AE659A"/>
    <w:rsid w:val="00AE76E4"/>
    <w:rsid w:val="00AF7826"/>
    <w:rsid w:val="00B14971"/>
    <w:rsid w:val="00B23705"/>
    <w:rsid w:val="00B253DD"/>
    <w:rsid w:val="00B33D97"/>
    <w:rsid w:val="00B368F6"/>
    <w:rsid w:val="00B47606"/>
    <w:rsid w:val="00B50925"/>
    <w:rsid w:val="00B60617"/>
    <w:rsid w:val="00B6456C"/>
    <w:rsid w:val="00B6691E"/>
    <w:rsid w:val="00B860B3"/>
    <w:rsid w:val="00B933EC"/>
    <w:rsid w:val="00BA128F"/>
    <w:rsid w:val="00BB714B"/>
    <w:rsid w:val="00BC3A07"/>
    <w:rsid w:val="00BD3A21"/>
    <w:rsid w:val="00BF1B46"/>
    <w:rsid w:val="00BF52D4"/>
    <w:rsid w:val="00BF589A"/>
    <w:rsid w:val="00BF6500"/>
    <w:rsid w:val="00BF76E5"/>
    <w:rsid w:val="00C23089"/>
    <w:rsid w:val="00C271A3"/>
    <w:rsid w:val="00C31C91"/>
    <w:rsid w:val="00C33465"/>
    <w:rsid w:val="00C407D6"/>
    <w:rsid w:val="00C42422"/>
    <w:rsid w:val="00C4365D"/>
    <w:rsid w:val="00C61372"/>
    <w:rsid w:val="00C61631"/>
    <w:rsid w:val="00C62CF9"/>
    <w:rsid w:val="00C67D13"/>
    <w:rsid w:val="00C77542"/>
    <w:rsid w:val="00C82777"/>
    <w:rsid w:val="00C8714A"/>
    <w:rsid w:val="00C9458B"/>
    <w:rsid w:val="00CB669B"/>
    <w:rsid w:val="00CD0350"/>
    <w:rsid w:val="00CD0D44"/>
    <w:rsid w:val="00CD191F"/>
    <w:rsid w:val="00CE0756"/>
    <w:rsid w:val="00CE4DAB"/>
    <w:rsid w:val="00D0152F"/>
    <w:rsid w:val="00D03441"/>
    <w:rsid w:val="00D07077"/>
    <w:rsid w:val="00D16B38"/>
    <w:rsid w:val="00D201CE"/>
    <w:rsid w:val="00D318ED"/>
    <w:rsid w:val="00D3386F"/>
    <w:rsid w:val="00D57EC7"/>
    <w:rsid w:val="00D661D6"/>
    <w:rsid w:val="00D7433C"/>
    <w:rsid w:val="00D77C74"/>
    <w:rsid w:val="00D95034"/>
    <w:rsid w:val="00D97831"/>
    <w:rsid w:val="00DA4134"/>
    <w:rsid w:val="00DA79D8"/>
    <w:rsid w:val="00DB2B1F"/>
    <w:rsid w:val="00DB3D94"/>
    <w:rsid w:val="00DB6AEB"/>
    <w:rsid w:val="00DD3CD2"/>
    <w:rsid w:val="00DE0265"/>
    <w:rsid w:val="00DE04BA"/>
    <w:rsid w:val="00DE28B9"/>
    <w:rsid w:val="00DF761A"/>
    <w:rsid w:val="00E11F34"/>
    <w:rsid w:val="00E21AC1"/>
    <w:rsid w:val="00E236F7"/>
    <w:rsid w:val="00E3508F"/>
    <w:rsid w:val="00E368EE"/>
    <w:rsid w:val="00E51A3E"/>
    <w:rsid w:val="00E55018"/>
    <w:rsid w:val="00E5551B"/>
    <w:rsid w:val="00E64930"/>
    <w:rsid w:val="00E65014"/>
    <w:rsid w:val="00E658D0"/>
    <w:rsid w:val="00E6647C"/>
    <w:rsid w:val="00E7086E"/>
    <w:rsid w:val="00E7434D"/>
    <w:rsid w:val="00E74A46"/>
    <w:rsid w:val="00E76D96"/>
    <w:rsid w:val="00E77E39"/>
    <w:rsid w:val="00E96492"/>
    <w:rsid w:val="00EA43F4"/>
    <w:rsid w:val="00EA6DB5"/>
    <w:rsid w:val="00EB69CC"/>
    <w:rsid w:val="00EB6B95"/>
    <w:rsid w:val="00EB7D8E"/>
    <w:rsid w:val="00ED4AB3"/>
    <w:rsid w:val="00ED549B"/>
    <w:rsid w:val="00EE3B4C"/>
    <w:rsid w:val="00EF5CEB"/>
    <w:rsid w:val="00F03114"/>
    <w:rsid w:val="00F06DFF"/>
    <w:rsid w:val="00F1258D"/>
    <w:rsid w:val="00F12A72"/>
    <w:rsid w:val="00F14367"/>
    <w:rsid w:val="00F14402"/>
    <w:rsid w:val="00F2531C"/>
    <w:rsid w:val="00F460C7"/>
    <w:rsid w:val="00F625B1"/>
    <w:rsid w:val="00F64FA8"/>
    <w:rsid w:val="00F664AC"/>
    <w:rsid w:val="00F862E2"/>
    <w:rsid w:val="00FB5812"/>
    <w:rsid w:val="00FD03C0"/>
    <w:rsid w:val="00FD36D0"/>
    <w:rsid w:val="00FD4379"/>
    <w:rsid w:val="00FD5940"/>
    <w:rsid w:val="00FE385E"/>
    <w:rsid w:val="00FE546D"/>
    <w:rsid w:val="00FF6C14"/>
    <w:rsid w:val="00FF70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88D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6B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01B5"/>
    <w:rPr>
      <w:color w:val="0000FF"/>
      <w:u w:val="single"/>
    </w:rPr>
  </w:style>
  <w:style w:type="character" w:customStyle="1" w:styleId="apple-converted-space">
    <w:name w:val="apple-converted-space"/>
    <w:basedOn w:val="DefaultParagraphFont"/>
    <w:rsid w:val="003201B5"/>
  </w:style>
  <w:style w:type="paragraph" w:styleId="ListParagraph">
    <w:name w:val="List Paragraph"/>
    <w:basedOn w:val="Normal"/>
    <w:uiPriority w:val="34"/>
    <w:qFormat/>
    <w:rsid w:val="009E46F3"/>
    <w:pPr>
      <w:ind w:left="720"/>
      <w:contextualSpacing/>
    </w:pPr>
  </w:style>
  <w:style w:type="paragraph" w:styleId="Title">
    <w:name w:val="Title"/>
    <w:basedOn w:val="Normal"/>
    <w:next w:val="Normal"/>
    <w:link w:val="TitleChar"/>
    <w:uiPriority w:val="10"/>
    <w:qFormat/>
    <w:rsid w:val="00793F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3F1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516B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500F89"/>
    <w:rPr>
      <w:color w:val="800080" w:themeColor="followedHyperlink"/>
      <w:u w:val="single"/>
    </w:rPr>
  </w:style>
  <w:style w:type="paragraph" w:styleId="BalloonText">
    <w:name w:val="Balloon Text"/>
    <w:basedOn w:val="Normal"/>
    <w:link w:val="BalloonTextChar"/>
    <w:uiPriority w:val="99"/>
    <w:semiHidden/>
    <w:unhideWhenUsed/>
    <w:rsid w:val="00442B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A5"/>
    <w:rPr>
      <w:rFonts w:ascii="Lucida Grande" w:hAnsi="Lucida Grande" w:cs="Lucida Grande"/>
      <w:sz w:val="18"/>
      <w:szCs w:val="18"/>
    </w:rPr>
  </w:style>
  <w:style w:type="paragraph" w:styleId="NoSpacing">
    <w:name w:val="No Spacing"/>
    <w:uiPriority w:val="1"/>
    <w:qFormat/>
    <w:rsid w:val="00757F0B"/>
    <w:pPr>
      <w:spacing w:after="0" w:line="240" w:lineRule="auto"/>
    </w:pPr>
  </w:style>
  <w:style w:type="table" w:styleId="LightList">
    <w:name w:val="Light List"/>
    <w:basedOn w:val="TableNormal"/>
    <w:uiPriority w:val="61"/>
    <w:rsid w:val="00850A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7A2530"/>
    <w:rPr>
      <w:b/>
      <w:iCs/>
      <w:u w:val="single"/>
    </w:rPr>
  </w:style>
  <w:style w:type="character" w:styleId="SubtleEmphasis">
    <w:name w:val="Subtle Emphasis"/>
    <w:basedOn w:val="Emphasis"/>
    <w:uiPriority w:val="19"/>
    <w:qFormat/>
    <w:rsid w:val="007A2530"/>
    <w:rPr>
      <w:b w:val="0"/>
      <w:iCs/>
      <w:sz w:val="24"/>
      <w:szCs w:val="24"/>
      <w:u w:val="single"/>
    </w:rPr>
  </w:style>
  <w:style w:type="character" w:styleId="Strong">
    <w:name w:val="Strong"/>
    <w:basedOn w:val="DefaultParagraphFont"/>
    <w:uiPriority w:val="22"/>
    <w:qFormat/>
    <w:rsid w:val="007A2530"/>
    <w:rPr>
      <w:b/>
      <w:bCs/>
    </w:rPr>
  </w:style>
  <w:style w:type="paragraph" w:styleId="NormalWeb">
    <w:name w:val="Normal (Web)"/>
    <w:basedOn w:val="Normal"/>
    <w:uiPriority w:val="99"/>
    <w:unhideWhenUsed/>
    <w:rsid w:val="00710FA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arch-meetingtimestext">
    <w:name w:val="search-meetingtimestext"/>
    <w:basedOn w:val="DefaultParagraphFont"/>
    <w:rsid w:val="00DB3D94"/>
  </w:style>
  <w:style w:type="character" w:styleId="UnresolvedMention">
    <w:name w:val="Unresolved Mention"/>
    <w:basedOn w:val="DefaultParagraphFont"/>
    <w:uiPriority w:val="99"/>
    <w:rsid w:val="00DB3D94"/>
    <w:rPr>
      <w:color w:val="605E5C"/>
      <w:shd w:val="clear" w:color="auto" w:fill="E1DFDD"/>
    </w:rPr>
  </w:style>
  <w:style w:type="character" w:customStyle="1" w:styleId="Heading3Char">
    <w:name w:val="Heading 3 Char"/>
    <w:basedOn w:val="DefaultParagraphFont"/>
    <w:link w:val="Heading3"/>
    <w:uiPriority w:val="9"/>
    <w:rsid w:val="004D6B4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3508F"/>
    <w:rPr>
      <w:sz w:val="16"/>
      <w:szCs w:val="16"/>
    </w:rPr>
  </w:style>
  <w:style w:type="paragraph" w:styleId="CommentText">
    <w:name w:val="annotation text"/>
    <w:basedOn w:val="Normal"/>
    <w:link w:val="CommentTextChar"/>
    <w:uiPriority w:val="99"/>
    <w:semiHidden/>
    <w:unhideWhenUsed/>
    <w:rsid w:val="00E3508F"/>
    <w:pPr>
      <w:spacing w:line="240" w:lineRule="auto"/>
    </w:pPr>
    <w:rPr>
      <w:sz w:val="20"/>
      <w:szCs w:val="20"/>
    </w:rPr>
  </w:style>
  <w:style w:type="character" w:customStyle="1" w:styleId="CommentTextChar">
    <w:name w:val="Comment Text Char"/>
    <w:basedOn w:val="DefaultParagraphFont"/>
    <w:link w:val="CommentText"/>
    <w:uiPriority w:val="99"/>
    <w:semiHidden/>
    <w:rsid w:val="00E3508F"/>
    <w:rPr>
      <w:sz w:val="20"/>
      <w:szCs w:val="20"/>
    </w:rPr>
  </w:style>
  <w:style w:type="paragraph" w:styleId="CommentSubject">
    <w:name w:val="annotation subject"/>
    <w:basedOn w:val="CommentText"/>
    <w:next w:val="CommentText"/>
    <w:link w:val="CommentSubjectChar"/>
    <w:uiPriority w:val="99"/>
    <w:semiHidden/>
    <w:unhideWhenUsed/>
    <w:rsid w:val="00E3508F"/>
    <w:rPr>
      <w:b/>
      <w:bCs/>
    </w:rPr>
  </w:style>
  <w:style w:type="character" w:customStyle="1" w:styleId="CommentSubjectChar">
    <w:name w:val="Comment Subject Char"/>
    <w:basedOn w:val="CommentTextChar"/>
    <w:link w:val="CommentSubject"/>
    <w:uiPriority w:val="99"/>
    <w:semiHidden/>
    <w:rsid w:val="00E3508F"/>
    <w:rPr>
      <w:b/>
      <w:bCs/>
      <w:sz w:val="20"/>
      <w:szCs w:val="20"/>
    </w:rPr>
  </w:style>
  <w:style w:type="paragraph" w:customStyle="1" w:styleId="BodyA">
    <w:name w:val="Body A"/>
    <w:rsid w:val="00ED4AB3"/>
    <w:pPr>
      <w:pBdr>
        <w:top w:val="nil"/>
        <w:left w:val="nil"/>
        <w:bottom w:val="nil"/>
        <w:right w:val="nil"/>
        <w:between w:val="nil"/>
        <w:bar w:val="nil"/>
      </w:pBdr>
      <w:spacing w:after="160" w:line="259" w:lineRule="auto"/>
    </w:pPr>
    <w:rPr>
      <w:rFonts w:ascii="Arial" w:eastAsia="Arial Unicode MS" w:hAnsi="Arial" w:cs="Arial Unicode MS"/>
      <w:color w:val="000000"/>
      <w:kern w:val="2"/>
      <w:sz w:val="24"/>
      <w:szCs w:val="24"/>
      <w:u w:color="000000"/>
      <w:bdr w:val="nil"/>
      <w14:textOutline w14:w="12700" w14:cap="flat" w14:cmpd="sng" w14:algn="ctr">
        <w14:noFill/>
        <w14:prstDash w14:val="solid"/>
        <w14:miter w14:lim="400000"/>
      </w14:textOutline>
    </w:rPr>
  </w:style>
  <w:style w:type="character" w:customStyle="1" w:styleId="None">
    <w:name w:val="None"/>
    <w:rsid w:val="00ED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0237">
      <w:bodyDiv w:val="1"/>
      <w:marLeft w:val="0"/>
      <w:marRight w:val="0"/>
      <w:marTop w:val="0"/>
      <w:marBottom w:val="0"/>
      <w:divBdr>
        <w:top w:val="none" w:sz="0" w:space="0" w:color="auto"/>
        <w:left w:val="none" w:sz="0" w:space="0" w:color="auto"/>
        <w:bottom w:val="none" w:sz="0" w:space="0" w:color="auto"/>
        <w:right w:val="none" w:sz="0" w:space="0" w:color="auto"/>
      </w:divBdr>
      <w:divsChild>
        <w:div w:id="224415176">
          <w:marLeft w:val="0"/>
          <w:marRight w:val="0"/>
          <w:marTop w:val="0"/>
          <w:marBottom w:val="0"/>
          <w:divBdr>
            <w:top w:val="none" w:sz="0" w:space="0" w:color="auto"/>
            <w:left w:val="none" w:sz="0" w:space="0" w:color="auto"/>
            <w:bottom w:val="none" w:sz="0" w:space="0" w:color="auto"/>
            <w:right w:val="none" w:sz="0" w:space="0" w:color="auto"/>
          </w:divBdr>
        </w:div>
        <w:div w:id="694844515">
          <w:marLeft w:val="0"/>
          <w:marRight w:val="0"/>
          <w:marTop w:val="0"/>
          <w:marBottom w:val="0"/>
          <w:divBdr>
            <w:top w:val="none" w:sz="0" w:space="0" w:color="auto"/>
            <w:left w:val="none" w:sz="0" w:space="0" w:color="auto"/>
            <w:bottom w:val="none" w:sz="0" w:space="0" w:color="auto"/>
            <w:right w:val="none" w:sz="0" w:space="0" w:color="auto"/>
          </w:divBdr>
        </w:div>
        <w:div w:id="1447507883">
          <w:marLeft w:val="0"/>
          <w:marRight w:val="0"/>
          <w:marTop w:val="0"/>
          <w:marBottom w:val="0"/>
          <w:divBdr>
            <w:top w:val="none" w:sz="0" w:space="0" w:color="auto"/>
            <w:left w:val="none" w:sz="0" w:space="0" w:color="auto"/>
            <w:bottom w:val="none" w:sz="0" w:space="0" w:color="auto"/>
            <w:right w:val="none" w:sz="0" w:space="0" w:color="auto"/>
          </w:divBdr>
        </w:div>
      </w:divsChild>
    </w:div>
    <w:div w:id="119111244">
      <w:bodyDiv w:val="1"/>
      <w:marLeft w:val="0"/>
      <w:marRight w:val="0"/>
      <w:marTop w:val="0"/>
      <w:marBottom w:val="0"/>
      <w:divBdr>
        <w:top w:val="none" w:sz="0" w:space="0" w:color="auto"/>
        <w:left w:val="none" w:sz="0" w:space="0" w:color="auto"/>
        <w:bottom w:val="none" w:sz="0" w:space="0" w:color="auto"/>
        <w:right w:val="none" w:sz="0" w:space="0" w:color="auto"/>
      </w:divBdr>
      <w:divsChild>
        <w:div w:id="480969858">
          <w:marLeft w:val="0"/>
          <w:marRight w:val="0"/>
          <w:marTop w:val="0"/>
          <w:marBottom w:val="0"/>
          <w:divBdr>
            <w:top w:val="none" w:sz="0" w:space="0" w:color="auto"/>
            <w:left w:val="none" w:sz="0" w:space="0" w:color="auto"/>
            <w:bottom w:val="none" w:sz="0" w:space="0" w:color="auto"/>
            <w:right w:val="none" w:sz="0" w:space="0" w:color="auto"/>
          </w:divBdr>
          <w:divsChild>
            <w:div w:id="2035376579">
              <w:marLeft w:val="0"/>
              <w:marRight w:val="0"/>
              <w:marTop w:val="0"/>
              <w:marBottom w:val="0"/>
              <w:divBdr>
                <w:top w:val="none" w:sz="0" w:space="0" w:color="auto"/>
                <w:left w:val="none" w:sz="0" w:space="0" w:color="auto"/>
                <w:bottom w:val="none" w:sz="0" w:space="0" w:color="auto"/>
                <w:right w:val="none" w:sz="0" w:space="0" w:color="auto"/>
              </w:divBdr>
              <w:divsChild>
                <w:div w:id="778986860">
                  <w:marLeft w:val="0"/>
                  <w:marRight w:val="0"/>
                  <w:marTop w:val="0"/>
                  <w:marBottom w:val="0"/>
                  <w:divBdr>
                    <w:top w:val="none" w:sz="0" w:space="0" w:color="auto"/>
                    <w:left w:val="none" w:sz="0" w:space="0" w:color="auto"/>
                    <w:bottom w:val="none" w:sz="0" w:space="0" w:color="auto"/>
                    <w:right w:val="none" w:sz="0" w:space="0" w:color="auto"/>
                  </w:divBdr>
                  <w:divsChild>
                    <w:div w:id="11207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8802">
      <w:bodyDiv w:val="1"/>
      <w:marLeft w:val="0"/>
      <w:marRight w:val="0"/>
      <w:marTop w:val="0"/>
      <w:marBottom w:val="0"/>
      <w:divBdr>
        <w:top w:val="none" w:sz="0" w:space="0" w:color="auto"/>
        <w:left w:val="none" w:sz="0" w:space="0" w:color="auto"/>
        <w:bottom w:val="none" w:sz="0" w:space="0" w:color="auto"/>
        <w:right w:val="none" w:sz="0" w:space="0" w:color="auto"/>
      </w:divBdr>
      <w:divsChild>
        <w:div w:id="1462384957">
          <w:marLeft w:val="0"/>
          <w:marRight w:val="0"/>
          <w:marTop w:val="0"/>
          <w:marBottom w:val="0"/>
          <w:divBdr>
            <w:top w:val="none" w:sz="0" w:space="0" w:color="auto"/>
            <w:left w:val="none" w:sz="0" w:space="0" w:color="auto"/>
            <w:bottom w:val="none" w:sz="0" w:space="0" w:color="auto"/>
            <w:right w:val="none" w:sz="0" w:space="0" w:color="auto"/>
          </w:divBdr>
        </w:div>
        <w:div w:id="1509980028">
          <w:marLeft w:val="0"/>
          <w:marRight w:val="0"/>
          <w:marTop w:val="0"/>
          <w:marBottom w:val="0"/>
          <w:divBdr>
            <w:top w:val="none" w:sz="0" w:space="0" w:color="auto"/>
            <w:left w:val="none" w:sz="0" w:space="0" w:color="auto"/>
            <w:bottom w:val="none" w:sz="0" w:space="0" w:color="auto"/>
            <w:right w:val="none" w:sz="0" w:space="0" w:color="auto"/>
          </w:divBdr>
        </w:div>
        <w:div w:id="1723139084">
          <w:marLeft w:val="0"/>
          <w:marRight w:val="0"/>
          <w:marTop w:val="0"/>
          <w:marBottom w:val="0"/>
          <w:divBdr>
            <w:top w:val="none" w:sz="0" w:space="0" w:color="auto"/>
            <w:left w:val="none" w:sz="0" w:space="0" w:color="auto"/>
            <w:bottom w:val="none" w:sz="0" w:space="0" w:color="auto"/>
            <w:right w:val="none" w:sz="0" w:space="0" w:color="auto"/>
          </w:divBdr>
        </w:div>
      </w:divsChild>
    </w:div>
    <w:div w:id="170796640">
      <w:bodyDiv w:val="1"/>
      <w:marLeft w:val="0"/>
      <w:marRight w:val="0"/>
      <w:marTop w:val="0"/>
      <w:marBottom w:val="0"/>
      <w:divBdr>
        <w:top w:val="none" w:sz="0" w:space="0" w:color="auto"/>
        <w:left w:val="none" w:sz="0" w:space="0" w:color="auto"/>
        <w:bottom w:val="none" w:sz="0" w:space="0" w:color="auto"/>
        <w:right w:val="none" w:sz="0" w:space="0" w:color="auto"/>
      </w:divBdr>
      <w:divsChild>
        <w:div w:id="544953419">
          <w:marLeft w:val="0"/>
          <w:marRight w:val="0"/>
          <w:marTop w:val="0"/>
          <w:marBottom w:val="0"/>
          <w:divBdr>
            <w:top w:val="none" w:sz="0" w:space="0" w:color="auto"/>
            <w:left w:val="none" w:sz="0" w:space="0" w:color="auto"/>
            <w:bottom w:val="none" w:sz="0" w:space="0" w:color="auto"/>
            <w:right w:val="none" w:sz="0" w:space="0" w:color="auto"/>
          </w:divBdr>
        </w:div>
        <w:div w:id="743572494">
          <w:marLeft w:val="0"/>
          <w:marRight w:val="0"/>
          <w:marTop w:val="0"/>
          <w:marBottom w:val="0"/>
          <w:divBdr>
            <w:top w:val="none" w:sz="0" w:space="0" w:color="auto"/>
            <w:left w:val="none" w:sz="0" w:space="0" w:color="auto"/>
            <w:bottom w:val="none" w:sz="0" w:space="0" w:color="auto"/>
            <w:right w:val="none" w:sz="0" w:space="0" w:color="auto"/>
          </w:divBdr>
        </w:div>
        <w:div w:id="1724714612">
          <w:marLeft w:val="0"/>
          <w:marRight w:val="0"/>
          <w:marTop w:val="0"/>
          <w:marBottom w:val="0"/>
          <w:divBdr>
            <w:top w:val="none" w:sz="0" w:space="0" w:color="auto"/>
            <w:left w:val="none" w:sz="0" w:space="0" w:color="auto"/>
            <w:bottom w:val="none" w:sz="0" w:space="0" w:color="auto"/>
            <w:right w:val="none" w:sz="0" w:space="0" w:color="auto"/>
          </w:divBdr>
        </w:div>
      </w:divsChild>
    </w:div>
    <w:div w:id="216625984">
      <w:bodyDiv w:val="1"/>
      <w:marLeft w:val="0"/>
      <w:marRight w:val="0"/>
      <w:marTop w:val="0"/>
      <w:marBottom w:val="0"/>
      <w:divBdr>
        <w:top w:val="none" w:sz="0" w:space="0" w:color="auto"/>
        <w:left w:val="none" w:sz="0" w:space="0" w:color="auto"/>
        <w:bottom w:val="none" w:sz="0" w:space="0" w:color="auto"/>
        <w:right w:val="none" w:sz="0" w:space="0" w:color="auto"/>
      </w:divBdr>
      <w:divsChild>
        <w:div w:id="219875048">
          <w:marLeft w:val="0"/>
          <w:marRight w:val="0"/>
          <w:marTop w:val="0"/>
          <w:marBottom w:val="0"/>
          <w:divBdr>
            <w:top w:val="none" w:sz="0" w:space="0" w:color="auto"/>
            <w:left w:val="none" w:sz="0" w:space="0" w:color="auto"/>
            <w:bottom w:val="none" w:sz="0" w:space="0" w:color="auto"/>
            <w:right w:val="none" w:sz="0" w:space="0" w:color="auto"/>
          </w:divBdr>
        </w:div>
        <w:div w:id="598103807">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sChild>
    </w:div>
    <w:div w:id="311642044">
      <w:bodyDiv w:val="1"/>
      <w:marLeft w:val="0"/>
      <w:marRight w:val="0"/>
      <w:marTop w:val="0"/>
      <w:marBottom w:val="0"/>
      <w:divBdr>
        <w:top w:val="none" w:sz="0" w:space="0" w:color="auto"/>
        <w:left w:val="none" w:sz="0" w:space="0" w:color="auto"/>
        <w:bottom w:val="none" w:sz="0" w:space="0" w:color="auto"/>
        <w:right w:val="none" w:sz="0" w:space="0" w:color="auto"/>
      </w:divBdr>
    </w:div>
    <w:div w:id="344019190">
      <w:bodyDiv w:val="1"/>
      <w:marLeft w:val="0"/>
      <w:marRight w:val="0"/>
      <w:marTop w:val="0"/>
      <w:marBottom w:val="0"/>
      <w:divBdr>
        <w:top w:val="none" w:sz="0" w:space="0" w:color="auto"/>
        <w:left w:val="none" w:sz="0" w:space="0" w:color="auto"/>
        <w:bottom w:val="none" w:sz="0" w:space="0" w:color="auto"/>
        <w:right w:val="none" w:sz="0" w:space="0" w:color="auto"/>
      </w:divBdr>
      <w:divsChild>
        <w:div w:id="880744328">
          <w:marLeft w:val="0"/>
          <w:marRight w:val="0"/>
          <w:marTop w:val="0"/>
          <w:marBottom w:val="0"/>
          <w:divBdr>
            <w:top w:val="none" w:sz="0" w:space="0" w:color="auto"/>
            <w:left w:val="none" w:sz="0" w:space="0" w:color="auto"/>
            <w:bottom w:val="none" w:sz="0" w:space="0" w:color="auto"/>
            <w:right w:val="none" w:sz="0" w:space="0" w:color="auto"/>
          </w:divBdr>
        </w:div>
        <w:div w:id="984550338">
          <w:marLeft w:val="0"/>
          <w:marRight w:val="0"/>
          <w:marTop w:val="0"/>
          <w:marBottom w:val="0"/>
          <w:divBdr>
            <w:top w:val="none" w:sz="0" w:space="0" w:color="auto"/>
            <w:left w:val="none" w:sz="0" w:space="0" w:color="auto"/>
            <w:bottom w:val="none" w:sz="0" w:space="0" w:color="auto"/>
            <w:right w:val="none" w:sz="0" w:space="0" w:color="auto"/>
          </w:divBdr>
        </w:div>
      </w:divsChild>
    </w:div>
    <w:div w:id="355738781">
      <w:bodyDiv w:val="1"/>
      <w:marLeft w:val="0"/>
      <w:marRight w:val="0"/>
      <w:marTop w:val="0"/>
      <w:marBottom w:val="0"/>
      <w:divBdr>
        <w:top w:val="none" w:sz="0" w:space="0" w:color="auto"/>
        <w:left w:val="none" w:sz="0" w:space="0" w:color="auto"/>
        <w:bottom w:val="none" w:sz="0" w:space="0" w:color="auto"/>
        <w:right w:val="none" w:sz="0" w:space="0" w:color="auto"/>
      </w:divBdr>
      <w:divsChild>
        <w:div w:id="214585367">
          <w:marLeft w:val="0"/>
          <w:marRight w:val="0"/>
          <w:marTop w:val="0"/>
          <w:marBottom w:val="0"/>
          <w:divBdr>
            <w:top w:val="none" w:sz="0" w:space="0" w:color="auto"/>
            <w:left w:val="none" w:sz="0" w:space="0" w:color="auto"/>
            <w:bottom w:val="none" w:sz="0" w:space="0" w:color="auto"/>
            <w:right w:val="none" w:sz="0" w:space="0" w:color="auto"/>
          </w:divBdr>
        </w:div>
        <w:div w:id="1054154980">
          <w:marLeft w:val="0"/>
          <w:marRight w:val="0"/>
          <w:marTop w:val="0"/>
          <w:marBottom w:val="0"/>
          <w:divBdr>
            <w:top w:val="none" w:sz="0" w:space="0" w:color="auto"/>
            <w:left w:val="none" w:sz="0" w:space="0" w:color="auto"/>
            <w:bottom w:val="none" w:sz="0" w:space="0" w:color="auto"/>
            <w:right w:val="none" w:sz="0" w:space="0" w:color="auto"/>
          </w:divBdr>
        </w:div>
        <w:div w:id="1267234388">
          <w:marLeft w:val="0"/>
          <w:marRight w:val="0"/>
          <w:marTop w:val="0"/>
          <w:marBottom w:val="0"/>
          <w:divBdr>
            <w:top w:val="none" w:sz="0" w:space="0" w:color="auto"/>
            <w:left w:val="none" w:sz="0" w:space="0" w:color="auto"/>
            <w:bottom w:val="none" w:sz="0" w:space="0" w:color="auto"/>
            <w:right w:val="none" w:sz="0" w:space="0" w:color="auto"/>
          </w:divBdr>
        </w:div>
      </w:divsChild>
    </w:div>
    <w:div w:id="584267218">
      <w:bodyDiv w:val="1"/>
      <w:marLeft w:val="0"/>
      <w:marRight w:val="0"/>
      <w:marTop w:val="0"/>
      <w:marBottom w:val="0"/>
      <w:divBdr>
        <w:top w:val="none" w:sz="0" w:space="0" w:color="auto"/>
        <w:left w:val="none" w:sz="0" w:space="0" w:color="auto"/>
        <w:bottom w:val="none" w:sz="0" w:space="0" w:color="auto"/>
        <w:right w:val="none" w:sz="0" w:space="0" w:color="auto"/>
      </w:divBdr>
      <w:divsChild>
        <w:div w:id="56441411">
          <w:marLeft w:val="0"/>
          <w:marRight w:val="0"/>
          <w:marTop w:val="0"/>
          <w:marBottom w:val="0"/>
          <w:divBdr>
            <w:top w:val="none" w:sz="0" w:space="0" w:color="auto"/>
            <w:left w:val="none" w:sz="0" w:space="0" w:color="auto"/>
            <w:bottom w:val="none" w:sz="0" w:space="0" w:color="auto"/>
            <w:right w:val="none" w:sz="0" w:space="0" w:color="auto"/>
          </w:divBdr>
        </w:div>
        <w:div w:id="858276411">
          <w:marLeft w:val="0"/>
          <w:marRight w:val="0"/>
          <w:marTop w:val="0"/>
          <w:marBottom w:val="0"/>
          <w:divBdr>
            <w:top w:val="none" w:sz="0" w:space="0" w:color="auto"/>
            <w:left w:val="none" w:sz="0" w:space="0" w:color="auto"/>
            <w:bottom w:val="none" w:sz="0" w:space="0" w:color="auto"/>
            <w:right w:val="none" w:sz="0" w:space="0" w:color="auto"/>
          </w:divBdr>
        </w:div>
        <w:div w:id="1781414663">
          <w:marLeft w:val="0"/>
          <w:marRight w:val="0"/>
          <w:marTop w:val="0"/>
          <w:marBottom w:val="0"/>
          <w:divBdr>
            <w:top w:val="none" w:sz="0" w:space="0" w:color="auto"/>
            <w:left w:val="none" w:sz="0" w:space="0" w:color="auto"/>
            <w:bottom w:val="none" w:sz="0" w:space="0" w:color="auto"/>
            <w:right w:val="none" w:sz="0" w:space="0" w:color="auto"/>
          </w:divBdr>
        </w:div>
      </w:divsChild>
    </w:div>
    <w:div w:id="620958634">
      <w:bodyDiv w:val="1"/>
      <w:marLeft w:val="0"/>
      <w:marRight w:val="0"/>
      <w:marTop w:val="0"/>
      <w:marBottom w:val="0"/>
      <w:divBdr>
        <w:top w:val="none" w:sz="0" w:space="0" w:color="auto"/>
        <w:left w:val="none" w:sz="0" w:space="0" w:color="auto"/>
        <w:bottom w:val="none" w:sz="0" w:space="0" w:color="auto"/>
        <w:right w:val="none" w:sz="0" w:space="0" w:color="auto"/>
      </w:divBdr>
    </w:div>
    <w:div w:id="868491284">
      <w:bodyDiv w:val="1"/>
      <w:marLeft w:val="0"/>
      <w:marRight w:val="0"/>
      <w:marTop w:val="0"/>
      <w:marBottom w:val="0"/>
      <w:divBdr>
        <w:top w:val="none" w:sz="0" w:space="0" w:color="auto"/>
        <w:left w:val="none" w:sz="0" w:space="0" w:color="auto"/>
        <w:bottom w:val="none" w:sz="0" w:space="0" w:color="auto"/>
        <w:right w:val="none" w:sz="0" w:space="0" w:color="auto"/>
      </w:divBdr>
      <w:divsChild>
        <w:div w:id="1949317018">
          <w:marLeft w:val="0"/>
          <w:marRight w:val="0"/>
          <w:marTop w:val="0"/>
          <w:marBottom w:val="0"/>
          <w:divBdr>
            <w:top w:val="none" w:sz="0" w:space="0" w:color="auto"/>
            <w:left w:val="none" w:sz="0" w:space="0" w:color="auto"/>
            <w:bottom w:val="none" w:sz="0" w:space="0" w:color="auto"/>
            <w:right w:val="none" w:sz="0" w:space="0" w:color="auto"/>
          </w:divBdr>
          <w:divsChild>
            <w:div w:id="556355562">
              <w:marLeft w:val="0"/>
              <w:marRight w:val="0"/>
              <w:marTop w:val="0"/>
              <w:marBottom w:val="0"/>
              <w:divBdr>
                <w:top w:val="none" w:sz="0" w:space="0" w:color="auto"/>
                <w:left w:val="none" w:sz="0" w:space="0" w:color="auto"/>
                <w:bottom w:val="none" w:sz="0" w:space="0" w:color="auto"/>
                <w:right w:val="none" w:sz="0" w:space="0" w:color="auto"/>
              </w:divBdr>
              <w:divsChild>
                <w:div w:id="2702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6858">
      <w:bodyDiv w:val="1"/>
      <w:marLeft w:val="0"/>
      <w:marRight w:val="0"/>
      <w:marTop w:val="0"/>
      <w:marBottom w:val="0"/>
      <w:divBdr>
        <w:top w:val="none" w:sz="0" w:space="0" w:color="auto"/>
        <w:left w:val="none" w:sz="0" w:space="0" w:color="auto"/>
        <w:bottom w:val="none" w:sz="0" w:space="0" w:color="auto"/>
        <w:right w:val="none" w:sz="0" w:space="0" w:color="auto"/>
      </w:divBdr>
      <w:divsChild>
        <w:div w:id="1556239947">
          <w:marLeft w:val="0"/>
          <w:marRight w:val="0"/>
          <w:marTop w:val="0"/>
          <w:marBottom w:val="0"/>
          <w:divBdr>
            <w:top w:val="none" w:sz="0" w:space="0" w:color="auto"/>
            <w:left w:val="none" w:sz="0" w:space="0" w:color="auto"/>
            <w:bottom w:val="none" w:sz="0" w:space="0" w:color="auto"/>
            <w:right w:val="none" w:sz="0" w:space="0" w:color="auto"/>
          </w:divBdr>
        </w:div>
        <w:div w:id="511846601">
          <w:marLeft w:val="0"/>
          <w:marRight w:val="0"/>
          <w:marTop w:val="0"/>
          <w:marBottom w:val="0"/>
          <w:divBdr>
            <w:top w:val="none" w:sz="0" w:space="0" w:color="auto"/>
            <w:left w:val="none" w:sz="0" w:space="0" w:color="auto"/>
            <w:bottom w:val="none" w:sz="0" w:space="0" w:color="auto"/>
            <w:right w:val="none" w:sz="0" w:space="0" w:color="auto"/>
          </w:divBdr>
        </w:div>
      </w:divsChild>
    </w:div>
    <w:div w:id="989359187">
      <w:bodyDiv w:val="1"/>
      <w:marLeft w:val="0"/>
      <w:marRight w:val="0"/>
      <w:marTop w:val="0"/>
      <w:marBottom w:val="0"/>
      <w:divBdr>
        <w:top w:val="none" w:sz="0" w:space="0" w:color="auto"/>
        <w:left w:val="none" w:sz="0" w:space="0" w:color="auto"/>
        <w:bottom w:val="none" w:sz="0" w:space="0" w:color="auto"/>
        <w:right w:val="none" w:sz="0" w:space="0" w:color="auto"/>
      </w:divBdr>
      <w:divsChild>
        <w:div w:id="736628942">
          <w:marLeft w:val="0"/>
          <w:marRight w:val="0"/>
          <w:marTop w:val="0"/>
          <w:marBottom w:val="0"/>
          <w:divBdr>
            <w:top w:val="none" w:sz="0" w:space="0" w:color="auto"/>
            <w:left w:val="none" w:sz="0" w:space="0" w:color="auto"/>
            <w:bottom w:val="none" w:sz="0" w:space="0" w:color="auto"/>
            <w:right w:val="none" w:sz="0" w:space="0" w:color="auto"/>
          </w:divBdr>
        </w:div>
        <w:div w:id="1879277178">
          <w:marLeft w:val="0"/>
          <w:marRight w:val="0"/>
          <w:marTop w:val="0"/>
          <w:marBottom w:val="0"/>
          <w:divBdr>
            <w:top w:val="none" w:sz="0" w:space="0" w:color="auto"/>
            <w:left w:val="none" w:sz="0" w:space="0" w:color="auto"/>
            <w:bottom w:val="none" w:sz="0" w:space="0" w:color="auto"/>
            <w:right w:val="none" w:sz="0" w:space="0" w:color="auto"/>
          </w:divBdr>
        </w:div>
      </w:divsChild>
    </w:div>
    <w:div w:id="1165631741">
      <w:bodyDiv w:val="1"/>
      <w:marLeft w:val="0"/>
      <w:marRight w:val="0"/>
      <w:marTop w:val="0"/>
      <w:marBottom w:val="0"/>
      <w:divBdr>
        <w:top w:val="none" w:sz="0" w:space="0" w:color="auto"/>
        <w:left w:val="none" w:sz="0" w:space="0" w:color="auto"/>
        <w:bottom w:val="none" w:sz="0" w:space="0" w:color="auto"/>
        <w:right w:val="none" w:sz="0" w:space="0" w:color="auto"/>
      </w:divBdr>
    </w:div>
    <w:div w:id="1331642028">
      <w:bodyDiv w:val="1"/>
      <w:marLeft w:val="0"/>
      <w:marRight w:val="0"/>
      <w:marTop w:val="0"/>
      <w:marBottom w:val="0"/>
      <w:divBdr>
        <w:top w:val="none" w:sz="0" w:space="0" w:color="auto"/>
        <w:left w:val="none" w:sz="0" w:space="0" w:color="auto"/>
        <w:bottom w:val="none" w:sz="0" w:space="0" w:color="auto"/>
        <w:right w:val="none" w:sz="0" w:space="0" w:color="auto"/>
      </w:divBdr>
      <w:divsChild>
        <w:div w:id="601566884">
          <w:marLeft w:val="0"/>
          <w:marRight w:val="0"/>
          <w:marTop w:val="0"/>
          <w:marBottom w:val="0"/>
          <w:divBdr>
            <w:top w:val="none" w:sz="0" w:space="0" w:color="auto"/>
            <w:left w:val="none" w:sz="0" w:space="0" w:color="auto"/>
            <w:bottom w:val="none" w:sz="0" w:space="0" w:color="auto"/>
            <w:right w:val="none" w:sz="0" w:space="0" w:color="auto"/>
          </w:divBdr>
          <w:divsChild>
            <w:div w:id="1496872699">
              <w:marLeft w:val="0"/>
              <w:marRight w:val="0"/>
              <w:marTop w:val="0"/>
              <w:marBottom w:val="0"/>
              <w:divBdr>
                <w:top w:val="none" w:sz="0" w:space="0" w:color="auto"/>
                <w:left w:val="none" w:sz="0" w:space="0" w:color="auto"/>
                <w:bottom w:val="none" w:sz="0" w:space="0" w:color="auto"/>
                <w:right w:val="none" w:sz="0" w:space="0" w:color="auto"/>
              </w:divBdr>
              <w:divsChild>
                <w:div w:id="6440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69">
      <w:bodyDiv w:val="1"/>
      <w:marLeft w:val="0"/>
      <w:marRight w:val="0"/>
      <w:marTop w:val="0"/>
      <w:marBottom w:val="0"/>
      <w:divBdr>
        <w:top w:val="none" w:sz="0" w:space="0" w:color="auto"/>
        <w:left w:val="none" w:sz="0" w:space="0" w:color="auto"/>
        <w:bottom w:val="none" w:sz="0" w:space="0" w:color="auto"/>
        <w:right w:val="none" w:sz="0" w:space="0" w:color="auto"/>
      </w:divBdr>
      <w:divsChild>
        <w:div w:id="67848803">
          <w:marLeft w:val="0"/>
          <w:marRight w:val="0"/>
          <w:marTop w:val="0"/>
          <w:marBottom w:val="0"/>
          <w:divBdr>
            <w:top w:val="none" w:sz="0" w:space="0" w:color="auto"/>
            <w:left w:val="none" w:sz="0" w:space="0" w:color="auto"/>
            <w:bottom w:val="none" w:sz="0" w:space="0" w:color="auto"/>
            <w:right w:val="none" w:sz="0" w:space="0" w:color="auto"/>
          </w:divBdr>
        </w:div>
        <w:div w:id="1675306840">
          <w:marLeft w:val="0"/>
          <w:marRight w:val="0"/>
          <w:marTop w:val="0"/>
          <w:marBottom w:val="0"/>
          <w:divBdr>
            <w:top w:val="none" w:sz="0" w:space="0" w:color="auto"/>
            <w:left w:val="none" w:sz="0" w:space="0" w:color="auto"/>
            <w:bottom w:val="none" w:sz="0" w:space="0" w:color="auto"/>
            <w:right w:val="none" w:sz="0" w:space="0" w:color="auto"/>
          </w:divBdr>
        </w:div>
        <w:div w:id="1752696411">
          <w:marLeft w:val="0"/>
          <w:marRight w:val="0"/>
          <w:marTop w:val="0"/>
          <w:marBottom w:val="0"/>
          <w:divBdr>
            <w:top w:val="none" w:sz="0" w:space="0" w:color="auto"/>
            <w:left w:val="none" w:sz="0" w:space="0" w:color="auto"/>
            <w:bottom w:val="none" w:sz="0" w:space="0" w:color="auto"/>
            <w:right w:val="none" w:sz="0" w:space="0" w:color="auto"/>
          </w:divBdr>
        </w:div>
      </w:divsChild>
    </w:div>
    <w:div w:id="1844052731">
      <w:bodyDiv w:val="1"/>
      <w:marLeft w:val="0"/>
      <w:marRight w:val="0"/>
      <w:marTop w:val="0"/>
      <w:marBottom w:val="0"/>
      <w:divBdr>
        <w:top w:val="none" w:sz="0" w:space="0" w:color="auto"/>
        <w:left w:val="none" w:sz="0" w:space="0" w:color="auto"/>
        <w:bottom w:val="none" w:sz="0" w:space="0" w:color="auto"/>
        <w:right w:val="none" w:sz="0" w:space="0" w:color="auto"/>
      </w:divBdr>
      <w:divsChild>
        <w:div w:id="1056664466">
          <w:marLeft w:val="0"/>
          <w:marRight w:val="0"/>
          <w:marTop w:val="0"/>
          <w:marBottom w:val="0"/>
          <w:divBdr>
            <w:top w:val="none" w:sz="0" w:space="0" w:color="auto"/>
            <w:left w:val="none" w:sz="0" w:space="0" w:color="auto"/>
            <w:bottom w:val="none" w:sz="0" w:space="0" w:color="auto"/>
            <w:right w:val="none" w:sz="0" w:space="0" w:color="auto"/>
          </w:divBdr>
          <w:divsChild>
            <w:div w:id="215626907">
              <w:marLeft w:val="0"/>
              <w:marRight w:val="0"/>
              <w:marTop w:val="0"/>
              <w:marBottom w:val="0"/>
              <w:divBdr>
                <w:top w:val="none" w:sz="0" w:space="0" w:color="auto"/>
                <w:left w:val="none" w:sz="0" w:space="0" w:color="auto"/>
                <w:bottom w:val="none" w:sz="0" w:space="0" w:color="auto"/>
                <w:right w:val="none" w:sz="0" w:space="0" w:color="auto"/>
              </w:divBdr>
              <w:divsChild>
                <w:div w:id="5036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9387-A86B-2542-8912-12D62C80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Vanessa Joy</cp:lastModifiedBy>
  <cp:revision>4</cp:revision>
  <cp:lastPrinted>2016-12-24T04:32:00Z</cp:lastPrinted>
  <dcterms:created xsi:type="dcterms:W3CDTF">2023-08-24T13:51:00Z</dcterms:created>
  <dcterms:modified xsi:type="dcterms:W3CDTF">2023-09-05T05:26:00Z</dcterms:modified>
</cp:coreProperties>
</file>