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7B32" w14:textId="5F9DDB08" w:rsidR="00AA756F" w:rsidRPr="005B2B03" w:rsidRDefault="00AA756F" w:rsidP="00AA756F">
      <w:pPr>
        <w:shd w:val="clear" w:color="auto" w:fill="FFFFFF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B2B03">
        <w:rPr>
          <w:rFonts w:cstheme="minorHAnsi"/>
          <w:b/>
          <w:bCs/>
          <w:sz w:val="21"/>
          <w:szCs w:val="21"/>
        </w:rPr>
        <w:t>SART*4700</w:t>
      </w:r>
      <w:r w:rsidRPr="00AA756F"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b/>
          <w:bCs/>
          <w:sz w:val="21"/>
          <w:szCs w:val="21"/>
        </w:rPr>
        <w:t xml:space="preserve">W24 </w:t>
      </w:r>
      <w:r w:rsidRPr="005B2B03">
        <w:rPr>
          <w:rFonts w:cstheme="minorHAnsi"/>
          <w:b/>
          <w:bCs/>
          <w:sz w:val="21"/>
          <w:szCs w:val="21"/>
        </w:rPr>
        <w:t>Photo III</w:t>
      </w:r>
    </w:p>
    <w:p w14:paraId="431C0E7F" w14:textId="77777777" w:rsidR="00AA756F" w:rsidRPr="006A7507" w:rsidRDefault="00AA756F" w:rsidP="00AA756F">
      <w:pPr>
        <w:shd w:val="clear" w:color="auto" w:fill="FFFFFF"/>
        <w:textAlignment w:val="baseline"/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</w:pPr>
      <w:r w:rsidRPr="006A7507">
        <w:rPr>
          <w:rFonts w:eastAsia="Times New Roman" w:cstheme="minorHAnsi"/>
          <w:color w:val="000000"/>
          <w:sz w:val="21"/>
          <w:szCs w:val="21"/>
        </w:rPr>
        <w:t xml:space="preserve">Photo III students will complete one assignment at midterm that will </w:t>
      </w:r>
      <w:r>
        <w:rPr>
          <w:rFonts w:eastAsia="Times New Roman" w:cstheme="minorHAnsi"/>
          <w:color w:val="000000"/>
          <w:sz w:val="21"/>
          <w:szCs w:val="21"/>
        </w:rPr>
        <w:t>teach</w:t>
      </w:r>
      <w:r w:rsidRPr="006A7507">
        <w:rPr>
          <w:rFonts w:eastAsia="Times New Roman" w:cstheme="minorHAnsi"/>
          <w:color w:val="000000"/>
          <w:sz w:val="21"/>
          <w:szCs w:val="21"/>
        </w:rPr>
        <w:t xml:space="preserve"> students </w:t>
      </w:r>
      <w:r>
        <w:rPr>
          <w:rFonts w:eastAsia="Times New Roman" w:cstheme="minorHAnsi"/>
          <w:color w:val="000000"/>
          <w:sz w:val="21"/>
          <w:szCs w:val="21"/>
        </w:rPr>
        <w:t>how to</w:t>
      </w:r>
      <w:r w:rsidRPr="006A7507">
        <w:rPr>
          <w:rFonts w:eastAsia="Times New Roman" w:cstheme="minorHAnsi"/>
          <w:color w:val="000000"/>
          <w:sz w:val="21"/>
          <w:szCs w:val="21"/>
        </w:rPr>
        <w:t xml:space="preserve"> develop a body of work</w:t>
      </w:r>
      <w:r>
        <w:rPr>
          <w:rFonts w:eastAsia="Times New Roman" w:cstheme="minorHAnsi"/>
          <w:color w:val="000000"/>
          <w:sz w:val="21"/>
          <w:szCs w:val="21"/>
        </w:rPr>
        <w:t>. After that,</w:t>
      </w:r>
      <w:r w:rsidRPr="006A7507">
        <w:rPr>
          <w:rFonts w:eastAsia="Times New Roman" w:cstheme="minorHAnsi"/>
          <w:color w:val="000000"/>
          <w:sz w:val="21"/>
          <w:szCs w:val="21"/>
        </w:rPr>
        <w:t xml:space="preserve"> Photo III students will work on independent projects</w:t>
      </w:r>
      <w:r>
        <w:rPr>
          <w:rFonts w:eastAsia="Times New Roman" w:cstheme="minorHAnsi"/>
          <w:color w:val="000000"/>
          <w:sz w:val="21"/>
          <w:szCs w:val="21"/>
        </w:rPr>
        <w:t xml:space="preserve"> with regular supervision, critiques, and feedback as the work progresses</w:t>
      </w:r>
      <w:r w:rsidRPr="006A7507">
        <w:rPr>
          <w:rFonts w:eastAsia="Times New Roman" w:cstheme="minorHAnsi"/>
          <w:color w:val="000000"/>
          <w:sz w:val="21"/>
          <w:szCs w:val="21"/>
        </w:rPr>
        <w:t xml:space="preserve">. Regular critiques of work in progress, and readings and artist research will serve as inspiration. </w:t>
      </w:r>
      <w:r>
        <w:rPr>
          <w:rFonts w:eastAsia="Times New Roman" w:cstheme="minorHAnsi"/>
          <w:color w:val="000000"/>
          <w:sz w:val="21"/>
          <w:szCs w:val="21"/>
        </w:rPr>
        <w:t>S</w:t>
      </w:r>
      <w:r w:rsidRPr="006A7507">
        <w:rPr>
          <w:rFonts w:eastAsia="Times New Roman" w:cstheme="minorHAnsi"/>
          <w:color w:val="000000"/>
          <w:sz w:val="21"/>
          <w:szCs w:val="21"/>
        </w:rPr>
        <w:t xml:space="preserve">tudents will organize and plan for an exhibition of their work in Zavitz gallery. Students can </w:t>
      </w:r>
      <w:r w:rsidRPr="006A7507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work with traditional photography, but also with found photography, site specific work, photo sculpture, and with photo/printmaking and photo/painting/drawing hybrids. In the past, students have challenged photographic conventions by installing work on the floor, making floor to ceiling murals, </w:t>
      </w:r>
      <w:proofErr w:type="gramStart"/>
      <w:r w:rsidRPr="006A7507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>cutting</w:t>
      </w:r>
      <w:proofErr w:type="gramEnd"/>
      <w:r w:rsidRPr="006A7507">
        <w:rPr>
          <w:rFonts w:eastAsia="Times New Roman" w:cstheme="minorHAnsi"/>
          <w:color w:val="000000"/>
          <w:sz w:val="21"/>
          <w:szCs w:val="21"/>
          <w:bdr w:val="none" w:sz="0" w:space="0" w:color="auto" w:frame="1"/>
        </w:rPr>
        <w:t xml:space="preserve"> and folding their prints, etc.  The class structure will give students the freedom to experiment broadly.</w:t>
      </w:r>
    </w:p>
    <w:p w14:paraId="4B4527AB" w14:textId="77777777" w:rsidR="0075466C" w:rsidRPr="00AA756F" w:rsidRDefault="0075466C" w:rsidP="00AA756F"/>
    <w:sectPr w:rsidR="0075466C" w:rsidRPr="00AA75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B2"/>
    <w:rsid w:val="000E5D8A"/>
    <w:rsid w:val="003279B2"/>
    <w:rsid w:val="004E07B4"/>
    <w:rsid w:val="0075466C"/>
    <w:rsid w:val="00AA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2508"/>
  <w15:chartTrackingRefBased/>
  <w15:docId w15:val="{C47D816D-5FDE-41AD-A854-45408235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B2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Merrill</dc:creator>
  <cp:keywords/>
  <dc:description/>
  <cp:lastModifiedBy>Barbara Merrill</cp:lastModifiedBy>
  <cp:revision>2</cp:revision>
  <dcterms:created xsi:type="dcterms:W3CDTF">2023-11-02T17:22:00Z</dcterms:created>
  <dcterms:modified xsi:type="dcterms:W3CDTF">2023-11-02T17:22:00Z</dcterms:modified>
</cp:coreProperties>
</file>