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spacing w:before="79"/>
        <w:ind w:left="4030" w:right="4172" w:firstLine="496"/>
      </w:pPr>
      <w:r>
        <w:rPr>
          <w:rtl w:val="0"/>
          <w:lang w:val="de-DE"/>
        </w:rPr>
        <w:t>UNIVERSITY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OF GUELPH SCHOOL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FINE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ART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MUSIC</w:t>
      </w:r>
    </w:p>
    <w:p>
      <w:pPr>
        <w:pStyle w:val="Body Text"/>
        <w:rPr>
          <w:b w:val="1"/>
          <w:bCs w:val="1"/>
        </w:rPr>
      </w:pPr>
    </w:p>
    <w:p>
      <w:pPr>
        <w:pStyle w:val="Heading 2"/>
      </w:pPr>
      <w:r>
        <w:rPr>
          <w:spacing w:val="-8"/>
          <w:rtl w:val="0"/>
          <w:lang w:val="en-US"/>
        </w:rPr>
        <w:t>COURSE</w:t>
      </w:r>
      <w:r>
        <w:rPr>
          <w:spacing w:val="3"/>
          <w:rtl w:val="0"/>
        </w:rPr>
        <w:t xml:space="preserve"> </w:t>
      </w:r>
      <w:r>
        <w:rPr>
          <w:spacing w:val="-8"/>
          <w:rtl w:val="0"/>
          <w:lang w:val="de-DE"/>
        </w:rPr>
        <w:t>TITLE:</w:t>
      </w:r>
      <w:r>
        <w:rPr>
          <w:spacing w:val="61"/>
          <w:rtl w:val="0"/>
        </w:rPr>
        <w:t xml:space="preserve"> </w:t>
      </w:r>
      <w:r>
        <w:rPr>
          <w:spacing w:val="-8"/>
          <w:rtl w:val="0"/>
        </w:rPr>
        <w:t>SART*4900</w:t>
      </w:r>
      <w:r>
        <w:rPr>
          <w:spacing w:val="10"/>
          <w:rtl w:val="0"/>
        </w:rPr>
        <w:t xml:space="preserve"> </w:t>
      </w:r>
      <w:r>
        <w:rPr>
          <w:spacing w:val="-8"/>
          <w:rtl w:val="0"/>
        </w:rPr>
        <w:t>CRITICAL</w:t>
      </w:r>
      <w:r>
        <w:rPr>
          <w:spacing w:val="-7"/>
          <w:rtl w:val="0"/>
        </w:rPr>
        <w:t xml:space="preserve"> </w:t>
      </w:r>
      <w:r>
        <w:rPr>
          <w:spacing w:val="-8"/>
          <w:rtl w:val="0"/>
          <w:lang w:val="de-DE"/>
        </w:rPr>
        <w:t>PRACTICES</w:t>
      </w:r>
      <w:r>
        <w:rPr>
          <w:spacing w:val="40"/>
          <w:rtl w:val="0"/>
        </w:rPr>
        <w:t xml:space="preserve"> </w:t>
      </w:r>
      <w:r>
        <w:rPr>
          <w:spacing w:val="-8"/>
          <w:rtl w:val="0"/>
          <w:lang w:val="de-DE"/>
        </w:rPr>
        <w:t>IN</w:t>
      </w:r>
      <w:r>
        <w:rPr>
          <w:spacing w:val="-24"/>
          <w:rtl w:val="0"/>
        </w:rPr>
        <w:t xml:space="preserve"> </w:t>
      </w:r>
      <w:r>
        <w:rPr>
          <w:spacing w:val="-8"/>
          <w:rtl w:val="0"/>
          <w:lang w:val="de-DE"/>
        </w:rPr>
        <w:t>STUDIO</w:t>
      </w:r>
      <w:r>
        <w:rPr>
          <w:spacing w:val="3"/>
          <w:rtl w:val="0"/>
        </w:rPr>
        <w:t xml:space="preserve"> </w:t>
      </w:r>
      <w:r>
        <w:rPr>
          <w:spacing w:val="-8"/>
          <w:rtl w:val="0"/>
          <w:lang w:val="de-DE"/>
        </w:rPr>
        <w:t>ART</w:t>
      </w:r>
      <w:r>
        <w:rPr>
          <w:spacing w:val="2"/>
          <w:rtl w:val="0"/>
        </w:rPr>
        <w:t xml:space="preserve"> </w:t>
      </w:r>
      <w:r>
        <w:rPr>
          <w:spacing w:val="-8"/>
          <w:rtl w:val="0"/>
        </w:rPr>
        <w:t>(1.0</w:t>
      </w:r>
      <w:r>
        <w:rPr>
          <w:rtl w:val="0"/>
        </w:rPr>
        <w:t xml:space="preserve"> </w:t>
      </w:r>
      <w:r>
        <w:rPr>
          <w:spacing w:val="-8"/>
          <w:rtl w:val="0"/>
        </w:rPr>
        <w:t>cr)</w:t>
      </w:r>
    </w:p>
    <w:p>
      <w:pPr>
        <w:pStyle w:val="Body Text"/>
        <w:spacing w:before="25"/>
      </w:pPr>
    </w:p>
    <w:p>
      <w:pPr>
        <w:pStyle w:val="Heading"/>
        <w:ind w:right="621"/>
        <w:jc w:val="center"/>
      </w:pPr>
    </w:p>
    <w:p>
      <w:pPr>
        <w:pStyle w:val="Heading"/>
        <w:ind w:right="621"/>
        <w:jc w:val="center"/>
      </w:pPr>
    </w:p>
    <w:p>
      <w:pPr>
        <w:pStyle w:val="Heading"/>
        <w:ind w:right="621"/>
      </w:pPr>
      <w:r>
        <w:rPr>
          <w:rtl w:val="0"/>
          <w:lang w:val="en-US"/>
        </w:rPr>
        <w:tab/>
        <w:tab/>
        <w:t xml:space="preserve">Instructor: </w:t>
        <w:tab/>
        <w:t>Christian Giroux</w:t>
      </w:r>
    </w:p>
    <w:p>
      <w:pPr>
        <w:pStyle w:val="Heading"/>
        <w:ind w:right="621"/>
      </w:pPr>
      <w:r>
        <w:rPr>
          <w:rtl w:val="0"/>
          <w:lang w:val="en-US"/>
        </w:rPr>
        <w:tab/>
        <w:tab/>
        <w:t xml:space="preserve">Classroom: </w:t>
        <w:tab/>
        <w:t>Alexander 272</w:t>
      </w:r>
    </w:p>
    <w:p>
      <w:pPr>
        <w:pStyle w:val="Heading"/>
        <w:ind w:right="621"/>
      </w:pPr>
      <w:r>
        <w:rPr>
          <w:rtl w:val="0"/>
          <w:lang w:val="en-US"/>
        </w:rPr>
        <w:tab/>
        <w:tab/>
        <w:t xml:space="preserve">time: </w:t>
        <w:tab/>
        <w:tab/>
        <w:t>Wed/ Fri. 8:30 - 11:30</w:t>
      </w:r>
    </w:p>
    <w:p>
      <w:pPr>
        <w:pStyle w:val="Heading"/>
        <w:ind w:right="621"/>
      </w:pPr>
      <w:r>
        <w:rPr>
          <w:rtl w:val="0"/>
          <w:lang w:val="en-US"/>
        </w:rPr>
        <w:tab/>
        <w:tab/>
        <w:t>Office Hours:</w:t>
        <w:tab/>
        <w:t>By Appointment</w:t>
      </w:r>
    </w:p>
    <w:p>
      <w:pPr>
        <w:pStyle w:val="Heading"/>
        <w:ind w:right="621"/>
      </w:pPr>
      <w:r>
        <w:rPr>
          <w:rtl w:val="0"/>
          <w:lang w:val="en-US"/>
        </w:rPr>
        <w:tab/>
        <w:tab/>
        <w:t xml:space="preserve">Lab Fee: </w:t>
        <w:tab/>
        <w:t>None</w:t>
      </w:r>
    </w:p>
    <w:p>
      <w:pPr>
        <w:pStyle w:val="Heading"/>
        <w:ind w:right="621"/>
        <w:jc w:val="center"/>
      </w:pPr>
    </w:p>
    <w:p>
      <w:pPr>
        <w:pStyle w:val="Heading"/>
        <w:ind w:right="621"/>
        <w:jc w:val="center"/>
      </w:pPr>
    </w:p>
    <w:p>
      <w:pPr>
        <w:pStyle w:val="Heading"/>
        <w:ind w:right="621"/>
        <w:jc w:val="center"/>
      </w:pPr>
    </w:p>
    <w:p>
      <w:pPr>
        <w:pStyle w:val="Heading"/>
        <w:ind w:right="621"/>
        <w:jc w:val="center"/>
      </w:pPr>
    </w:p>
    <w:p>
      <w:pPr>
        <w:pStyle w:val="Heading"/>
        <w:ind w:right="621"/>
        <w:jc w:val="center"/>
      </w:pPr>
    </w:p>
    <w:p>
      <w:pPr>
        <w:pStyle w:val="Heading"/>
        <w:ind w:right="621"/>
        <w:jc w:val="center"/>
      </w:pPr>
      <w:r>
        <w:rPr>
          <w:spacing w:val="0"/>
          <w:rtl w:val="0"/>
          <w:lang w:val="en-US"/>
        </w:rPr>
        <w:t>COURSE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de-DE"/>
        </w:rPr>
        <w:t>OUTLINE</w:t>
      </w:r>
    </w:p>
    <w:p>
      <w:pPr>
        <w:pStyle w:val="Body Text"/>
        <w:spacing w:before="2"/>
        <w:rPr>
          <w:b w:val="1"/>
          <w:bCs w:val="1"/>
        </w:rPr>
      </w:pPr>
    </w:p>
    <w:p>
      <w:pPr>
        <w:pStyle w:val="Body"/>
        <w:ind w:left="1109" w:firstLine="0"/>
        <w:rPr>
          <w:b w:val="1"/>
          <w:bCs w:val="1"/>
          <w:sz w:val="21"/>
          <w:szCs w:val="21"/>
        </w:rPr>
      </w:pPr>
      <w:r>
        <w:rPr>
          <w:b w:val="1"/>
          <w:bCs w:val="1"/>
          <w:spacing w:val="-2"/>
          <w:sz w:val="21"/>
          <w:szCs w:val="21"/>
          <w:rtl w:val="0"/>
        </w:rPr>
        <w:t>CALENDAR</w:t>
      </w:r>
      <w:r>
        <w:rPr>
          <w:b w:val="1"/>
          <w:bCs w:val="1"/>
          <w:sz w:val="21"/>
          <w:szCs w:val="21"/>
          <w:rtl w:val="0"/>
        </w:rPr>
        <w:t xml:space="preserve"> </w:t>
      </w:r>
      <w:r>
        <w:rPr>
          <w:b w:val="1"/>
          <w:bCs w:val="1"/>
          <w:spacing w:val="-2"/>
          <w:sz w:val="21"/>
          <w:szCs w:val="21"/>
          <w:rtl w:val="0"/>
          <w:lang w:val="en-US"/>
        </w:rPr>
        <w:t>DESCRIPTION:</w:t>
      </w:r>
    </w:p>
    <w:p>
      <w:pPr>
        <w:pStyle w:val="Body Text"/>
        <w:spacing w:before="2"/>
        <w:rPr>
          <w:b w:val="1"/>
          <w:bCs w:val="1"/>
        </w:rPr>
      </w:pPr>
    </w:p>
    <w:p>
      <w:pPr>
        <w:pStyle w:val="Body Text"/>
        <w:ind w:left="1110" w:firstLine="0"/>
        <w:jc w:val="both"/>
      </w:pPr>
      <w:r>
        <w:rPr>
          <w:rtl w:val="0"/>
          <w:lang w:val="en-US"/>
        </w:rPr>
        <w:t>SART*4900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Critical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Practices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Studio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Art</w:t>
      </w:r>
    </w:p>
    <w:p>
      <w:pPr>
        <w:pStyle w:val="Body Text"/>
        <w:spacing w:before="2"/>
      </w:pPr>
    </w:p>
    <w:p>
      <w:pPr>
        <w:pStyle w:val="Body Text"/>
        <w:spacing w:line="244" w:lineRule="auto"/>
        <w:ind w:left="1105" w:right="1730" w:firstLine="4"/>
      </w:pP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capstone studio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course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advanced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specialized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program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encourages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individual studio work, interdisciplinary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collaboration, and the development of independent study strategies. Students undertake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major self-directed project, preparing them for graduate school and professional pursuits in the arts. While primarily self-directed, weekly classes include seminars, lectures,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student presentations with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focus 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contemporary art,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fostering active engagement through written responses and discussions.</w:t>
      </w:r>
    </w:p>
    <w:p>
      <w:pPr>
        <w:pStyle w:val="Body Text"/>
      </w:pPr>
    </w:p>
    <w:p>
      <w:pPr>
        <w:pStyle w:val="Body Text"/>
        <w:spacing w:before="35"/>
      </w:pPr>
    </w:p>
    <w:p>
      <w:pPr>
        <w:pStyle w:val="Body Text"/>
        <w:spacing w:before="1" w:line="242" w:lineRule="auto"/>
        <w:ind w:left="1105" w:right="1730" w:hanging="5"/>
      </w:pPr>
      <w:r>
        <w:rPr>
          <w:i w:val="1"/>
          <w:iCs w:val="1"/>
          <w:rtl w:val="0"/>
          <w:lang w:val="en-US"/>
        </w:rPr>
        <w:t xml:space="preserve">Prerequisite(s): </w:t>
      </w:r>
      <w:r>
        <w:rPr>
          <w:rtl w:val="0"/>
          <w:lang w:val="en-US"/>
        </w:rPr>
        <w:t>Two of the following SART*4090, SART*4200, SART*4300, SART*4410, SART*4700 or SART*4810</w:t>
      </w:r>
    </w:p>
    <w:p>
      <w:pPr>
        <w:pStyle w:val="Body Text"/>
        <w:spacing w:before="33"/>
      </w:pPr>
    </w:p>
    <w:p>
      <w:pPr>
        <w:pStyle w:val="Body"/>
        <w:spacing w:before="1"/>
        <w:ind w:left="1104" w:firstLine="0"/>
        <w:jc w:val="both"/>
        <w:rPr>
          <w:i w:val="1"/>
          <w:iCs w:val="1"/>
          <w:sz w:val="21"/>
          <w:szCs w:val="21"/>
        </w:rPr>
      </w:pPr>
      <w:r>
        <w:rPr>
          <w:i w:val="1"/>
          <w:iCs w:val="1"/>
          <w:sz w:val="21"/>
          <w:szCs w:val="21"/>
          <w:rtl w:val="0"/>
          <w:lang w:val="en-US"/>
        </w:rPr>
        <w:t>Restriction(s):</w:t>
      </w:r>
      <w:r>
        <w:rPr>
          <w:i w:val="1"/>
          <w:iCs w:val="1"/>
          <w:spacing w:val="-9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Limited</w:t>
      </w:r>
      <w:r>
        <w:rPr>
          <w:i w:val="1"/>
          <w:iCs w:val="1"/>
          <w:spacing w:val="5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to</w:t>
      </w:r>
      <w:r>
        <w:rPr>
          <w:i w:val="1"/>
          <w:iCs w:val="1"/>
          <w:spacing w:val="15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de-DE"/>
        </w:rPr>
        <w:t>SART</w:t>
      </w:r>
      <w:r>
        <w:rPr>
          <w:i w:val="1"/>
          <w:iCs w:val="1"/>
          <w:spacing w:val="21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fr-FR"/>
        </w:rPr>
        <w:t>Majors</w:t>
      </w:r>
      <w:r>
        <w:rPr>
          <w:i w:val="1"/>
          <w:iCs w:val="1"/>
          <w:spacing w:val="14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with</w:t>
      </w:r>
      <w:r>
        <w:rPr>
          <w:i w:val="1"/>
          <w:iCs w:val="1"/>
          <w:spacing w:val="11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an</w:t>
      </w:r>
      <w:r>
        <w:rPr>
          <w:i w:val="1"/>
          <w:iCs w:val="1"/>
          <w:spacing w:val="14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average</w:t>
      </w:r>
      <w:r>
        <w:rPr>
          <w:i w:val="1"/>
          <w:iCs w:val="1"/>
          <w:spacing w:val="22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of</w:t>
      </w:r>
      <w:r>
        <w:rPr>
          <w:i w:val="1"/>
          <w:iCs w:val="1"/>
          <w:spacing w:val="6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70% and</w:t>
      </w:r>
      <w:r>
        <w:rPr>
          <w:i w:val="1"/>
          <w:iCs w:val="1"/>
          <w:spacing w:val="9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the</w:t>
      </w:r>
      <w:r>
        <w:rPr>
          <w:i w:val="1"/>
          <w:iCs w:val="1"/>
          <w:spacing w:val="29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prerequisites</w:t>
      </w:r>
      <w:r>
        <w:rPr>
          <w:i w:val="1"/>
          <w:iCs w:val="1"/>
          <w:spacing w:val="27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listed</w:t>
      </w:r>
      <w:r>
        <w:rPr>
          <w:i w:val="1"/>
          <w:iCs w:val="1"/>
          <w:spacing w:val="17"/>
          <w:sz w:val="21"/>
          <w:szCs w:val="21"/>
          <w:rtl w:val="0"/>
        </w:rPr>
        <w:t xml:space="preserve"> </w:t>
      </w:r>
      <w:r>
        <w:rPr>
          <w:i w:val="1"/>
          <w:iCs w:val="1"/>
          <w:spacing w:val="-2"/>
          <w:sz w:val="21"/>
          <w:szCs w:val="21"/>
          <w:rtl w:val="0"/>
          <w:lang w:val="en-US"/>
        </w:rPr>
        <w:t>above.</w:t>
      </w:r>
    </w:p>
    <w:p>
      <w:pPr>
        <w:pStyle w:val="Body Text"/>
        <w:spacing w:before="44"/>
        <w:rPr>
          <w:i w:val="1"/>
          <w:iCs w:val="1"/>
        </w:rPr>
      </w:pPr>
    </w:p>
    <w:p>
      <w:pPr>
        <w:pStyle w:val="Body Text"/>
        <w:spacing w:before="1"/>
        <w:ind w:left="1104" w:firstLine="0"/>
        <w:jc w:val="both"/>
      </w:pPr>
      <w:r>
        <w:rPr>
          <w:spacing w:val="0"/>
          <w:rtl w:val="0"/>
          <w:lang w:val="en-US"/>
        </w:rPr>
        <w:t>Course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objectives:</w:t>
      </w:r>
    </w:p>
    <w:p>
      <w:pPr>
        <w:pStyle w:val="Body Text"/>
        <w:spacing w:before="44"/>
      </w:pPr>
    </w:p>
    <w:p>
      <w:pPr>
        <w:pStyle w:val="Body Text"/>
        <w:spacing w:before="1" w:line="242" w:lineRule="auto"/>
        <w:ind w:left="1102" w:right="1815" w:hanging="3"/>
        <w:jc w:val="both"/>
      </w:pPr>
      <w:r>
        <w:rPr>
          <w:rtl w:val="0"/>
          <w:lang w:val="en-US"/>
        </w:rPr>
        <w:t>Critical Practices in Studio Art affords students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opportunity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develop independent studio work and to assist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preparation for graduate school, and for life as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professional artist.</w:t>
      </w:r>
    </w:p>
    <w:p>
      <w:pPr>
        <w:pStyle w:val="Body Text"/>
        <w:spacing w:before="43"/>
      </w:pPr>
    </w:p>
    <w:p>
      <w:pPr>
        <w:pStyle w:val="Body Text"/>
        <w:ind w:left="1101" w:right="1842" w:hanging="1"/>
        <w:jc w:val="both"/>
      </w:pPr>
      <w:r>
        <w:rPr>
          <w:rtl w:val="0"/>
          <w:lang w:val="en-US"/>
        </w:rPr>
        <w:t>This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course 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designed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afford you ample time for Studio production, with the encouragement of your professor, GTA, and,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most importantly,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community of other artists.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Each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student plays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key role in developing and contributing to the supportive dynamic and critical class community.</w:t>
      </w:r>
    </w:p>
    <w:p>
      <w:pPr>
        <w:pStyle w:val="Body Text"/>
        <w:spacing w:before="240" w:line="242" w:lineRule="auto"/>
        <w:ind w:left="1103" w:right="1928" w:hanging="5"/>
        <w:jc w:val="both"/>
      </w:pPr>
      <w:r>
        <w:rPr>
          <w:rtl w:val="0"/>
          <w:lang w:val="en-US"/>
        </w:rPr>
        <w:t>Participation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scheduled group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activities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critiques as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essential.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Mid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-semester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critics function as exams. Attendance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at critiques is mandatory.</w:t>
      </w:r>
    </w:p>
    <w:p>
      <w:pPr>
        <w:pStyle w:val="Body Text"/>
        <w:spacing w:before="44"/>
      </w:pPr>
    </w:p>
    <w:p>
      <w:pPr>
        <w:pStyle w:val="Body Text"/>
        <w:ind w:left="1097" w:right="1765" w:firstLine="2"/>
        <w:jc w:val="both"/>
      </w:pPr>
      <w:r>
        <w:rPr>
          <w:rtl w:val="0"/>
          <w:lang w:val="en-US"/>
        </w:rPr>
        <w:t>The course 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scheduled twice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week, three hours per class. Typically, one of these classes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 a seminar/lecture and the other a supervised work period.</w:t>
      </w:r>
    </w:p>
    <w:p>
      <w:pPr>
        <w:pStyle w:val="Body Text"/>
        <w:spacing w:before="43"/>
      </w:pPr>
    </w:p>
    <w:p>
      <w:pPr>
        <w:pStyle w:val="Body Text"/>
        <w:ind w:left="1102" w:right="1796" w:hanging="2"/>
        <w:jc w:val="both"/>
      </w:pPr>
      <w:r>
        <w:rPr>
          <w:rtl w:val="0"/>
          <w:lang w:val="en-US"/>
        </w:rPr>
        <w:t>Students are required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complete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substantial body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 work each semester.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students' 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 expected to incorporate significant research and be ambitious both in scope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realization.</w:t>
      </w:r>
    </w:p>
    <w:p>
      <w:pPr>
        <w:pStyle w:val="Body Text"/>
        <w:spacing w:before="2"/>
        <w:ind w:left="1097" w:firstLine="0"/>
        <w:jc w:val="both"/>
      </w:pPr>
      <w:r>
        <w:rPr>
          <w:rtl w:val="0"/>
          <w:lang w:val="en-US"/>
        </w:rPr>
        <w:t>Feedback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work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progress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available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from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classmates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instructor.</w:t>
      </w:r>
    </w:p>
    <w:p>
      <w:pPr>
        <w:pStyle w:val="Body"/>
        <w:jc w:val="both"/>
        <w:sectPr>
          <w:headerReference w:type="default" r:id="rId4"/>
          <w:footerReference w:type="default" r:id="rId5"/>
          <w:pgSz w:w="12240" w:h="15840" w:orient="portrait"/>
          <w:pgMar w:top="900" w:right="0" w:bottom="280" w:left="80" w:header="720" w:footer="720"/>
          <w:bidi w:val="0"/>
        </w:sectPr>
      </w:pPr>
    </w:p>
    <w:p>
      <w:pPr>
        <w:pStyle w:val="Body Text"/>
        <w:spacing w:before="79" w:line="235" w:lineRule="auto"/>
        <w:ind w:left="1427" w:right="1730" w:firstLine="9"/>
      </w:pPr>
      <w:r>
        <w:rPr>
          <w:rtl w:val="0"/>
          <w:lang w:val="en-US"/>
        </w:rPr>
        <w:t>Attending local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exhibitions, museums, visiting artist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lecture's, etc.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coursework.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research 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help you understand how your work relates to contemporary art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 Canada and internationally.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You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also invited -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expected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—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explore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resources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available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campus.</w:t>
      </w:r>
    </w:p>
    <w:p>
      <w:pPr>
        <w:pStyle w:val="Body Text"/>
        <w:spacing w:before="48"/>
      </w:pPr>
    </w:p>
    <w:p>
      <w:pPr>
        <w:pStyle w:val="Body Text"/>
        <w:ind w:left="1427" w:right="1451" w:firstLine="2"/>
      </w:pPr>
      <w:r>
        <w:rPr>
          <w:rtl w:val="0"/>
          <w:lang w:val="en-US"/>
        </w:rPr>
        <w:t>NOTE: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This 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1.0 credit course.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Students 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expected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dedicate approximately 10-12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hours per week outside of class time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their studio work, research and seminar preparation.</w:t>
      </w:r>
    </w:p>
    <w:p>
      <w:pPr>
        <w:pStyle w:val="Body Text"/>
        <w:spacing w:before="24"/>
      </w:pPr>
    </w:p>
    <w:p>
      <w:pPr>
        <w:pStyle w:val="Body Text"/>
        <w:ind w:left="1425" w:firstLine="0"/>
        <w:rPr>
          <w:rFonts w:ascii="Trebuchet MS" w:cs="Trebuchet MS" w:hAnsi="Trebuchet MS" w:eastAsia="Trebuchet MS"/>
        </w:rPr>
      </w:pPr>
      <w:r>
        <w:rPr>
          <w:rFonts w:ascii="Trebuchet MS" w:hAnsi="Trebuchet MS"/>
          <w:u w:val="single"/>
          <w:rtl w:val="0"/>
          <w:lang w:val="en-US"/>
        </w:rPr>
        <w:t>Learning</w:t>
      </w:r>
      <w:r>
        <w:rPr>
          <w:rFonts w:ascii="Trebuchet MS" w:hAnsi="Trebuchet MS"/>
          <w:spacing w:val="0"/>
          <w:u w:val="single"/>
          <w:rtl w:val="0"/>
          <w:lang w:val="en-US"/>
        </w:rPr>
        <w:t xml:space="preserve"> </w:t>
      </w:r>
      <w:r>
        <w:rPr>
          <w:rFonts w:ascii="Trebuchet MS" w:hAnsi="Trebuchet MS"/>
          <w:spacing w:val="0"/>
          <w:u w:val="single"/>
          <w:rtl w:val="0"/>
          <w:lang w:val="en-US"/>
        </w:rPr>
        <w:t>outcomes:</w:t>
      </w:r>
    </w:p>
    <w:p>
      <w:pPr>
        <w:pStyle w:val="Body Text"/>
        <w:spacing w:before="40"/>
        <w:rPr>
          <w:rFonts w:ascii="Trebuchet MS" w:cs="Trebuchet MS" w:hAnsi="Trebuchet MS" w:eastAsia="Trebuchet MS"/>
        </w:rPr>
      </w:pPr>
    </w:p>
    <w:p>
      <w:pPr>
        <w:pStyle w:val="Body Text"/>
        <w:ind w:left="1421" w:firstLine="0"/>
      </w:pPr>
      <w:r>
        <w:rPr>
          <w:rtl w:val="0"/>
          <w:lang w:val="en-US"/>
        </w:rPr>
        <w:t>By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of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course,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The</w:t>
      </w:r>
      <w:r>
        <w:rPr>
          <w:spacing w:val="-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student</w:t>
      </w:r>
      <w:r>
        <w:rPr>
          <w:spacing w:val="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will</w:t>
      </w:r>
      <w:r>
        <w:rPr>
          <w:spacing w:val="-10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have</w:t>
      </w:r>
      <w:r>
        <w:rPr>
          <w:spacing w:val="-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the</w:t>
      </w:r>
      <w:r>
        <w:rPr>
          <w:spacing w:val="-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ability</w:t>
      </w:r>
      <w:r>
        <w:rPr>
          <w:spacing w:val="-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to</w:t>
      </w:r>
      <w:r>
        <w:rPr>
          <w:spacing w:val="-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conduct</w:t>
      </w:r>
      <w:r>
        <w:rPr>
          <w:spacing w:val="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research</w:t>
      </w:r>
      <w:r>
        <w:rPr>
          <w:spacing w:val="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and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create</w:t>
      </w:r>
      <w:r>
        <w:rPr>
          <w:spacing w:val="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work</w:t>
      </w:r>
      <w:r>
        <w:rPr>
          <w:spacing w:val="3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independently.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The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student</w:t>
      </w:r>
      <w:r>
        <w:rPr>
          <w:spacing w:val="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will</w:t>
      </w:r>
      <w:r>
        <w:rPr>
          <w:spacing w:val="-9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achieve</w:t>
      </w:r>
      <w:r>
        <w:rPr>
          <w:spacing w:val="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technical</w:t>
      </w:r>
      <w:r>
        <w:rPr>
          <w:spacing w:val="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proficiency</w:t>
      </w:r>
      <w:r>
        <w:rPr>
          <w:spacing w:val="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in</w:t>
      </w:r>
      <w:r>
        <w:rPr>
          <w:spacing w:val="-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the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relevant</w:t>
      </w:r>
      <w:r>
        <w:rPr>
          <w:spacing w:val="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discipline</w:t>
      </w:r>
      <w:r>
        <w:rPr>
          <w:spacing w:val="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to</w:t>
      </w:r>
      <w:r>
        <w:rPr>
          <w:spacing w:val="-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their</w:t>
      </w:r>
      <w:r>
        <w:rPr>
          <w:spacing w:val="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studio</w:t>
      </w:r>
      <w:r>
        <w:rPr>
          <w:spacing w:val="1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project.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The</w:t>
      </w:r>
      <w:r>
        <w:rPr>
          <w:spacing w:val="-1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student</w:t>
      </w:r>
      <w:r>
        <w:rPr>
          <w:spacing w:val="-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will</w:t>
      </w:r>
      <w:r>
        <w:rPr>
          <w:spacing w:val="-1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achieve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proficiency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in</w:t>
      </w:r>
      <w:r>
        <w:rPr>
          <w:spacing w:val="-1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time</w:t>
      </w:r>
      <w:r>
        <w:rPr>
          <w:spacing w:val="-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management</w:t>
      </w:r>
      <w:r>
        <w:rPr>
          <w:spacing w:val="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relative</w:t>
      </w:r>
      <w:r>
        <w:rPr>
          <w:spacing w:val="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to</w:t>
      </w:r>
      <w:r>
        <w:rPr>
          <w:spacing w:val="-10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their</w:t>
      </w:r>
      <w:r>
        <w:rPr>
          <w:spacing w:val="-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studio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work.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The</w:t>
      </w:r>
      <w:r>
        <w:rPr>
          <w:spacing w:val="-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student</w:t>
      </w:r>
      <w:r>
        <w:rPr>
          <w:spacing w:val="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can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present</w:t>
      </w:r>
      <w:r>
        <w:rPr>
          <w:spacing w:val="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and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discuss</w:t>
      </w:r>
      <w:r>
        <w:rPr>
          <w:spacing w:val="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their</w:t>
      </w:r>
      <w:r>
        <w:rPr>
          <w:spacing w:val="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work with</w:t>
      </w:r>
      <w:r>
        <w:rPr>
          <w:spacing w:val="-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</w:t>
      </w:r>
      <w:r>
        <w:rPr>
          <w:spacing w:val="-1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professional</w:t>
      </w:r>
      <w:r>
        <w:rPr>
          <w:spacing w:val="4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audience.</w:t>
      </w:r>
    </w:p>
    <w:p>
      <w:pPr>
        <w:pStyle w:val="List Paragraph"/>
        <w:numPr>
          <w:ilvl w:val="0"/>
          <w:numId w:val="4"/>
        </w:numPr>
        <w:bidi w:val="0"/>
        <w:spacing w:before="18" w:line="247" w:lineRule="auto"/>
        <w:ind w:right="1473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The student will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be able to</w:t>
      </w:r>
      <w:r>
        <w:rPr>
          <w:spacing w:val="-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use analytical skills to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examine texts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in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contemporary art</w:t>
      </w:r>
      <w:r>
        <w:rPr>
          <w:spacing w:val="-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creating insightful</w:t>
      </w:r>
      <w:r>
        <w:rPr>
          <w:spacing w:val="-1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associations and</w:t>
      </w:r>
      <w:r>
        <w:rPr>
          <w:spacing w:val="-1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illustrating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</w:t>
      </w:r>
      <w:r>
        <w:rPr>
          <w:spacing w:val="-1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nuanced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understanding of the</w:t>
      </w:r>
      <w:r>
        <w:rPr>
          <w:spacing w:val="-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theoretical</w:t>
      </w:r>
      <w:r>
        <w:rPr>
          <w:spacing w:val="-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propositions in contemporary art.</w:t>
      </w:r>
    </w:p>
    <w:p>
      <w:pPr>
        <w:pStyle w:val="List Paragraph"/>
        <w:numPr>
          <w:ilvl w:val="0"/>
          <w:numId w:val="5"/>
        </w:numPr>
        <w:bidi w:val="0"/>
        <w:spacing w:before="7" w:line="242" w:lineRule="auto"/>
        <w:ind w:right="1864"/>
        <w:jc w:val="left"/>
        <w:rPr>
          <w:sz w:val="21"/>
          <w:szCs w:val="21"/>
          <w:rtl w:val="0"/>
        </w:rPr>
      </w:pPr>
      <w:r>
        <w:rPr>
          <w:sz w:val="21"/>
          <w:szCs w:val="21"/>
          <w:rtl w:val="0"/>
        </w:rPr>
        <w:tab/>
        <w:t>The student will be able to thoroughly analyze and critique work by others (including their classmates).</w:t>
      </w:r>
      <w:r>
        <w:rPr>
          <w:spacing w:val="1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They</w:t>
      </w:r>
      <w:r>
        <w:rPr>
          <w:spacing w:val="-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will</w:t>
      </w:r>
      <w:r>
        <w:rPr>
          <w:spacing w:val="-1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be</w:t>
      </w:r>
      <w:r>
        <w:rPr>
          <w:spacing w:val="-1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able</w:t>
      </w:r>
      <w:r>
        <w:rPr>
          <w:spacing w:val="-1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to</w:t>
      </w:r>
      <w:r>
        <w:rPr>
          <w:spacing w:val="-1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express</w:t>
      </w:r>
      <w:r>
        <w:rPr>
          <w:spacing w:val="-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their</w:t>
      </w:r>
      <w:r>
        <w:rPr>
          <w:spacing w:val="-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analysis</w:t>
      </w:r>
      <w:r>
        <w:rPr>
          <w:spacing w:val="-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orally</w:t>
      </w:r>
      <w:r>
        <w:rPr>
          <w:spacing w:val="-9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and</w:t>
      </w:r>
      <w:r>
        <w:rPr>
          <w:spacing w:val="-1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summarize them</w:t>
      </w:r>
      <w:r>
        <w:rPr>
          <w:spacing w:val="-1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in</w:t>
      </w:r>
      <w:r>
        <w:rPr>
          <w:spacing w:val="-1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 xml:space="preserve">written </w:t>
      </w:r>
      <w:r>
        <w:rPr>
          <w:spacing w:val="-2"/>
          <w:sz w:val="21"/>
          <w:szCs w:val="21"/>
          <w:rtl w:val="0"/>
          <w:lang w:val="en-US"/>
        </w:rPr>
        <w:t>form.</w:t>
      </w:r>
    </w:p>
    <w:p>
      <w:pPr>
        <w:pStyle w:val="List Paragraph"/>
        <w:numPr>
          <w:ilvl w:val="0"/>
          <w:numId w:val="6"/>
        </w:numPr>
        <w:bidi w:val="0"/>
        <w:spacing w:before="12"/>
        <w:ind w:right="1622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The</w:t>
      </w:r>
      <w:r>
        <w:rPr>
          <w:spacing w:val="-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student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will</w:t>
      </w:r>
      <w:r>
        <w:rPr>
          <w:spacing w:val="-1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be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able</w:t>
      </w:r>
      <w:r>
        <w:rPr>
          <w:spacing w:val="-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to</w:t>
      </w:r>
      <w:r>
        <w:rPr>
          <w:spacing w:val="-9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apply</w:t>
      </w:r>
      <w:r>
        <w:rPr>
          <w:spacing w:val="-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their</w:t>
      </w:r>
      <w:r>
        <w:rPr>
          <w:spacing w:val="-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skills</w:t>
      </w:r>
      <w:r>
        <w:rPr>
          <w:spacing w:val="-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in</w:t>
      </w:r>
      <w:r>
        <w:rPr>
          <w:spacing w:val="-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real-world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situations, demonstrating</w:t>
      </w:r>
      <w:r>
        <w:rPr>
          <w:spacing w:val="1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professional competencies in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studio management including safety protocols and best practices.</w:t>
      </w:r>
    </w:p>
    <w:p>
      <w:pPr>
        <w:pStyle w:val="List Paragraph"/>
        <w:numPr>
          <w:ilvl w:val="0"/>
          <w:numId w:val="7"/>
        </w:numPr>
        <w:bidi w:val="0"/>
        <w:spacing w:before="12"/>
        <w:ind w:right="1829"/>
        <w:jc w:val="left"/>
        <w:rPr>
          <w:sz w:val="21"/>
          <w:szCs w:val="21"/>
          <w:rtl w:val="0"/>
        </w:rPr>
      </w:pPr>
      <w:r>
        <w:rPr>
          <w:sz w:val="21"/>
          <w:szCs w:val="21"/>
          <w:rtl w:val="0"/>
        </w:rPr>
        <w:tab/>
        <w:t>At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the</w:t>
      </w:r>
      <w:r>
        <w:rPr>
          <w:spacing w:val="-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conclusion of this</w:t>
      </w:r>
      <w:r>
        <w:rPr>
          <w:spacing w:val="-9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course,</w:t>
      </w:r>
      <w:r>
        <w:rPr>
          <w:spacing w:val="-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students will</w:t>
      </w:r>
      <w:r>
        <w:rPr>
          <w:spacing w:val="-1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engage in</w:t>
      </w:r>
      <w:r>
        <w:rPr>
          <w:spacing w:val="-1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</w:t>
      </w:r>
      <w:r>
        <w:rPr>
          <w:spacing w:val="-1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reflective practice to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self</w:t>
      </w:r>
      <w:r>
        <w:rPr>
          <w:spacing w:val="-1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-evaluate knowledge and the advancement</w:t>
      </w:r>
      <w:r>
        <w:rPr>
          <w:spacing w:val="3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of their learning.</w:t>
      </w:r>
    </w:p>
    <w:p>
      <w:pPr>
        <w:pStyle w:val="Body Text"/>
      </w:pPr>
    </w:p>
    <w:p>
      <w:pPr>
        <w:pStyle w:val="Body Text"/>
        <w:spacing w:before="13"/>
      </w:pPr>
    </w:p>
    <w:p>
      <w:pPr>
        <w:pStyle w:val="Heading 2"/>
        <w:spacing w:line="241" w:lineRule="exact"/>
        <w:ind w:left="1417" w:firstLine="0"/>
      </w:pPr>
      <w:r>
        <w:rPr>
          <w:rtl w:val="0"/>
          <w:lang w:val="en-US"/>
        </w:rPr>
        <w:t>Course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requirements</w:t>
      </w:r>
    </w:p>
    <w:p>
      <w:pPr>
        <w:pStyle w:val="Body Text"/>
        <w:spacing w:line="241" w:lineRule="exact"/>
        <w:ind w:left="1417" w:firstLine="0"/>
      </w:pP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requirements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course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include: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pacing w:val="-2"/>
          <w:sz w:val="21"/>
          <w:szCs w:val="21"/>
          <w:rtl w:val="0"/>
          <w:lang w:val="en-US"/>
        </w:rPr>
        <w:t>Prompt and</w:t>
      </w:r>
      <w:r>
        <w:rPr>
          <w:spacing w:val="-3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regular</w:t>
      </w:r>
      <w:r>
        <w:rPr>
          <w:spacing w:val="8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attendance</w:t>
      </w:r>
      <w:r>
        <w:rPr>
          <w:spacing w:val="9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and</w:t>
      </w:r>
      <w:r>
        <w:rPr>
          <w:spacing w:val="-3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participation</w:t>
      </w:r>
      <w:r>
        <w:rPr>
          <w:spacing w:val="21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in</w:t>
      </w:r>
      <w:r>
        <w:rPr>
          <w:spacing w:val="-9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all</w:t>
      </w:r>
      <w:r>
        <w:rPr>
          <w:spacing w:val="-6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classes</w:t>
      </w:r>
    </w:p>
    <w:p>
      <w:pPr>
        <w:pStyle w:val="List Paragraph"/>
        <w:numPr>
          <w:ilvl w:val="0"/>
          <w:numId w:val="9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Timely</w:t>
      </w:r>
      <w:r>
        <w:rPr>
          <w:spacing w:val="-1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and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thorough</w:t>
      </w:r>
      <w:r>
        <w:rPr>
          <w:spacing w:val="-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preparation</w:t>
      </w:r>
      <w:r>
        <w:rPr>
          <w:spacing w:val="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for</w:t>
      </w:r>
      <w:r>
        <w:rPr>
          <w:spacing w:val="-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discussion</w:t>
      </w:r>
      <w:r>
        <w:rPr>
          <w:spacing w:val="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classes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(written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notes)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Readiness</w:t>
      </w:r>
      <w:r>
        <w:rPr>
          <w:spacing w:val="9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for</w:t>
      </w:r>
      <w:r>
        <w:rPr>
          <w:spacing w:val="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studio</w:t>
      </w:r>
      <w:r>
        <w:rPr>
          <w:spacing w:val="4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visits</w:t>
      </w:r>
    </w:p>
    <w:p>
      <w:pPr>
        <w:pStyle w:val="List Paragraph"/>
        <w:numPr>
          <w:ilvl w:val="0"/>
          <w:numId w:val="8"/>
        </w:numPr>
        <w:bidi w:val="0"/>
        <w:spacing w:before="32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Professional</w:t>
      </w:r>
      <w:r>
        <w:rPr>
          <w:spacing w:val="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presentation</w:t>
      </w:r>
      <w:r>
        <w:rPr>
          <w:spacing w:val="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of</w:t>
      </w:r>
      <w:r>
        <w:rPr>
          <w:spacing w:val="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work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for</w:t>
      </w:r>
      <w:r>
        <w:rPr>
          <w:spacing w:val="-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midterm</w:t>
      </w:r>
      <w:r>
        <w:rPr>
          <w:spacing w:val="-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and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final</w:t>
      </w:r>
      <w:r>
        <w:rPr>
          <w:spacing w:val="-3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critiques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Curiosity</w:t>
      </w:r>
      <w:r>
        <w:rPr>
          <w:spacing w:val="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about,</w:t>
      </w:r>
      <w:r>
        <w:rPr>
          <w:spacing w:val="-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interest</w:t>
      </w:r>
      <w:r>
        <w:rPr>
          <w:spacing w:val="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in</w:t>
      </w:r>
      <w:r>
        <w:rPr>
          <w:spacing w:val="-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and</w:t>
      </w:r>
      <w:r>
        <w:rPr>
          <w:spacing w:val="-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energetic</w:t>
      </w:r>
      <w:r>
        <w:rPr>
          <w:spacing w:val="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obsession</w:t>
      </w:r>
      <w:r>
        <w:rPr>
          <w:spacing w:val="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with</w:t>
      </w:r>
      <w:r>
        <w:rPr>
          <w:spacing w:val="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</w:t>
      </w:r>
      <w:r>
        <w:rPr>
          <w:spacing w:val="-1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research</w:t>
      </w:r>
      <w:r>
        <w:rPr>
          <w:spacing w:val="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topic</w:t>
      </w:r>
      <w:r>
        <w:rPr>
          <w:spacing w:val="-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of</w:t>
      </w:r>
      <w:r>
        <w:rPr>
          <w:spacing w:val="12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your</w:t>
      </w:r>
      <w:r>
        <w:rPr>
          <w:spacing w:val="5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choice</w:t>
      </w:r>
    </w:p>
    <w:p>
      <w:pPr>
        <w:pStyle w:val="List Paragraph"/>
        <w:numPr>
          <w:ilvl w:val="0"/>
          <w:numId w:val="11"/>
        </w:numPr>
        <w:bidi w:val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Serious</w:t>
      </w:r>
      <w:r>
        <w:rPr>
          <w:spacing w:val="-10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time</w:t>
      </w:r>
      <w:r>
        <w:rPr>
          <w:spacing w:val="-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commitment</w:t>
      </w:r>
      <w:r>
        <w:rPr>
          <w:spacing w:val="1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to</w:t>
      </w:r>
      <w:r>
        <w:rPr>
          <w:spacing w:val="-1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developing</w:t>
      </w:r>
      <w:r>
        <w:rPr>
          <w:spacing w:val="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</w:t>
      </w:r>
      <w:r>
        <w:rPr>
          <w:spacing w:val="-1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robust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studio</w:t>
      </w:r>
      <w:r>
        <w:rPr>
          <w:spacing w:val="-2"/>
          <w:sz w:val="21"/>
          <w:szCs w:val="21"/>
          <w:rtl w:val="0"/>
          <w:lang w:val="en-US"/>
        </w:rPr>
        <w:t xml:space="preserve"> practice</w:t>
      </w:r>
    </w:p>
    <w:p>
      <w:pPr>
        <w:pStyle w:val="List Paragraph"/>
        <w:numPr>
          <w:ilvl w:val="0"/>
          <w:numId w:val="12"/>
        </w:numPr>
        <w:bidi w:val="0"/>
        <w:spacing w:before="17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Willingness</w:t>
      </w:r>
      <w:r>
        <w:rPr>
          <w:spacing w:val="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to</w:t>
      </w:r>
      <w:r>
        <w:rPr>
          <w:spacing w:val="-9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engage</w:t>
      </w:r>
      <w:r>
        <w:rPr>
          <w:spacing w:val="-1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with</w:t>
      </w:r>
      <w:r>
        <w:rPr>
          <w:spacing w:val="-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ideas,</w:t>
      </w:r>
      <w:r>
        <w:rPr>
          <w:spacing w:val="10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and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peers,</w:t>
      </w:r>
      <w:r>
        <w:rPr>
          <w:spacing w:val="-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and</w:t>
      </w:r>
      <w:r>
        <w:rPr>
          <w:spacing w:val="-7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to</w:t>
      </w:r>
      <w:r>
        <w:rPr>
          <w:spacing w:val="-10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tackle</w:t>
      </w:r>
      <w:r>
        <w:rPr>
          <w:spacing w:val="-4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self-imposed</w:t>
      </w:r>
      <w:r>
        <w:rPr>
          <w:spacing w:val="3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challenges</w:t>
      </w:r>
    </w:p>
    <w:p>
      <w:pPr>
        <w:pStyle w:val="Body Text"/>
        <w:spacing w:before="12"/>
      </w:pPr>
    </w:p>
    <w:p>
      <w:pPr>
        <w:pStyle w:val="Body"/>
        <w:ind w:left="1414" w:firstLine="0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  <w:lang w:val="en-US"/>
        </w:rPr>
        <w:t>(Sample</w:t>
      </w:r>
      <w:r>
        <w:rPr>
          <w:b w:val="1"/>
          <w:bCs w:val="1"/>
          <w:spacing w:val="21"/>
          <w:sz w:val="23"/>
          <w:szCs w:val="23"/>
          <w:rtl w:val="0"/>
        </w:rPr>
        <w:t xml:space="preserve"> </w:t>
      </w:r>
      <w:r>
        <w:rPr>
          <w:b w:val="1"/>
          <w:bCs w:val="1"/>
          <w:spacing w:val="-1"/>
          <w:sz w:val="23"/>
          <w:szCs w:val="23"/>
          <w:rtl w:val="0"/>
          <w:lang w:val="en-US"/>
        </w:rPr>
        <w:t>Assessments)</w:t>
      </w:r>
    </w:p>
    <w:p>
      <w:pPr>
        <w:pStyle w:val="Body Text"/>
        <w:tabs>
          <w:tab w:val="left" w:pos="3429"/>
        </w:tabs>
        <w:spacing w:before="235"/>
        <w:ind w:left="1413" w:firstLine="0"/>
      </w:pPr>
      <w:r>
        <w:rPr>
          <w:rtl w:val="0"/>
          <w:lang w:val="en-US"/>
        </w:rPr>
        <w:t>1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Written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work</w:t>
      </w:r>
      <w:r>
        <w:tab/>
      </w:r>
      <w:r>
        <w:rPr>
          <w:spacing w:val="0"/>
          <w:rtl w:val="0"/>
          <w:lang w:val="en-US"/>
        </w:rPr>
        <w:t>15%</w:t>
      </w:r>
    </w:p>
    <w:p>
      <w:pPr>
        <w:pStyle w:val="Body Text"/>
        <w:spacing w:before="1"/>
      </w:pPr>
    </w:p>
    <w:p>
      <w:pPr>
        <w:pStyle w:val="List Paragraph"/>
        <w:numPr>
          <w:ilvl w:val="0"/>
          <w:numId w:val="15"/>
        </w:numPr>
        <w:bidi w:val="0"/>
        <w:spacing w:before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Mid-term</w:t>
      </w:r>
      <w:r>
        <w:rPr>
          <w:spacing w:val="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critique.</w:t>
      </w:r>
      <w:r>
        <w:rPr>
          <w:spacing w:val="37"/>
          <w:sz w:val="21"/>
          <w:szCs w:val="21"/>
          <w:rtl w:val="0"/>
          <w:lang w:val="en-US"/>
        </w:rPr>
        <w:t xml:space="preserve">  </w:t>
      </w:r>
      <w:r>
        <w:rPr>
          <w:spacing w:val="-5"/>
          <w:sz w:val="21"/>
          <w:szCs w:val="21"/>
          <w:rtl w:val="0"/>
          <w:lang w:val="en-US"/>
        </w:rPr>
        <w:t>30%</w:t>
      </w:r>
    </w:p>
    <w:p>
      <w:pPr>
        <w:pStyle w:val="Body Text"/>
        <w:spacing w:before="12"/>
      </w:pPr>
    </w:p>
    <w:p>
      <w:pPr>
        <w:pStyle w:val="List Paragraph"/>
        <w:numPr>
          <w:ilvl w:val="0"/>
          <w:numId w:val="16"/>
        </w:numPr>
        <w:bidi w:val="0"/>
        <w:spacing w:before="0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Final</w:t>
      </w:r>
      <w:r>
        <w:rPr>
          <w:spacing w:val="-5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critique</w:t>
      </w:r>
      <w:r>
        <w:rPr>
          <w:sz w:val="21"/>
          <w:szCs w:val="21"/>
        </w:rPr>
        <w:tab/>
      </w:r>
      <w:r>
        <w:rPr>
          <w:spacing w:val="-5"/>
          <w:sz w:val="21"/>
          <w:szCs w:val="21"/>
          <w:rtl w:val="0"/>
          <w:lang w:val="en-US"/>
        </w:rPr>
        <w:t>40%</w:t>
      </w:r>
    </w:p>
    <w:p>
      <w:pPr>
        <w:pStyle w:val="Body Text"/>
        <w:spacing w:before="1"/>
      </w:pPr>
    </w:p>
    <w:p>
      <w:pPr>
        <w:pStyle w:val="List Paragraph"/>
        <w:numPr>
          <w:ilvl w:val="0"/>
          <w:numId w:val="17"/>
        </w:numPr>
        <w:bidi w:val="0"/>
        <w:spacing w:before="1" w:line="241" w:lineRule="exact"/>
        <w:ind w:right="0"/>
        <w:jc w:val="left"/>
        <w:rPr>
          <w:sz w:val="21"/>
          <w:szCs w:val="21"/>
          <w:rtl w:val="0"/>
          <w:lang w:val="en-US"/>
        </w:rPr>
      </w:pPr>
      <w:r>
        <w:rPr>
          <w:spacing w:val="-2"/>
          <w:sz w:val="21"/>
          <w:szCs w:val="21"/>
          <w:rtl w:val="0"/>
          <w:lang w:val="en-US"/>
        </w:rPr>
        <w:t>Professionalism:.</w:t>
      </w:r>
      <w:r>
        <w:rPr>
          <w:spacing w:val="17"/>
          <w:sz w:val="21"/>
          <w:szCs w:val="21"/>
          <w:rtl w:val="0"/>
          <w:lang w:val="en-US"/>
        </w:rPr>
        <w:t xml:space="preserve"> </w:t>
      </w:r>
      <w:r>
        <w:rPr>
          <w:spacing w:val="-5"/>
          <w:sz w:val="21"/>
          <w:szCs w:val="21"/>
          <w:rtl w:val="0"/>
          <w:lang w:val="en-US"/>
        </w:rPr>
        <w:t>15%</w:t>
      </w:r>
    </w:p>
    <w:p>
      <w:pPr>
        <w:pStyle w:val="Body"/>
        <w:ind w:left="2142" w:right="1451" w:firstLine="0"/>
        <w:rPr>
          <w:i w:val="1"/>
          <w:iCs w:val="1"/>
          <w:sz w:val="21"/>
          <w:szCs w:val="21"/>
        </w:rPr>
      </w:pPr>
      <w:r>
        <w:rPr>
          <w:i w:val="1"/>
          <w:iCs w:val="1"/>
          <w:sz w:val="21"/>
          <w:szCs w:val="21"/>
          <w:rtl w:val="0"/>
          <w:lang w:val="it-IT"/>
        </w:rPr>
        <w:t>Professional</w:t>
      </w:r>
      <w:r>
        <w:rPr>
          <w:i w:val="1"/>
          <w:iCs w:val="1"/>
          <w:spacing w:val="-7"/>
          <w:sz w:val="21"/>
          <w:szCs w:val="21"/>
          <w:rtl w:val="0"/>
        </w:rPr>
        <w:t xml:space="preserve"> </w:t>
      </w:r>
      <w:r>
        <w:rPr>
          <w:sz w:val="21"/>
          <w:szCs w:val="21"/>
          <w:rtl w:val="0"/>
          <w:lang w:val="it-IT"/>
        </w:rPr>
        <w:t>con</w:t>
      </w:r>
      <w:r>
        <w:rPr>
          <w:sz w:val="21"/>
          <w:szCs w:val="21"/>
          <w:rtl w:val="0"/>
          <w:lang w:val="en-US"/>
        </w:rPr>
        <w:t xml:space="preserve">duct </w:t>
      </w:r>
      <w:r>
        <w:rPr>
          <w:sz w:val="21"/>
          <w:szCs w:val="21"/>
          <w:rtl w:val="0"/>
        </w:rPr>
        <w:t>in</w:t>
      </w:r>
      <w:r>
        <w:rPr>
          <w:spacing w:val="-14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a</w:t>
      </w:r>
      <w:r>
        <w:rPr>
          <w:i w:val="1"/>
          <w:iCs w:val="1"/>
          <w:spacing w:val="-15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shared</w:t>
      </w:r>
      <w:r>
        <w:rPr>
          <w:i w:val="1"/>
          <w:iCs w:val="1"/>
          <w:spacing w:val="-8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it-IT"/>
        </w:rPr>
        <w:t>studio</w:t>
      </w:r>
      <w:r>
        <w:rPr>
          <w:i w:val="1"/>
          <w:iCs w:val="1"/>
          <w:spacing w:val="-15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looks like this:</w:t>
      </w:r>
      <w:r>
        <w:rPr>
          <w:i w:val="1"/>
          <w:iCs w:val="1"/>
          <w:spacing w:val="-12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it-IT"/>
        </w:rPr>
        <w:t>arrive</w:t>
      </w:r>
      <w:r>
        <w:rPr>
          <w:i w:val="1"/>
          <w:iCs w:val="1"/>
          <w:spacing w:val="-9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on time, maintain your space in accordance with health and safety guidelines, and help maintain the shared area space.</w:t>
      </w:r>
    </w:p>
    <w:p>
      <w:pPr>
        <w:pStyle w:val="Body"/>
        <w:spacing w:line="238" w:lineRule="exact"/>
        <w:ind w:left="2136" w:firstLine="0"/>
        <w:rPr>
          <w:i w:val="1"/>
          <w:iCs w:val="1"/>
          <w:sz w:val="21"/>
          <w:szCs w:val="21"/>
        </w:rPr>
      </w:pPr>
      <w:r>
        <w:rPr>
          <w:i w:val="1"/>
          <w:iCs w:val="1"/>
          <w:sz w:val="21"/>
          <w:szCs w:val="21"/>
          <w:rtl w:val="0"/>
        </w:rPr>
        <w:t>Alert</w:t>
      </w:r>
      <w:r>
        <w:rPr>
          <w:i w:val="1"/>
          <w:iCs w:val="1"/>
          <w:spacing w:val="3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the</w:t>
      </w:r>
      <w:r>
        <w:rPr>
          <w:i w:val="1"/>
          <w:iCs w:val="1"/>
          <w:spacing w:val="2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it-IT"/>
        </w:rPr>
        <w:t>professor</w:t>
      </w:r>
      <w:r>
        <w:rPr>
          <w:i w:val="1"/>
          <w:iCs w:val="1"/>
          <w:spacing w:val="18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or</w:t>
      </w:r>
      <w:r>
        <w:rPr>
          <w:i w:val="1"/>
          <w:iCs w:val="1"/>
          <w:spacing w:val="4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monitor</w:t>
      </w:r>
      <w:r>
        <w:rPr>
          <w:i w:val="1"/>
          <w:iCs w:val="1"/>
          <w:spacing w:val="14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if</w:t>
      </w:r>
      <w:r>
        <w:rPr>
          <w:i w:val="1"/>
          <w:iCs w:val="1"/>
          <w:spacing w:val="-6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things</w:t>
      </w:r>
      <w:r>
        <w:rPr>
          <w:i w:val="1"/>
          <w:iCs w:val="1"/>
          <w:spacing w:val="2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need</w:t>
      </w:r>
      <w:r>
        <w:rPr>
          <w:i w:val="1"/>
          <w:iCs w:val="1"/>
          <w:spacing w:val="6"/>
          <w:sz w:val="21"/>
          <w:szCs w:val="21"/>
          <w:rtl w:val="0"/>
        </w:rPr>
        <w:t xml:space="preserve"> </w:t>
      </w:r>
      <w:r>
        <w:rPr>
          <w:i w:val="1"/>
          <w:iCs w:val="1"/>
          <w:spacing w:val="-2"/>
          <w:sz w:val="21"/>
          <w:szCs w:val="21"/>
          <w:rtl w:val="0"/>
          <w:lang w:val="fr-FR"/>
        </w:rPr>
        <w:t>attention.</w:t>
      </w:r>
    </w:p>
    <w:p>
      <w:pPr>
        <w:pStyle w:val="Body Text"/>
        <w:rPr>
          <w:i w:val="1"/>
          <w:iCs w:val="1"/>
        </w:rPr>
      </w:pPr>
    </w:p>
    <w:p>
      <w:pPr>
        <w:pStyle w:val="Body"/>
        <w:spacing w:before="1" w:line="244" w:lineRule="auto"/>
        <w:ind w:left="2137" w:right="1473" w:firstLine="5"/>
        <w:jc w:val="both"/>
        <w:rPr>
          <w:i w:val="1"/>
          <w:iCs w:val="1"/>
          <w:sz w:val="21"/>
          <w:szCs w:val="21"/>
        </w:rPr>
      </w:pPr>
      <w:r>
        <w:rPr>
          <w:i w:val="1"/>
          <w:iCs w:val="1"/>
          <w:sz w:val="21"/>
          <w:szCs w:val="21"/>
          <w:rtl w:val="0"/>
          <w:lang w:val="it-IT"/>
        </w:rPr>
        <w:t>Professional</w:t>
      </w:r>
      <w:r>
        <w:rPr>
          <w:i w:val="1"/>
          <w:iCs w:val="1"/>
          <w:spacing w:val="-5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conduct includes how you help to</w:t>
      </w:r>
      <w:r>
        <w:rPr>
          <w:i w:val="1"/>
          <w:iCs w:val="1"/>
          <w:spacing w:val="-5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create a</w:t>
      </w:r>
      <w:r>
        <w:rPr>
          <w:i w:val="1"/>
          <w:iCs w:val="1"/>
          <w:spacing w:val="-9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dynamic studio classroom. Creative communities</w:t>
      </w:r>
      <w:r>
        <w:rPr>
          <w:i w:val="1"/>
          <w:iCs w:val="1"/>
          <w:spacing w:val="-2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form</w:t>
      </w:r>
      <w:r>
        <w:rPr>
          <w:i w:val="1"/>
          <w:iCs w:val="1"/>
          <w:spacing w:val="-14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and</w:t>
      </w:r>
      <w:r>
        <w:rPr>
          <w:i w:val="1"/>
          <w:iCs w:val="1"/>
          <w:spacing w:val="-12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thrive</w:t>
      </w:r>
      <w:r>
        <w:rPr>
          <w:i w:val="1"/>
          <w:iCs w:val="1"/>
          <w:spacing w:val="-15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in</w:t>
      </w:r>
      <w:r>
        <w:rPr>
          <w:i w:val="1"/>
          <w:iCs w:val="1"/>
          <w:spacing w:val="-4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an</w:t>
      </w:r>
      <w:r>
        <w:rPr>
          <w:i w:val="1"/>
          <w:iCs w:val="1"/>
          <w:spacing w:val="-15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environment</w:t>
      </w:r>
      <w:r>
        <w:rPr>
          <w:i w:val="1"/>
          <w:iCs w:val="1"/>
          <w:spacing w:val="-2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that</w:t>
      </w:r>
      <w:r>
        <w:rPr>
          <w:i w:val="1"/>
          <w:iCs w:val="1"/>
          <w:spacing w:val="-10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</w:rPr>
        <w:t>fosters</w:t>
      </w:r>
      <w:r>
        <w:rPr>
          <w:i w:val="1"/>
          <w:iCs w:val="1"/>
          <w:spacing w:val="-9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 xml:space="preserve">curiosity, exploration, expression and </w:t>
      </w:r>
      <w:r>
        <w:rPr>
          <w:sz w:val="21"/>
          <w:szCs w:val="21"/>
          <w:rtl w:val="0"/>
          <w:lang w:val="en-US"/>
        </w:rPr>
        <w:t>dialogue</w:t>
      </w:r>
      <w:r>
        <w:rPr>
          <w:sz w:val="21"/>
          <w:szCs w:val="21"/>
          <w:rtl w:val="0"/>
        </w:rPr>
        <w:t xml:space="preserve">. </w:t>
      </w:r>
      <w:r>
        <w:rPr>
          <w:i w:val="1"/>
          <w:iCs w:val="1"/>
          <w:sz w:val="21"/>
          <w:szCs w:val="21"/>
          <w:rtl w:val="0"/>
          <w:lang w:val="en-US"/>
        </w:rPr>
        <w:t>Such an environment</w:t>
      </w:r>
      <w:r>
        <w:rPr>
          <w:i w:val="1"/>
          <w:iCs w:val="1"/>
          <w:spacing w:val="34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is co-created by all members of the class.</w:t>
      </w:r>
    </w:p>
    <w:p>
      <w:pPr>
        <w:pStyle w:val="Body"/>
        <w:spacing w:line="237" w:lineRule="exact"/>
        <w:ind w:left="2142" w:firstLine="0"/>
        <w:jc w:val="both"/>
        <w:rPr>
          <w:i w:val="1"/>
          <w:iCs w:val="1"/>
          <w:sz w:val="21"/>
          <w:szCs w:val="21"/>
        </w:rPr>
      </w:pPr>
      <w:r>
        <w:rPr>
          <w:i w:val="1"/>
          <w:iCs w:val="1"/>
          <w:sz w:val="21"/>
          <w:szCs w:val="21"/>
          <w:rtl w:val="0"/>
          <w:lang w:val="it-IT"/>
        </w:rPr>
        <w:t>Professionalism</w:t>
      </w:r>
      <w:r>
        <w:rPr>
          <w:i w:val="1"/>
          <w:iCs w:val="1"/>
          <w:spacing w:val="-4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also</w:t>
      </w:r>
      <w:r>
        <w:rPr>
          <w:i w:val="1"/>
          <w:iCs w:val="1"/>
          <w:spacing w:val="3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means</w:t>
      </w:r>
      <w:r>
        <w:rPr>
          <w:i w:val="1"/>
          <w:iCs w:val="1"/>
          <w:spacing w:val="4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having</w:t>
      </w:r>
      <w:r>
        <w:rPr>
          <w:i w:val="1"/>
          <w:iCs w:val="1"/>
          <w:spacing w:val="11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your</w:t>
      </w:r>
      <w:r>
        <w:rPr>
          <w:i w:val="1"/>
          <w:iCs w:val="1"/>
          <w:spacing w:val="6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work</w:t>
      </w:r>
      <w:r>
        <w:rPr>
          <w:i w:val="1"/>
          <w:iCs w:val="1"/>
          <w:spacing w:val="3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ready</w:t>
      </w:r>
      <w:r>
        <w:rPr>
          <w:i w:val="1"/>
          <w:iCs w:val="1"/>
          <w:spacing w:val="5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for</w:t>
      </w:r>
      <w:r>
        <w:rPr>
          <w:i w:val="1"/>
          <w:iCs w:val="1"/>
          <w:spacing w:val="2"/>
          <w:sz w:val="21"/>
          <w:szCs w:val="21"/>
          <w:rtl w:val="0"/>
        </w:rPr>
        <w:t xml:space="preserve"> </w:t>
      </w:r>
      <w:r>
        <w:rPr>
          <w:i w:val="1"/>
          <w:iCs w:val="1"/>
          <w:sz w:val="21"/>
          <w:szCs w:val="21"/>
          <w:rtl w:val="0"/>
          <w:lang w:val="fr-FR"/>
        </w:rPr>
        <w:t>critique</w:t>
      </w:r>
      <w:r>
        <w:rPr>
          <w:i w:val="1"/>
          <w:iCs w:val="1"/>
          <w:spacing w:val="7"/>
          <w:sz w:val="21"/>
          <w:szCs w:val="21"/>
          <w:rtl w:val="0"/>
        </w:rPr>
        <w:t xml:space="preserve"> </w:t>
      </w:r>
      <w:r>
        <w:rPr>
          <w:i w:val="1"/>
          <w:iCs w:val="1"/>
          <w:spacing w:val="-2"/>
          <w:sz w:val="21"/>
          <w:szCs w:val="21"/>
          <w:rtl w:val="0"/>
          <w:lang w:val="en-US"/>
        </w:rPr>
        <w:t>days.</w:t>
      </w:r>
    </w:p>
    <w:p>
      <w:pPr>
        <w:pStyle w:val="Body"/>
        <w:spacing w:line="237" w:lineRule="exact"/>
        <w:jc w:val="both"/>
        <w:sectPr>
          <w:headerReference w:type="default" r:id="rId6"/>
          <w:pgSz w:w="12240" w:h="15840" w:orient="portrait"/>
          <w:pgMar w:top="880" w:right="0" w:bottom="280" w:left="80" w:header="720" w:footer="720"/>
          <w:bidi w:val="0"/>
        </w:sectPr>
      </w:pPr>
    </w:p>
    <w:p>
      <w:pPr>
        <w:pStyle w:val="Body Text"/>
        <w:spacing w:before="63"/>
        <w:ind w:left="1145" w:firstLine="0"/>
      </w:pPr>
      <w:r>
        <w:rPr>
          <w:rtl w:val="0"/>
          <w:lang w:val="en-US"/>
        </w:rPr>
        <w:t>Final</w:t>
      </w:r>
      <w:r>
        <w:rPr>
          <w:spacing w:val="0"/>
          <w:rtl w:val="0"/>
          <w:lang w:val="en-US"/>
        </w:rPr>
        <w:t xml:space="preserve"> </w:t>
      </w:r>
      <w:r>
        <w:rPr>
          <w:spacing w:val="0"/>
          <w:rtl w:val="0"/>
          <w:lang w:val="en-US"/>
        </w:rPr>
        <w:t>Exam:</w:t>
      </w:r>
    </w:p>
    <w:p>
      <w:pPr>
        <w:pStyle w:val="Body Text"/>
        <w:spacing w:before="2"/>
      </w:pPr>
    </w:p>
    <w:p>
      <w:pPr>
        <w:pStyle w:val="Body Text"/>
        <w:ind w:left="1143" w:right="1730" w:firstLine="2"/>
      </w:pPr>
      <w:r>
        <w:rPr>
          <w:rtl w:val="0"/>
          <w:lang w:val="en-US"/>
        </w:rPr>
        <w:t>Final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critiques 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equivalent of 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exam. Students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must 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present for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critique, at which they will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present their projects for discussion and review by their classmates and the professor. Works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installed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approximate gallery standards before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final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critique class </w:t>
      </w:r>
      <w:r>
        <w:rPr>
          <w:spacing w:val="0"/>
          <w:rtl w:val="0"/>
          <w:lang w:val="en-US"/>
        </w:rPr>
        <w:t>begins.</w:t>
      </w:r>
    </w:p>
    <w:p>
      <w:pPr>
        <w:pStyle w:val="Body Text"/>
        <w:spacing w:before="2"/>
      </w:pPr>
    </w:p>
    <w:p>
      <w:pPr>
        <w:pStyle w:val="Heading 2"/>
        <w:ind w:left="1143" w:firstLine="0"/>
      </w:pPr>
      <w:r>
        <w:rPr>
          <w:rtl w:val="0"/>
        </w:rPr>
        <w:t>Grades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will</w:t>
      </w:r>
      <w:r>
        <w:rPr>
          <w:spacing w:val="0"/>
          <w:rtl w:val="0"/>
        </w:rPr>
        <w:t xml:space="preserve"> </w:t>
      </w:r>
      <w:r>
        <w:rPr>
          <w:rtl w:val="0"/>
        </w:rPr>
        <w:t>be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assigned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according</w:t>
      </w:r>
      <w:r>
        <w:rPr>
          <w:spacing w:val="0"/>
          <w:rtl w:val="0"/>
        </w:rPr>
        <w:t xml:space="preserve"> </w:t>
      </w:r>
      <w:r>
        <w:rPr>
          <w:rtl w:val="0"/>
        </w:rPr>
        <w:t>to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university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grading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en-US"/>
        </w:rPr>
        <w:t>procedures:</w:t>
      </w:r>
    </w:p>
    <w:p>
      <w:pPr>
        <w:pStyle w:val="Body Text"/>
        <w:spacing w:before="3"/>
        <w:ind w:left="1139" w:firstLine="0"/>
      </w:pPr>
      <w:r>
        <w:rPr>
          <w:u w:val="single"/>
          <w:rtl w:val="0"/>
          <w:lang w:val="en-US"/>
        </w:rPr>
        <w:t>https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//www</w:t>
      </w:r>
      <w:r>
        <w:rPr>
          <w:spacing w:val="0"/>
          <w:u w:val="single"/>
          <w:rtl w:val="0"/>
          <w:lang w:val="en-US"/>
        </w:rPr>
        <w:t xml:space="preserve"> </w:t>
      </w:r>
      <w:r>
        <w:rPr>
          <w:u w:val="single"/>
          <w:rtl w:val="0"/>
          <w:lang w:val="en-US"/>
        </w:rPr>
        <w:t>uoguelph ca/registrar/calendars/undergraduate/2014-2015/c08/c08-grds-</w:t>
      </w:r>
      <w:r>
        <w:rPr>
          <w:spacing w:val="0"/>
          <w:u w:val="single"/>
          <w:rtl w:val="0"/>
          <w:lang w:val="en-US"/>
        </w:rPr>
        <w:t>proc.shtml</w:t>
      </w:r>
    </w:p>
    <w:p>
      <w:pPr>
        <w:pStyle w:val="Body Text"/>
      </w:pPr>
    </w:p>
    <w:p>
      <w:pPr>
        <w:pStyle w:val="Body Text"/>
        <w:spacing w:before="44"/>
      </w:pPr>
    </w:p>
    <w:p>
      <w:pPr>
        <w:pStyle w:val="List Paragraph"/>
        <w:numPr>
          <w:ilvl w:val="0"/>
          <w:numId w:val="19"/>
        </w:numPr>
        <w:bidi w:val="0"/>
        <w:spacing w:before="0" w:line="244" w:lineRule="auto"/>
        <w:ind w:right="1771"/>
        <w:jc w:val="left"/>
        <w:rPr>
          <w:i w:val="1"/>
          <w:iCs w:val="1"/>
          <w:sz w:val="21"/>
          <w:szCs w:val="21"/>
          <w:rtl w:val="0"/>
        </w:rPr>
      </w:pPr>
      <w:r>
        <w:rPr>
          <w:i w:val="1"/>
          <w:iCs w:val="1"/>
          <w:sz w:val="21"/>
          <w:szCs w:val="21"/>
          <w:rtl w:val="0"/>
        </w:rPr>
        <w:tab/>
        <w:t xml:space="preserve">80 - 100 (A) Excellent. </w:t>
      </w:r>
      <w:r>
        <w:rPr>
          <w:i w:val="0"/>
          <w:iCs w:val="0"/>
          <w:sz w:val="21"/>
          <w:szCs w:val="21"/>
          <w:rtl w:val="0"/>
          <w:lang w:val="en-US"/>
        </w:rPr>
        <w:t>An outstanding performance in which the student demonstrates a superior grasp of the subject matter, and an</w:t>
      </w:r>
      <w:r>
        <w:rPr>
          <w:i w:val="0"/>
          <w:iCs w:val="0"/>
          <w:spacing w:val="-3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ability to</w:t>
      </w:r>
      <w:r>
        <w:rPr>
          <w:i w:val="0"/>
          <w:iCs w:val="0"/>
          <w:spacing w:val="-4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go</w:t>
      </w:r>
      <w:r>
        <w:rPr>
          <w:i w:val="0"/>
          <w:iCs w:val="0"/>
          <w:spacing w:val="-1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beyond the given material in a critical</w:t>
      </w:r>
      <w:r>
        <w:rPr>
          <w:i w:val="0"/>
          <w:iCs w:val="0"/>
          <w:spacing w:val="-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and</w:t>
      </w:r>
      <w:r>
        <w:rPr>
          <w:i w:val="0"/>
          <w:iCs w:val="0"/>
          <w:spacing w:val="-8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constructive manner.</w:t>
      </w:r>
      <w:r>
        <w:rPr>
          <w:i w:val="0"/>
          <w:iCs w:val="0"/>
          <w:spacing w:val="-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The</w:t>
      </w:r>
      <w:r>
        <w:rPr>
          <w:i w:val="0"/>
          <w:iCs w:val="0"/>
          <w:spacing w:val="-7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student</w:t>
      </w:r>
      <w:r>
        <w:rPr>
          <w:i w:val="0"/>
          <w:iCs w:val="0"/>
          <w:spacing w:val="-7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demonstrates a</w:t>
      </w:r>
      <w:r>
        <w:rPr>
          <w:i w:val="0"/>
          <w:iCs w:val="0"/>
          <w:spacing w:val="-17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high</w:t>
      </w:r>
      <w:r>
        <w:rPr>
          <w:i w:val="0"/>
          <w:iCs w:val="0"/>
          <w:spacing w:val="-10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degree</w:t>
      </w:r>
      <w:r>
        <w:rPr>
          <w:i w:val="0"/>
          <w:iCs w:val="0"/>
          <w:spacing w:val="-3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of creative and/or logical thinking, a</w:t>
      </w:r>
      <w:r>
        <w:rPr>
          <w:i w:val="0"/>
          <w:iCs w:val="0"/>
          <w:spacing w:val="-11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superior ability</w:t>
      </w:r>
      <w:r>
        <w:rPr>
          <w:i w:val="0"/>
          <w:iCs w:val="0"/>
          <w:spacing w:val="-1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to</w:t>
      </w:r>
      <w:r>
        <w:rPr>
          <w:i w:val="0"/>
          <w:iCs w:val="0"/>
          <w:spacing w:val="-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organize, to</w:t>
      </w:r>
      <w:r>
        <w:rPr>
          <w:i w:val="0"/>
          <w:iCs w:val="0"/>
          <w:spacing w:val="-3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analyze, and</w:t>
      </w:r>
      <w:r>
        <w:rPr>
          <w:i w:val="0"/>
          <w:iCs w:val="0"/>
          <w:spacing w:val="-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to</w:t>
      </w:r>
      <w:r>
        <w:rPr>
          <w:i w:val="0"/>
          <w:iCs w:val="0"/>
          <w:spacing w:val="-4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integrate ideas, and a thorough familiarity with the appropriate literature and techniques.</w:t>
      </w:r>
    </w:p>
    <w:p>
      <w:pPr>
        <w:pStyle w:val="List Paragraph"/>
        <w:numPr>
          <w:ilvl w:val="0"/>
          <w:numId w:val="20"/>
        </w:numPr>
        <w:bidi w:val="0"/>
        <w:spacing w:before="0" w:line="242" w:lineRule="auto"/>
        <w:ind w:right="1748"/>
        <w:jc w:val="left"/>
        <w:rPr>
          <w:i w:val="1"/>
          <w:iCs w:val="1"/>
          <w:sz w:val="21"/>
          <w:szCs w:val="21"/>
          <w:rtl w:val="0"/>
        </w:rPr>
      </w:pPr>
      <w:r>
        <w:rPr>
          <w:i w:val="1"/>
          <w:iCs w:val="1"/>
          <w:sz w:val="21"/>
          <w:szCs w:val="21"/>
          <w:rtl w:val="0"/>
        </w:rPr>
        <w:tab/>
        <w:t>70 - 79</w:t>
      </w:r>
      <w:r>
        <w:rPr>
          <w:i w:val="1"/>
          <w:iCs w:val="1"/>
          <w:spacing w:val="-5"/>
          <w:sz w:val="21"/>
          <w:szCs w:val="21"/>
          <w:rtl w:val="0"/>
          <w:lang w:val="en-US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 xml:space="preserve">(B) Good. </w:t>
      </w:r>
      <w:r>
        <w:rPr>
          <w:i w:val="0"/>
          <w:iCs w:val="0"/>
          <w:sz w:val="21"/>
          <w:szCs w:val="21"/>
          <w:rtl w:val="0"/>
          <w:lang w:val="en-US"/>
        </w:rPr>
        <w:t>A</w:t>
      </w:r>
      <w:r>
        <w:rPr>
          <w:i w:val="0"/>
          <w:iCs w:val="0"/>
          <w:spacing w:val="-6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more than adequate performance in which the student demonstrates a thorough</w:t>
      </w:r>
      <w:r>
        <w:rPr>
          <w:i w:val="0"/>
          <w:iCs w:val="0"/>
          <w:spacing w:val="-1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grasp</w:t>
      </w:r>
      <w:r>
        <w:rPr>
          <w:i w:val="0"/>
          <w:iCs w:val="0"/>
          <w:spacing w:val="-6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of the</w:t>
      </w:r>
      <w:r>
        <w:rPr>
          <w:i w:val="0"/>
          <w:iCs w:val="0"/>
          <w:spacing w:val="-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subject</w:t>
      </w:r>
      <w:r>
        <w:rPr>
          <w:i w:val="0"/>
          <w:iCs w:val="0"/>
          <w:spacing w:val="-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matter,</w:t>
      </w:r>
      <w:r>
        <w:rPr>
          <w:i w:val="0"/>
          <w:iCs w:val="0"/>
          <w:spacing w:val="-1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and</w:t>
      </w:r>
      <w:r>
        <w:rPr>
          <w:i w:val="0"/>
          <w:iCs w:val="0"/>
          <w:spacing w:val="-10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an</w:t>
      </w:r>
      <w:r>
        <w:rPr>
          <w:i w:val="0"/>
          <w:iCs w:val="0"/>
          <w:spacing w:val="-10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ability</w:t>
      </w:r>
      <w:r>
        <w:rPr>
          <w:i w:val="0"/>
          <w:iCs w:val="0"/>
          <w:spacing w:val="-7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to</w:t>
      </w:r>
      <w:r>
        <w:rPr>
          <w:i w:val="0"/>
          <w:iCs w:val="0"/>
          <w:spacing w:val="-1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organize</w:t>
      </w:r>
      <w:r>
        <w:rPr>
          <w:i w:val="0"/>
          <w:iCs w:val="0"/>
          <w:spacing w:val="-1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and</w:t>
      </w:r>
      <w:r>
        <w:rPr>
          <w:i w:val="0"/>
          <w:iCs w:val="0"/>
          <w:spacing w:val="-7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examine the</w:t>
      </w:r>
      <w:r>
        <w:rPr>
          <w:i w:val="0"/>
          <w:iCs w:val="0"/>
          <w:spacing w:val="-1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material</w:t>
      </w:r>
      <w:r>
        <w:rPr>
          <w:i w:val="0"/>
          <w:iCs w:val="0"/>
          <w:spacing w:val="-14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in</w:t>
      </w:r>
      <w:r>
        <w:rPr>
          <w:i w:val="0"/>
          <w:iCs w:val="0"/>
          <w:spacing w:val="-13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 critical and constructive manner. The student demonstrates a</w:t>
      </w:r>
      <w:r>
        <w:rPr>
          <w:i w:val="0"/>
          <w:iCs w:val="0"/>
          <w:spacing w:val="-1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good understanding of the relevant issues and a</w:t>
      </w:r>
      <w:r>
        <w:rPr>
          <w:i w:val="0"/>
          <w:iCs w:val="0"/>
          <w:spacing w:val="-1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familiarity</w:t>
      </w:r>
      <w:r>
        <w:rPr>
          <w:i w:val="0"/>
          <w:iCs w:val="0"/>
          <w:spacing w:val="26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with the appropriate literature and techniques.</w:t>
      </w:r>
    </w:p>
    <w:p>
      <w:pPr>
        <w:pStyle w:val="List Paragraph"/>
        <w:numPr>
          <w:ilvl w:val="0"/>
          <w:numId w:val="21"/>
        </w:numPr>
        <w:bidi w:val="0"/>
        <w:spacing w:before="0" w:line="244" w:lineRule="auto"/>
        <w:ind w:right="1850"/>
        <w:jc w:val="left"/>
        <w:rPr>
          <w:i w:val="1"/>
          <w:iCs w:val="1"/>
          <w:sz w:val="21"/>
          <w:szCs w:val="21"/>
          <w:rtl w:val="0"/>
          <w:lang w:val="en-US"/>
        </w:rPr>
      </w:pPr>
      <w:r>
        <w:rPr>
          <w:i w:val="1"/>
          <w:iCs w:val="1"/>
          <w:sz w:val="21"/>
          <w:szCs w:val="21"/>
          <w:rtl w:val="0"/>
          <w:lang w:val="en-US"/>
        </w:rPr>
        <w:t>60</w:t>
      </w:r>
      <w:r>
        <w:rPr>
          <w:i w:val="1"/>
          <w:iCs w:val="1"/>
          <w:spacing w:val="-2"/>
          <w:sz w:val="21"/>
          <w:szCs w:val="21"/>
          <w:rtl w:val="0"/>
          <w:lang w:val="en-US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 xml:space="preserve">- 69 (C) </w:t>
      </w:r>
      <w:r>
        <w:rPr>
          <w:i w:val="0"/>
          <w:iCs w:val="0"/>
          <w:sz w:val="21"/>
          <w:szCs w:val="21"/>
          <w:rtl w:val="0"/>
          <w:lang w:val="en-US"/>
        </w:rPr>
        <w:t>Acceptable. An adequate performance in which the student demonstrates a generally adequate grasp of the</w:t>
      </w:r>
      <w:r>
        <w:rPr>
          <w:i w:val="0"/>
          <w:iCs w:val="0"/>
          <w:spacing w:val="-1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subject matter and</w:t>
      </w:r>
      <w:r>
        <w:rPr>
          <w:i w:val="0"/>
          <w:iCs w:val="0"/>
          <w:spacing w:val="-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</w:t>
      </w:r>
      <w:r>
        <w:rPr>
          <w:i w:val="0"/>
          <w:iCs w:val="0"/>
          <w:spacing w:val="-1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moderate ability</w:t>
      </w:r>
      <w:r>
        <w:rPr>
          <w:i w:val="0"/>
          <w:iCs w:val="0"/>
          <w:spacing w:val="-3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to</w:t>
      </w:r>
      <w:r>
        <w:rPr>
          <w:i w:val="0"/>
          <w:iCs w:val="0"/>
          <w:spacing w:val="-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examine the material</w:t>
      </w:r>
      <w:r>
        <w:rPr>
          <w:i w:val="0"/>
          <w:iCs w:val="0"/>
          <w:spacing w:val="26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in</w:t>
      </w:r>
      <w:r>
        <w:rPr>
          <w:i w:val="0"/>
          <w:iCs w:val="0"/>
          <w:spacing w:val="-6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</w:t>
      </w:r>
      <w:r>
        <w:rPr>
          <w:i w:val="0"/>
          <w:iCs w:val="0"/>
          <w:spacing w:val="-1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critical and</w:t>
      </w:r>
      <w:r>
        <w:rPr>
          <w:i w:val="0"/>
          <w:iCs w:val="0"/>
          <w:spacing w:val="-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constructive manner. The student displays an</w:t>
      </w:r>
      <w:r>
        <w:rPr>
          <w:i w:val="0"/>
          <w:iCs w:val="0"/>
          <w:spacing w:val="-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adequate understanding</w:t>
      </w:r>
      <w:r>
        <w:rPr>
          <w:i w:val="0"/>
          <w:iCs w:val="0"/>
          <w:spacing w:val="-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of the</w:t>
      </w:r>
      <w:r>
        <w:rPr>
          <w:i w:val="0"/>
          <w:iCs w:val="0"/>
          <w:spacing w:val="-1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relevant</w:t>
      </w:r>
      <w:r>
        <w:rPr>
          <w:i w:val="0"/>
          <w:iCs w:val="0"/>
          <w:spacing w:val="-8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issues,</w:t>
      </w:r>
      <w:r>
        <w:rPr>
          <w:i w:val="0"/>
          <w:iCs w:val="0"/>
          <w:spacing w:val="-6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and</w:t>
      </w:r>
      <w:r>
        <w:rPr>
          <w:i w:val="0"/>
          <w:iCs w:val="0"/>
          <w:spacing w:val="-8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</w:t>
      </w:r>
      <w:r>
        <w:rPr>
          <w:i w:val="0"/>
          <w:iCs w:val="0"/>
          <w:spacing w:val="-1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general</w:t>
      </w:r>
      <w:r>
        <w:rPr>
          <w:i w:val="0"/>
          <w:iCs w:val="0"/>
          <w:spacing w:val="-6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familiarity</w:t>
      </w:r>
      <w:r>
        <w:rPr>
          <w:i w:val="0"/>
          <w:iCs w:val="0"/>
          <w:spacing w:val="-4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with</w:t>
      </w:r>
      <w:r>
        <w:rPr>
          <w:i w:val="0"/>
          <w:iCs w:val="0"/>
          <w:spacing w:val="-10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the</w:t>
      </w:r>
      <w:r>
        <w:rPr>
          <w:i w:val="0"/>
          <w:iCs w:val="0"/>
          <w:spacing w:val="-11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appropriate literature and techniques.</w:t>
      </w:r>
    </w:p>
    <w:p>
      <w:pPr>
        <w:pStyle w:val="List Paragraph"/>
        <w:numPr>
          <w:ilvl w:val="0"/>
          <w:numId w:val="22"/>
        </w:numPr>
        <w:bidi w:val="0"/>
        <w:spacing w:before="0" w:line="244" w:lineRule="auto"/>
        <w:ind w:right="2326"/>
        <w:jc w:val="left"/>
        <w:rPr>
          <w:i w:val="1"/>
          <w:iCs w:val="1"/>
          <w:sz w:val="21"/>
          <w:szCs w:val="21"/>
          <w:rtl w:val="0"/>
        </w:rPr>
      </w:pPr>
      <w:r>
        <w:rPr>
          <w:i w:val="1"/>
          <w:iCs w:val="1"/>
          <w:sz w:val="21"/>
          <w:szCs w:val="21"/>
          <w:rtl w:val="0"/>
        </w:rPr>
        <w:tab/>
        <w:t>50</w:t>
      </w:r>
      <w:r>
        <w:rPr>
          <w:i w:val="1"/>
          <w:iCs w:val="1"/>
          <w:spacing w:val="-13"/>
          <w:sz w:val="21"/>
          <w:szCs w:val="21"/>
          <w:rtl w:val="0"/>
          <w:lang w:val="en-US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-</w:t>
      </w:r>
      <w:r>
        <w:rPr>
          <w:i w:val="1"/>
          <w:iCs w:val="1"/>
          <w:spacing w:val="-7"/>
          <w:sz w:val="21"/>
          <w:szCs w:val="21"/>
          <w:rtl w:val="0"/>
          <w:lang w:val="en-US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59</w:t>
      </w:r>
      <w:r>
        <w:rPr>
          <w:i w:val="1"/>
          <w:iCs w:val="1"/>
          <w:spacing w:val="-12"/>
          <w:sz w:val="21"/>
          <w:szCs w:val="21"/>
          <w:rtl w:val="0"/>
          <w:lang w:val="en-US"/>
        </w:rPr>
        <w:t xml:space="preserve"> </w:t>
      </w:r>
      <w:r>
        <w:rPr>
          <w:i w:val="1"/>
          <w:iCs w:val="1"/>
          <w:sz w:val="21"/>
          <w:szCs w:val="21"/>
          <w:rtl w:val="0"/>
          <w:lang w:val="en-US"/>
        </w:rPr>
        <w:t>(D)</w:t>
      </w:r>
      <w:r>
        <w:rPr>
          <w:i w:val="1"/>
          <w:iCs w:val="1"/>
          <w:spacing w:val="-8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Minimally Acceptable. A</w:t>
      </w:r>
      <w:r>
        <w:rPr>
          <w:i w:val="0"/>
          <w:iCs w:val="0"/>
          <w:spacing w:val="-1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barely</w:t>
      </w:r>
      <w:r>
        <w:rPr>
          <w:i w:val="0"/>
          <w:iCs w:val="0"/>
          <w:spacing w:val="-3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adequate performance in</w:t>
      </w:r>
      <w:r>
        <w:rPr>
          <w:i w:val="0"/>
          <w:iCs w:val="0"/>
          <w:spacing w:val="-11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which</w:t>
      </w:r>
      <w:r>
        <w:rPr>
          <w:i w:val="0"/>
          <w:iCs w:val="0"/>
          <w:spacing w:val="-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the</w:t>
      </w:r>
      <w:r>
        <w:rPr>
          <w:i w:val="0"/>
          <w:iCs w:val="0"/>
          <w:spacing w:val="-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student demonstrates a</w:t>
      </w:r>
      <w:r>
        <w:rPr>
          <w:i w:val="0"/>
          <w:iCs w:val="0"/>
          <w:spacing w:val="-1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familiarity</w:t>
      </w:r>
      <w:r>
        <w:rPr>
          <w:i w:val="0"/>
          <w:iCs w:val="0"/>
          <w:spacing w:val="20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with the</w:t>
      </w:r>
      <w:r>
        <w:rPr>
          <w:i w:val="0"/>
          <w:iCs w:val="0"/>
          <w:spacing w:val="-4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subject matter, but</w:t>
      </w:r>
      <w:r>
        <w:rPr>
          <w:i w:val="0"/>
          <w:iCs w:val="0"/>
          <w:spacing w:val="-1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whose</w:t>
      </w:r>
      <w:r>
        <w:rPr>
          <w:i w:val="0"/>
          <w:iCs w:val="0"/>
          <w:spacing w:val="-1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attempts to</w:t>
      </w:r>
      <w:r>
        <w:rPr>
          <w:i w:val="0"/>
          <w:iCs w:val="0"/>
          <w:spacing w:val="-6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examine the material</w:t>
      </w:r>
      <w:r>
        <w:rPr>
          <w:i w:val="0"/>
          <w:iCs w:val="0"/>
          <w:spacing w:val="3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in</w:t>
      </w:r>
      <w:r>
        <w:rPr>
          <w:i w:val="0"/>
          <w:iCs w:val="0"/>
          <w:spacing w:val="-1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</w:t>
      </w:r>
      <w:r>
        <w:rPr>
          <w:i w:val="0"/>
          <w:iCs w:val="0"/>
          <w:spacing w:val="-15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critical and</w:t>
      </w:r>
      <w:r>
        <w:rPr>
          <w:i w:val="0"/>
          <w:iCs w:val="0"/>
          <w:spacing w:val="-10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constructive manner</w:t>
      </w:r>
      <w:r>
        <w:rPr>
          <w:i w:val="0"/>
          <w:iCs w:val="0"/>
          <w:spacing w:val="-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are</w:t>
      </w:r>
      <w:r>
        <w:rPr>
          <w:i w:val="0"/>
          <w:iCs w:val="0"/>
          <w:spacing w:val="-10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only</w:t>
      </w:r>
      <w:r>
        <w:rPr>
          <w:i w:val="0"/>
          <w:iCs w:val="0"/>
          <w:spacing w:val="-11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partially</w:t>
      </w:r>
      <w:r>
        <w:rPr>
          <w:i w:val="0"/>
          <w:iCs w:val="0"/>
          <w:spacing w:val="-2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successful. The</w:t>
      </w:r>
      <w:r>
        <w:rPr>
          <w:i w:val="0"/>
          <w:iCs w:val="0"/>
          <w:spacing w:val="-7"/>
          <w:sz w:val="21"/>
          <w:szCs w:val="21"/>
          <w:rtl w:val="0"/>
          <w:lang w:val="en-US"/>
        </w:rPr>
        <w:t xml:space="preserve"> </w:t>
      </w:r>
      <w:r>
        <w:rPr>
          <w:i w:val="0"/>
          <w:iCs w:val="0"/>
          <w:sz w:val="21"/>
          <w:szCs w:val="21"/>
          <w:rtl w:val="0"/>
          <w:lang w:val="en-US"/>
        </w:rPr>
        <w:t>student displays some understanding of the relevant issues, and some familiarity with the appropriate literature and techniques.</w:t>
      </w:r>
    </w:p>
    <w:p>
      <w:pPr>
        <w:pStyle w:val="List Paragraph"/>
        <w:numPr>
          <w:ilvl w:val="0"/>
          <w:numId w:val="23"/>
        </w:numPr>
        <w:bidi w:val="0"/>
        <w:spacing w:before="0" w:line="239" w:lineRule="exact"/>
        <w:ind w:right="0"/>
        <w:jc w:val="left"/>
        <w:rPr>
          <w:sz w:val="21"/>
          <w:szCs w:val="21"/>
          <w:rtl w:val="0"/>
          <w:lang w:val="en-US"/>
        </w:rPr>
      </w:pPr>
      <w:r>
        <w:rPr>
          <w:sz w:val="21"/>
          <w:szCs w:val="21"/>
          <w:rtl w:val="0"/>
          <w:lang w:val="en-US"/>
        </w:rPr>
        <w:t>0</w:t>
      </w:r>
      <w:r>
        <w:rPr>
          <w:spacing w:val="8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-</w:t>
      </w:r>
      <w:r>
        <w:rPr>
          <w:spacing w:val="-9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49 (F)</w:t>
      </w:r>
      <w:r>
        <w:rPr>
          <w:spacing w:val="6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Fail.</w:t>
      </w:r>
      <w:r>
        <w:rPr>
          <w:spacing w:val="5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An</w:t>
      </w:r>
      <w:r>
        <w:rPr>
          <w:spacing w:val="3"/>
          <w:sz w:val="21"/>
          <w:szCs w:val="21"/>
          <w:rtl w:val="0"/>
          <w:lang w:val="en-US"/>
        </w:rPr>
        <w:t xml:space="preserve"> </w:t>
      </w:r>
      <w:r>
        <w:rPr>
          <w:sz w:val="21"/>
          <w:szCs w:val="21"/>
          <w:rtl w:val="0"/>
          <w:lang w:val="en-US"/>
        </w:rPr>
        <w:t>inadequate</w:t>
      </w:r>
      <w:r>
        <w:rPr>
          <w:spacing w:val="16"/>
          <w:sz w:val="21"/>
          <w:szCs w:val="21"/>
          <w:rtl w:val="0"/>
          <w:lang w:val="en-US"/>
        </w:rPr>
        <w:t xml:space="preserve"> </w:t>
      </w:r>
      <w:r>
        <w:rPr>
          <w:spacing w:val="-2"/>
          <w:sz w:val="21"/>
          <w:szCs w:val="21"/>
          <w:rtl w:val="0"/>
          <w:lang w:val="en-US"/>
        </w:rPr>
        <w:t>performance.</w:t>
      </w:r>
    </w:p>
    <w:p>
      <w:pPr>
        <w:pStyle w:val="Body Text"/>
        <w:spacing w:before="28"/>
      </w:pPr>
    </w:p>
    <w:p>
      <w:pPr>
        <w:pStyle w:val="Body"/>
        <w:spacing w:line="241" w:lineRule="exact"/>
        <w:ind w:left="1125" w:firstLine="0"/>
        <w:rPr>
          <w:b w:val="1"/>
          <w:bCs w:val="1"/>
          <w:i w:val="1"/>
          <w:iCs w:val="1"/>
          <w:sz w:val="21"/>
          <w:szCs w:val="21"/>
        </w:rPr>
      </w:pPr>
      <w:r>
        <w:rPr>
          <w:b w:val="1"/>
          <w:bCs w:val="1"/>
          <w:i w:val="1"/>
          <w:iCs w:val="1"/>
          <w:spacing w:val="-2"/>
          <w:sz w:val="21"/>
          <w:szCs w:val="21"/>
          <w:rtl w:val="0"/>
        </w:rPr>
        <w:t>SAFETY:</w:t>
      </w:r>
    </w:p>
    <w:p>
      <w:pPr>
        <w:pStyle w:val="Body Text"/>
        <w:spacing w:line="242" w:lineRule="auto"/>
        <w:ind w:left="1125" w:right="1730" w:hanging="1"/>
      </w:pPr>
      <w:r>
        <w:rPr>
          <w:rtl w:val="0"/>
          <w:lang w:val="en-US"/>
        </w:rPr>
        <w:t>Safety 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studio 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priority at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times. 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imperative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that students follow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all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health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 procedures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always use 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appropriate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safety equipment. It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is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also imperative that the studios and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building remain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clean.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Students are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responsible for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repair of any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damage caused to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the facility. Grades will be withheld until individual studio spaces pass inspection.</w:t>
      </w:r>
    </w:p>
    <w:p>
      <w:pPr>
        <w:pStyle w:val="Body Text"/>
      </w:pPr>
    </w:p>
    <w:p>
      <w:pPr>
        <w:pStyle w:val="Body"/>
        <w:ind w:left="1124" w:firstLine="0"/>
      </w:pPr>
      <w:r>
        <w:rPr>
          <w:b w:val="1"/>
          <w:bCs w:val="1"/>
          <w:sz w:val="21"/>
          <w:szCs w:val="21"/>
        </w:rPr>
      </w:r>
    </w:p>
    <w:sectPr>
      <w:headerReference w:type="default" r:id="rId7"/>
      <w:pgSz w:w="12240" w:h="15840" w:orient="portrait"/>
      <w:pgMar w:top="940" w:right="0" w:bottom="280" w:left="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1777" w:hanging="35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777"/>
        </w:tabs>
        <w:ind w:left="2822" w:hanging="35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777"/>
        </w:tabs>
        <w:ind w:left="3860" w:hanging="35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777"/>
        </w:tabs>
        <w:ind w:left="4898" w:hanging="35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777"/>
        </w:tabs>
        <w:ind w:left="5936" w:hanging="35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777"/>
        </w:tabs>
        <w:ind w:left="6974" w:hanging="35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777"/>
        </w:tabs>
        <w:ind w:left="8012" w:hanging="35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777"/>
        </w:tabs>
        <w:ind w:left="9050" w:hanging="35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777"/>
        </w:tabs>
        <w:ind w:left="10088" w:hanging="35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1649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649"/>
        </w:tabs>
        <w:ind w:left="9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6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649"/>
        </w:tabs>
        <w:ind w:left="23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649"/>
        </w:tabs>
        <w:ind w:left="311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649"/>
        </w:tabs>
        <w:ind w:left="383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649"/>
        </w:tabs>
        <w:ind w:left="455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649"/>
        </w:tabs>
        <w:ind w:left="527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649"/>
        </w:tabs>
        <w:ind w:left="5993" w:hanging="23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tabs>
          <w:tab w:val="left" w:pos="1852"/>
        </w:tabs>
        <w:ind w:left="185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850"/>
          <w:tab w:val="left" w:pos="1852"/>
        </w:tabs>
        <w:ind w:left="289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850"/>
          <w:tab w:val="left" w:pos="1852"/>
        </w:tabs>
        <w:ind w:left="392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850"/>
          <w:tab w:val="left" w:pos="1852"/>
        </w:tabs>
        <w:ind w:left="495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850"/>
          <w:tab w:val="left" w:pos="1852"/>
        </w:tabs>
        <w:ind w:left="598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850"/>
          <w:tab w:val="left" w:pos="1852"/>
        </w:tabs>
        <w:ind w:left="701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850"/>
          <w:tab w:val="left" w:pos="1852"/>
        </w:tabs>
        <w:ind w:left="804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850"/>
          <w:tab w:val="left" w:pos="1852"/>
        </w:tabs>
        <w:ind w:left="907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850"/>
          <w:tab w:val="left" w:pos="1852"/>
        </w:tabs>
        <w:ind w:left="1010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72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2817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3855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4893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5931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6969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8007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9045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10083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73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2818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3856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4894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5932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6970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8008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9046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10084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1770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770"/>
            <w:tab w:val="left" w:pos="1772"/>
          </w:tabs>
          <w:ind w:left="2815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770"/>
            <w:tab w:val="left" w:pos="1772"/>
          </w:tabs>
          <w:ind w:left="3853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70"/>
            <w:tab w:val="left" w:pos="1772"/>
          </w:tabs>
          <w:ind w:left="4891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770"/>
            <w:tab w:val="left" w:pos="1772"/>
          </w:tabs>
          <w:ind w:left="5929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770"/>
            <w:tab w:val="left" w:pos="1772"/>
          </w:tabs>
          <w:ind w:left="6967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70"/>
            <w:tab w:val="left" w:pos="1772"/>
          </w:tabs>
          <w:ind w:left="8005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770"/>
            <w:tab w:val="left" w:pos="1772"/>
          </w:tabs>
          <w:ind w:left="9043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770"/>
            <w:tab w:val="left" w:pos="1772"/>
          </w:tabs>
          <w:ind w:left="10081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73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2818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3856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4894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5932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6970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8008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9046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773"/>
          </w:tabs>
          <w:ind w:left="10084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1768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768"/>
            <w:tab w:val="left" w:pos="1772"/>
          </w:tabs>
          <w:ind w:left="2813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768"/>
            <w:tab w:val="left" w:pos="1772"/>
          </w:tabs>
          <w:ind w:left="3851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68"/>
            <w:tab w:val="left" w:pos="1772"/>
          </w:tabs>
          <w:ind w:left="4889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768"/>
            <w:tab w:val="left" w:pos="1772"/>
          </w:tabs>
          <w:ind w:left="5927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768"/>
            <w:tab w:val="left" w:pos="1772"/>
          </w:tabs>
          <w:ind w:left="6965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68"/>
            <w:tab w:val="left" w:pos="1772"/>
          </w:tabs>
          <w:ind w:left="8003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768"/>
            <w:tab w:val="left" w:pos="1772"/>
          </w:tabs>
          <w:ind w:left="9041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768"/>
            <w:tab w:val="left" w:pos="1772"/>
          </w:tabs>
          <w:ind w:left="10079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70" w:hanging="35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770"/>
          </w:tabs>
          <w:ind w:left="2815" w:hanging="35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770"/>
          </w:tabs>
          <w:ind w:left="3853" w:hanging="35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70"/>
          </w:tabs>
          <w:ind w:left="4891" w:hanging="35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770"/>
          </w:tabs>
          <w:ind w:left="5929" w:hanging="35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770"/>
          </w:tabs>
          <w:ind w:left="6967" w:hanging="35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70"/>
          </w:tabs>
          <w:ind w:left="8005" w:hanging="35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770"/>
          </w:tabs>
          <w:ind w:left="9043" w:hanging="35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770"/>
          </w:tabs>
          <w:ind w:left="10081" w:hanging="35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72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2817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3855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4893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5931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6969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8007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9045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772"/>
          </w:tabs>
          <w:ind w:left="10083" w:hanging="357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71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771"/>
          </w:tabs>
          <w:ind w:left="2816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771"/>
          </w:tabs>
          <w:ind w:left="3854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71"/>
          </w:tabs>
          <w:ind w:left="4892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771"/>
          </w:tabs>
          <w:ind w:left="5930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771"/>
          </w:tabs>
          <w:ind w:left="6968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71"/>
          </w:tabs>
          <w:ind w:left="8006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771"/>
          </w:tabs>
          <w:ind w:left="9044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771"/>
          </w:tabs>
          <w:ind w:left="10082" w:hanging="35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67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767"/>
          </w:tabs>
          <w:ind w:left="2812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767"/>
          </w:tabs>
          <w:ind w:left="3850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67"/>
          </w:tabs>
          <w:ind w:left="4888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767"/>
          </w:tabs>
          <w:ind w:left="5926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767"/>
          </w:tabs>
          <w:ind w:left="6964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67"/>
          </w:tabs>
          <w:ind w:left="8002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767"/>
          </w:tabs>
          <w:ind w:left="9040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767"/>
          </w:tabs>
          <w:ind w:left="10078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1769" w:hanging="3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769"/>
          </w:tabs>
          <w:ind w:left="2814" w:hanging="3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769"/>
          </w:tabs>
          <w:ind w:left="3852" w:hanging="3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769"/>
          </w:tabs>
          <w:ind w:left="4890" w:hanging="3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769"/>
          </w:tabs>
          <w:ind w:left="5928" w:hanging="3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769"/>
          </w:tabs>
          <w:ind w:left="6966" w:hanging="3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769"/>
          </w:tabs>
          <w:ind w:left="8004" w:hanging="3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769"/>
          </w:tabs>
          <w:ind w:left="9042" w:hanging="3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769"/>
          </w:tabs>
          <w:ind w:left="10080" w:hanging="35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</w:num>
  <w:num w:numId="14">
    <w:abstractNumId w:val="2"/>
  </w:num>
  <w:num w:numId="15">
    <w:abstractNumId w:val="2"/>
    <w:lvlOverride w:ilvl="0">
      <w:startOverride w:val="2"/>
    </w:lvlOverride>
  </w:num>
  <w:num w:numId="16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450"/>
          </w:tabs>
          <w:ind w:left="1652" w:hanging="23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652"/>
            <w:tab w:val="left" w:pos="3450"/>
          </w:tabs>
          <w:ind w:left="950" w:hanging="23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450"/>
          </w:tabs>
          <w:ind w:left="1670" w:hanging="23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652"/>
            <w:tab w:val="left" w:pos="3450"/>
          </w:tabs>
          <w:ind w:left="2390" w:hanging="23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652"/>
            <w:tab w:val="left" w:pos="3450"/>
          </w:tabs>
          <w:ind w:left="3110" w:hanging="23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652"/>
            <w:tab w:val="left" w:pos="3450"/>
          </w:tabs>
          <w:ind w:left="3830" w:hanging="23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652"/>
            <w:tab w:val="left" w:pos="3450"/>
          </w:tabs>
          <w:ind w:left="4550" w:hanging="23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652"/>
            <w:tab w:val="left" w:pos="3450"/>
          </w:tabs>
          <w:ind w:left="5270" w:hanging="23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652"/>
            <w:tab w:val="left" w:pos="3450"/>
          </w:tabs>
          <w:ind w:left="5990" w:hanging="230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1653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653"/>
          </w:tabs>
          <w:ind w:left="95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67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653"/>
          </w:tabs>
          <w:ind w:left="239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653"/>
          </w:tabs>
          <w:ind w:left="311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653"/>
          </w:tabs>
          <w:ind w:left="383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653"/>
          </w:tabs>
          <w:ind w:left="455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653"/>
          </w:tabs>
          <w:ind w:left="527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653"/>
          </w:tabs>
          <w:ind w:left="5994" w:hanging="23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5"/>
  </w:num>
  <w:num w:numId="19">
    <w:abstractNumId w:val="4"/>
  </w:num>
  <w:num w:numId="20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847"/>
          </w:tabs>
          <w:ind w:left="184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845"/>
            <w:tab w:val="left" w:pos="1847"/>
          </w:tabs>
          <w:ind w:left="288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845"/>
            <w:tab w:val="left" w:pos="1847"/>
          </w:tabs>
          <w:ind w:left="391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845"/>
            <w:tab w:val="left" w:pos="1847"/>
          </w:tabs>
          <w:ind w:left="494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845"/>
            <w:tab w:val="left" w:pos="1847"/>
          </w:tabs>
          <w:ind w:left="597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845"/>
            <w:tab w:val="left" w:pos="1847"/>
          </w:tabs>
          <w:ind w:left="700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845"/>
            <w:tab w:val="left" w:pos="1847"/>
          </w:tabs>
          <w:ind w:left="803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845"/>
            <w:tab w:val="left" w:pos="1847"/>
          </w:tabs>
          <w:ind w:left="906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845"/>
            <w:tab w:val="left" w:pos="1847"/>
          </w:tabs>
          <w:ind w:left="1009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184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288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391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494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597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700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803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906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10095" w:hanging="35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1844"/>
          </w:tabs>
          <w:ind w:left="1840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840"/>
            <w:tab w:val="left" w:pos="1844"/>
          </w:tabs>
          <w:ind w:left="2880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840"/>
            <w:tab w:val="left" w:pos="1844"/>
          </w:tabs>
          <w:ind w:left="3910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840"/>
            <w:tab w:val="left" w:pos="1844"/>
          </w:tabs>
          <w:ind w:left="4940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840"/>
            <w:tab w:val="left" w:pos="1844"/>
          </w:tabs>
          <w:ind w:left="5970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840"/>
            <w:tab w:val="left" w:pos="1844"/>
          </w:tabs>
          <w:ind w:left="7000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840"/>
            <w:tab w:val="left" w:pos="1844"/>
          </w:tabs>
          <w:ind w:left="8030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840"/>
            <w:tab w:val="left" w:pos="1844"/>
          </w:tabs>
          <w:ind w:left="9060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840"/>
            <w:tab w:val="left" w:pos="1844"/>
          </w:tabs>
          <w:ind w:left="10090" w:hanging="35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1845" w:hanging="36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2885" w:hanging="36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3915" w:hanging="36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4945" w:hanging="36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5975" w:hanging="36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7005" w:hanging="36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8035" w:hanging="36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9065" w:hanging="36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1845"/>
          </w:tabs>
          <w:ind w:left="10095" w:hanging="36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4" w:right="0" w:firstLine="0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3" w:after="0" w:line="240" w:lineRule="auto"/>
      <w:ind w:left="1770" w:right="0" w:hanging="352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13"/>
      </w:numPr>
    </w:pPr>
  </w:style>
  <w:style w:type="numbering" w:styleId="Imported Style 3">
    <w:name w:val="Imported Style 3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