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62CF1" w14:textId="77777777" w:rsidR="00A043EF" w:rsidRDefault="00A043EF" w:rsidP="00A043EF">
      <w:pPr>
        <w:pStyle w:val="Heading1"/>
        <w:rPr>
          <w:rFonts w:eastAsia="Times New Roman"/>
        </w:rPr>
      </w:pPr>
      <w:r>
        <w:rPr>
          <w:rFonts w:eastAsia="Times New Roman"/>
        </w:rPr>
        <w:t>PHIL*3370: Ethics of AI</w:t>
      </w:r>
    </w:p>
    <w:p w14:paraId="5A86FEDA" w14:textId="77777777" w:rsidR="00A043EF" w:rsidRDefault="00A043EF" w:rsidP="00A043EF">
      <w:pPr>
        <w:rPr>
          <w:rFonts w:ascii="Aptos" w:eastAsia="Times New Roman" w:hAnsi="Aptos"/>
          <w:color w:val="000000"/>
        </w:rPr>
      </w:pPr>
    </w:p>
    <w:p w14:paraId="07EBE138" w14:textId="77777777" w:rsidR="00A043EF" w:rsidRDefault="00A043EF" w:rsidP="00A043EF">
      <w:pPr>
        <w:rPr>
          <w:rFonts w:ascii="Aptos" w:eastAsia="Times New Roman" w:hAnsi="Aptos"/>
          <w:color w:val="000000"/>
        </w:rPr>
      </w:pPr>
      <w:r w:rsidRPr="00A043EF">
        <w:rPr>
          <w:rFonts w:ascii="Aptos" w:eastAsia="Times New Roman" w:hAnsi="Aptos"/>
          <w:b/>
          <w:bCs/>
          <w:color w:val="000000"/>
        </w:rPr>
        <w:t xml:space="preserve">DISCLAIMER: </w:t>
      </w:r>
      <w:r>
        <w:rPr>
          <w:rFonts w:ascii="Aptos" w:eastAsia="Times New Roman" w:hAnsi="Aptos"/>
          <w:color w:val="000000"/>
        </w:rPr>
        <w:t>The Dept. of Philosophy reserves the right to change the information below without notice</w:t>
      </w:r>
    </w:p>
    <w:p w14:paraId="7F2BC3A8" w14:textId="77777777" w:rsidR="00A043EF" w:rsidRDefault="00A043EF" w:rsidP="00A043EF">
      <w:pPr>
        <w:rPr>
          <w:rFonts w:ascii="Aptos" w:eastAsia="Times New Roman" w:hAnsi="Aptos"/>
          <w:color w:val="000000"/>
        </w:rPr>
      </w:pPr>
    </w:p>
    <w:p w14:paraId="4CFE0B93" w14:textId="77777777" w:rsidR="00A043EF" w:rsidRDefault="00A043EF" w:rsidP="00A043EF">
      <w:pPr>
        <w:rPr>
          <w:rFonts w:ascii="Aptos" w:eastAsia="Times New Roman" w:hAnsi="Aptos"/>
          <w:color w:val="000000"/>
        </w:rPr>
      </w:pPr>
      <w:r w:rsidRPr="00A043EF">
        <w:rPr>
          <w:rFonts w:ascii="Aptos" w:eastAsia="Times New Roman" w:hAnsi="Aptos"/>
          <w:b/>
          <w:bCs/>
          <w:color w:val="000000"/>
        </w:rPr>
        <w:t>Delivery:</w:t>
      </w:r>
      <w:r>
        <w:rPr>
          <w:rFonts w:ascii="Aptos" w:eastAsia="Times New Roman" w:hAnsi="Aptos"/>
          <w:color w:val="000000"/>
        </w:rPr>
        <w:t xml:space="preserve"> In person</w:t>
      </w:r>
    </w:p>
    <w:p w14:paraId="490EF6DF" w14:textId="77777777" w:rsidR="00A043EF" w:rsidRDefault="00A043EF" w:rsidP="00A043EF">
      <w:pPr>
        <w:rPr>
          <w:rFonts w:ascii="Aptos" w:eastAsia="Times New Roman" w:hAnsi="Aptos"/>
          <w:color w:val="000000"/>
        </w:rPr>
      </w:pPr>
    </w:p>
    <w:p w14:paraId="5E219523" w14:textId="77777777" w:rsidR="00A043EF" w:rsidRPr="00A043EF" w:rsidRDefault="00A043EF" w:rsidP="00A043EF">
      <w:pPr>
        <w:rPr>
          <w:rFonts w:ascii="Aptos" w:eastAsia="Times New Roman" w:hAnsi="Aptos"/>
          <w:b/>
          <w:bCs/>
          <w:color w:val="000000"/>
        </w:rPr>
      </w:pPr>
      <w:r w:rsidRPr="00A043EF">
        <w:rPr>
          <w:rFonts w:ascii="Aptos" w:eastAsia="Times New Roman" w:hAnsi="Aptos"/>
          <w:b/>
          <w:bCs/>
          <w:color w:val="000000"/>
        </w:rPr>
        <w:t>Course Description</w:t>
      </w:r>
    </w:p>
    <w:p w14:paraId="49634E89" w14:textId="77777777" w:rsidR="00A043EF" w:rsidRDefault="00A043EF" w:rsidP="00A043EF">
      <w:pPr>
        <w:rPr>
          <w:rFonts w:ascii="Aptos" w:eastAsia="Times New Roman" w:hAnsi="Aptos"/>
          <w:color w:val="000000"/>
        </w:rPr>
      </w:pPr>
      <w:r>
        <w:rPr>
          <w:rFonts w:ascii="Aptos" w:eastAsia="Times New Roman" w:hAnsi="Aptos"/>
          <w:color w:val="000000"/>
        </w:rPr>
        <w:t xml:space="preserve">Emerging technologies powered by Artificial Intelligence, Machine Learning and Data Science increasingly influence significant aspects of our lives including where we go to school, who we date, where we work, who we talk to, what news we read, how we are entertained, and more. The philosophical discipline of </w:t>
      </w:r>
      <w:proofErr w:type="gramStart"/>
      <w:r>
        <w:rPr>
          <w:rFonts w:ascii="Aptos" w:eastAsia="Times New Roman" w:hAnsi="Aptos"/>
          <w:color w:val="000000"/>
        </w:rPr>
        <w:t>Ethics</w:t>
      </w:r>
      <w:proofErr w:type="gramEnd"/>
      <w:r>
        <w:rPr>
          <w:rFonts w:ascii="Aptos" w:eastAsia="Times New Roman" w:hAnsi="Aptos"/>
          <w:color w:val="000000"/>
        </w:rPr>
        <w:t xml:space="preserve"> is concerned (among other things) with the question: How should we live a good life? Through a careful study of some ethical traditions (Virtue Ethics, Confucian Ethics, Buddhist Ethics) applied to contemporary problems raised by AI (social media, robots and automation, autonomous vehicles, the singularity, etc.), we will explore whether and how we can live well </w:t>
      </w:r>
      <w:proofErr w:type="gramStart"/>
      <w:r>
        <w:rPr>
          <w:rFonts w:ascii="Aptos" w:eastAsia="Times New Roman" w:hAnsi="Aptos"/>
          <w:color w:val="000000"/>
        </w:rPr>
        <w:t>in the midst of</w:t>
      </w:r>
      <w:proofErr w:type="gramEnd"/>
      <w:r>
        <w:rPr>
          <w:rFonts w:ascii="Aptos" w:eastAsia="Times New Roman" w:hAnsi="Aptos"/>
          <w:color w:val="000000"/>
        </w:rPr>
        <w:t xml:space="preserve"> rapid technological advancement.</w:t>
      </w:r>
    </w:p>
    <w:p w14:paraId="01C8AA0D" w14:textId="77777777" w:rsidR="00A043EF" w:rsidRDefault="00A043EF" w:rsidP="00A043EF">
      <w:pPr>
        <w:rPr>
          <w:rFonts w:ascii="Aptos" w:eastAsia="Times New Roman" w:hAnsi="Aptos"/>
          <w:color w:val="000000"/>
        </w:rPr>
      </w:pPr>
    </w:p>
    <w:p w14:paraId="0A3064C1" w14:textId="77777777" w:rsidR="00A043EF" w:rsidRPr="00A043EF" w:rsidRDefault="00A043EF" w:rsidP="00A043EF">
      <w:pPr>
        <w:rPr>
          <w:rFonts w:ascii="Aptos" w:eastAsia="Times New Roman" w:hAnsi="Aptos"/>
          <w:b/>
          <w:bCs/>
          <w:color w:val="000000"/>
        </w:rPr>
      </w:pPr>
      <w:r w:rsidRPr="00A043EF">
        <w:rPr>
          <w:rFonts w:ascii="Aptos" w:eastAsia="Times New Roman" w:hAnsi="Aptos"/>
          <w:b/>
          <w:bCs/>
          <w:color w:val="000000"/>
        </w:rPr>
        <w:t>Required Resources</w:t>
      </w:r>
    </w:p>
    <w:p w14:paraId="7D960426" w14:textId="77777777" w:rsidR="00A043EF" w:rsidRDefault="00A043EF" w:rsidP="00A043EF">
      <w:pPr>
        <w:rPr>
          <w:rFonts w:ascii="Aptos" w:eastAsia="Times New Roman" w:hAnsi="Aptos"/>
          <w:color w:val="000000"/>
        </w:rPr>
      </w:pPr>
      <w:r>
        <w:rPr>
          <w:rFonts w:ascii="Aptos" w:eastAsia="Times New Roman" w:hAnsi="Aptos"/>
          <w:color w:val="000000"/>
        </w:rPr>
        <w:t xml:space="preserve">Zerilli, J. (2021). A citizen's guide to artificial intelligence. MIT Press. ISBN: 9780262044813. Additional readings will be posted as .pdfs on </w:t>
      </w:r>
      <w:proofErr w:type="gramStart"/>
      <w:r>
        <w:rPr>
          <w:rFonts w:ascii="Aptos" w:eastAsia="Times New Roman" w:hAnsi="Aptos"/>
          <w:color w:val="000000"/>
        </w:rPr>
        <w:t>CourseLink</w:t>
      </w:r>
      <w:proofErr w:type="gramEnd"/>
    </w:p>
    <w:p w14:paraId="7F2A13F0" w14:textId="77777777" w:rsidR="00A043EF" w:rsidRPr="00A043EF" w:rsidRDefault="00A043EF" w:rsidP="00A043EF">
      <w:pPr>
        <w:rPr>
          <w:rFonts w:ascii="Aptos" w:eastAsia="Times New Roman" w:hAnsi="Aptos"/>
          <w:b/>
          <w:bCs/>
          <w:color w:val="000000"/>
        </w:rPr>
      </w:pPr>
    </w:p>
    <w:p w14:paraId="0C4BCFB5" w14:textId="77777777" w:rsidR="00A043EF" w:rsidRPr="00A043EF" w:rsidRDefault="00A043EF" w:rsidP="00A043EF">
      <w:pPr>
        <w:rPr>
          <w:rFonts w:ascii="Aptos" w:eastAsia="Times New Roman" w:hAnsi="Aptos"/>
          <w:b/>
          <w:bCs/>
          <w:color w:val="000000"/>
        </w:rPr>
      </w:pPr>
      <w:r w:rsidRPr="00A043EF">
        <w:rPr>
          <w:rFonts w:ascii="Aptos" w:eastAsia="Times New Roman" w:hAnsi="Aptos"/>
          <w:b/>
          <w:bCs/>
          <w:color w:val="000000"/>
        </w:rPr>
        <w:t>Assessments</w:t>
      </w:r>
    </w:p>
    <w:p w14:paraId="0CE13259" w14:textId="77777777" w:rsidR="00A043EF" w:rsidRDefault="00A043EF" w:rsidP="00A043EF">
      <w:pPr>
        <w:pStyle w:val="ListParagraph"/>
        <w:numPr>
          <w:ilvl w:val="0"/>
          <w:numId w:val="1"/>
        </w:numPr>
        <w:rPr>
          <w:rFonts w:ascii="Aptos" w:eastAsia="Times New Roman" w:hAnsi="Aptos"/>
          <w:color w:val="000000"/>
        </w:rPr>
      </w:pPr>
      <w:r w:rsidRPr="00A043EF">
        <w:rPr>
          <w:rFonts w:ascii="Aptos" w:eastAsia="Times New Roman" w:hAnsi="Aptos"/>
          <w:color w:val="000000"/>
        </w:rPr>
        <w:t>Weekly Responses (30% of final grade)</w:t>
      </w:r>
    </w:p>
    <w:p w14:paraId="7AC74082" w14:textId="77777777" w:rsidR="00A043EF" w:rsidRDefault="00A043EF" w:rsidP="00A043EF">
      <w:pPr>
        <w:pStyle w:val="ListParagraph"/>
        <w:numPr>
          <w:ilvl w:val="0"/>
          <w:numId w:val="1"/>
        </w:numPr>
        <w:rPr>
          <w:rFonts w:ascii="Aptos" w:eastAsia="Times New Roman" w:hAnsi="Aptos"/>
          <w:color w:val="000000"/>
        </w:rPr>
      </w:pPr>
      <w:r w:rsidRPr="00A043EF">
        <w:rPr>
          <w:rFonts w:ascii="Aptos" w:eastAsia="Times New Roman" w:hAnsi="Aptos"/>
          <w:color w:val="000000"/>
        </w:rPr>
        <w:t xml:space="preserve">Mid-term Essay Exam (30% of final grade) </w:t>
      </w:r>
    </w:p>
    <w:p w14:paraId="7417ADD7" w14:textId="77777777" w:rsidR="00A043EF" w:rsidRDefault="00A043EF" w:rsidP="00A043EF">
      <w:pPr>
        <w:pStyle w:val="ListParagraph"/>
        <w:numPr>
          <w:ilvl w:val="0"/>
          <w:numId w:val="1"/>
        </w:numPr>
        <w:rPr>
          <w:rFonts w:ascii="Aptos" w:eastAsia="Times New Roman" w:hAnsi="Aptos"/>
          <w:color w:val="000000"/>
        </w:rPr>
      </w:pPr>
      <w:r w:rsidRPr="00A043EF">
        <w:rPr>
          <w:rFonts w:ascii="Aptos" w:eastAsia="Times New Roman" w:hAnsi="Aptos"/>
          <w:color w:val="000000"/>
        </w:rPr>
        <w:t xml:space="preserve">Final Research paper (30% of final grade) </w:t>
      </w:r>
    </w:p>
    <w:p w14:paraId="022AF30B" w14:textId="06CFFC88" w:rsidR="00A043EF" w:rsidRPr="00A043EF" w:rsidRDefault="00A043EF" w:rsidP="00A043EF">
      <w:pPr>
        <w:pStyle w:val="ListParagraph"/>
        <w:numPr>
          <w:ilvl w:val="0"/>
          <w:numId w:val="1"/>
        </w:numPr>
        <w:rPr>
          <w:rFonts w:ascii="Aptos" w:eastAsia="Times New Roman" w:hAnsi="Aptos"/>
          <w:color w:val="000000"/>
        </w:rPr>
      </w:pPr>
      <w:r w:rsidRPr="00A043EF">
        <w:rPr>
          <w:rFonts w:ascii="Aptos" w:eastAsia="Times New Roman" w:hAnsi="Aptos"/>
          <w:color w:val="000000"/>
        </w:rPr>
        <w:t xml:space="preserve">Engagement (10% of final grade) </w:t>
      </w:r>
    </w:p>
    <w:p w14:paraId="44BA953C" w14:textId="77777777" w:rsidR="00A043EF" w:rsidRDefault="00A043EF" w:rsidP="00A043EF">
      <w:pPr>
        <w:rPr>
          <w:rFonts w:ascii="Aptos" w:eastAsia="Times New Roman" w:hAnsi="Aptos"/>
          <w:color w:val="000000"/>
        </w:rPr>
      </w:pPr>
    </w:p>
    <w:p w14:paraId="1EF24BE7" w14:textId="77777777" w:rsidR="00EF2DAF" w:rsidRDefault="00EF2DAF"/>
    <w:sectPr w:rsidR="00EF2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1C6C"/>
    <w:multiLevelType w:val="hybridMultilevel"/>
    <w:tmpl w:val="305A6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6465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EF"/>
    <w:rsid w:val="00031862"/>
    <w:rsid w:val="001A048D"/>
    <w:rsid w:val="00A043EF"/>
    <w:rsid w:val="00DB1C6C"/>
    <w:rsid w:val="00EF2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1BB92"/>
  <w15:chartTrackingRefBased/>
  <w15:docId w15:val="{4367A09F-578C-4689-8D21-3B5A41B33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3EF"/>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A043E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3EF"/>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A04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20287">
      <w:bodyDiv w:val="1"/>
      <w:marLeft w:val="0"/>
      <w:marRight w:val="0"/>
      <w:marTop w:val="0"/>
      <w:marBottom w:val="0"/>
      <w:divBdr>
        <w:top w:val="none" w:sz="0" w:space="0" w:color="auto"/>
        <w:left w:val="none" w:sz="0" w:space="0" w:color="auto"/>
        <w:bottom w:val="none" w:sz="0" w:space="0" w:color="auto"/>
        <w:right w:val="none" w:sz="0" w:space="0" w:color="auto"/>
      </w:divBdr>
    </w:div>
    <w:div w:id="194344771">
      <w:bodyDiv w:val="1"/>
      <w:marLeft w:val="0"/>
      <w:marRight w:val="0"/>
      <w:marTop w:val="0"/>
      <w:marBottom w:val="0"/>
      <w:divBdr>
        <w:top w:val="none" w:sz="0" w:space="0" w:color="auto"/>
        <w:left w:val="none" w:sz="0" w:space="0" w:color="auto"/>
        <w:bottom w:val="none" w:sz="0" w:space="0" w:color="auto"/>
        <w:right w:val="none" w:sz="0" w:space="0" w:color="auto"/>
      </w:divBdr>
    </w:div>
    <w:div w:id="142634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Joy</dc:creator>
  <cp:keywords/>
  <dc:description/>
  <cp:lastModifiedBy>Vanessa Joy</cp:lastModifiedBy>
  <cp:revision>1</cp:revision>
  <dcterms:created xsi:type="dcterms:W3CDTF">2023-10-12T18:42:00Z</dcterms:created>
  <dcterms:modified xsi:type="dcterms:W3CDTF">2023-10-12T18:43:00Z</dcterms:modified>
</cp:coreProperties>
</file>