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747E" w14:textId="26B3F22C" w:rsidR="00906053" w:rsidRPr="00511F34" w:rsidRDefault="00906053" w:rsidP="00AB5B49">
      <w:pPr>
        <w:rPr>
          <w:rFonts w:ascii="Roboto" w:eastAsia="MS Mincho" w:hAnsi="Roboto" w:cs="Calibri"/>
          <w:b/>
          <w:szCs w:val="24"/>
        </w:rPr>
      </w:pPr>
      <w:r w:rsidRPr="00511F34">
        <w:rPr>
          <w:rFonts w:ascii="Roboto" w:eastAsia="MS Mincho" w:hAnsi="Roboto" w:cs="Calibri"/>
          <w:b/>
          <w:szCs w:val="24"/>
        </w:rPr>
        <w:t>ASCI 40</w:t>
      </w:r>
      <w:r w:rsidR="00E823E5">
        <w:rPr>
          <w:rFonts w:ascii="Roboto" w:eastAsia="MS Mincho" w:hAnsi="Roboto" w:cs="Calibri"/>
          <w:b/>
          <w:szCs w:val="24"/>
        </w:rPr>
        <w:t>4</w:t>
      </w:r>
      <w:r w:rsidRPr="00511F34">
        <w:rPr>
          <w:rFonts w:ascii="Roboto" w:eastAsia="MS Mincho" w:hAnsi="Roboto" w:cs="Calibri"/>
          <w:b/>
          <w:szCs w:val="24"/>
        </w:rPr>
        <w:t>0: Topics in Arts and Science Research</w:t>
      </w:r>
    </w:p>
    <w:p w14:paraId="55EC3054" w14:textId="77777777" w:rsidR="00906053" w:rsidRPr="00511F34" w:rsidRDefault="00906053" w:rsidP="00AB5B49">
      <w:pPr>
        <w:rPr>
          <w:rFonts w:ascii="Roboto" w:eastAsia="MS Mincho" w:hAnsi="Roboto" w:cs="Calibri"/>
          <w:b/>
          <w:szCs w:val="24"/>
        </w:rPr>
      </w:pPr>
    </w:p>
    <w:p w14:paraId="08A33782" w14:textId="0483F8CB" w:rsidR="00906053" w:rsidRPr="00511F34" w:rsidRDefault="00906053" w:rsidP="00AB5B49">
      <w:pPr>
        <w:rPr>
          <w:rFonts w:ascii="Roboto" w:eastAsia="MS Mincho" w:hAnsi="Roboto" w:cs="Calibri"/>
          <w:b/>
          <w:szCs w:val="24"/>
        </w:rPr>
      </w:pPr>
      <w:r w:rsidRPr="00511F34">
        <w:rPr>
          <w:rFonts w:ascii="Roboto" w:eastAsia="MS Mincho" w:hAnsi="Roboto" w:cs="Calibri"/>
          <w:b/>
          <w:szCs w:val="24"/>
        </w:rPr>
        <w:t>The Past, Present, and Future of Waste</w:t>
      </w:r>
    </w:p>
    <w:p w14:paraId="20549DAD" w14:textId="77777777" w:rsidR="00F02EF3" w:rsidRPr="00AB5B49" w:rsidRDefault="00F02EF3" w:rsidP="00906053">
      <w:pPr>
        <w:jc w:val="center"/>
        <w:rPr>
          <w:rFonts w:ascii="Roboto" w:eastAsia="MS Mincho" w:hAnsi="Roboto" w:cs="Calibri"/>
          <w:bCs/>
          <w:szCs w:val="24"/>
        </w:rPr>
      </w:pPr>
    </w:p>
    <w:p w14:paraId="6478ECE4" w14:textId="390FB580" w:rsidR="00F02EF3" w:rsidRPr="00AB5B49" w:rsidRDefault="00F02EF3" w:rsidP="00F02EF3">
      <w:pPr>
        <w:rPr>
          <w:rFonts w:ascii="Roboto" w:eastAsia="MS Mincho" w:hAnsi="Roboto" w:cs="Calibri"/>
          <w:bCs/>
          <w:szCs w:val="24"/>
        </w:rPr>
      </w:pPr>
      <w:r w:rsidRPr="00AB5B49">
        <w:rPr>
          <w:rFonts w:ascii="Roboto" w:eastAsia="MS Mincho" w:hAnsi="Roboto" w:cs="Calibri"/>
          <w:bCs/>
          <w:szCs w:val="24"/>
        </w:rPr>
        <w:t>Instructor: Dr. Alex Souchen</w:t>
      </w:r>
    </w:p>
    <w:p w14:paraId="788E3E5E" w14:textId="77777777" w:rsidR="00AB5B49" w:rsidRPr="00AB5B49" w:rsidRDefault="00AB5B49" w:rsidP="00F02EF3">
      <w:pPr>
        <w:rPr>
          <w:rFonts w:ascii="Roboto" w:eastAsia="MS Mincho" w:hAnsi="Roboto" w:cs="Calibri"/>
          <w:bCs/>
          <w:szCs w:val="24"/>
        </w:rPr>
      </w:pPr>
    </w:p>
    <w:p w14:paraId="63E3FA4F" w14:textId="0BAAFA69" w:rsidR="00AB5B49" w:rsidRPr="00AB5B49" w:rsidRDefault="00AB5B49" w:rsidP="00F02EF3">
      <w:pPr>
        <w:rPr>
          <w:rFonts w:ascii="Roboto" w:eastAsia="MS Mincho" w:hAnsi="Roboto" w:cs="Calibri"/>
          <w:bCs/>
          <w:szCs w:val="24"/>
        </w:rPr>
      </w:pPr>
      <w:r w:rsidRPr="00AB5B49">
        <w:rPr>
          <w:rFonts w:ascii="Roboto" w:eastAsia="MS Mincho" w:hAnsi="Roboto" w:cs="Calibri"/>
          <w:bCs/>
          <w:szCs w:val="24"/>
        </w:rPr>
        <w:t>Method of Delivery: In-person, seminar</w:t>
      </w:r>
    </w:p>
    <w:p w14:paraId="5E78384A" w14:textId="7895383C" w:rsidR="00906053" w:rsidRPr="00AB5B49" w:rsidRDefault="00906053" w:rsidP="00906053">
      <w:pPr>
        <w:jc w:val="both"/>
        <w:rPr>
          <w:rFonts w:ascii="Roboto" w:eastAsia="MS Mincho" w:hAnsi="Roboto" w:cs="Calibri"/>
          <w:bCs/>
          <w:szCs w:val="24"/>
        </w:rPr>
      </w:pPr>
    </w:p>
    <w:p w14:paraId="4A37ED49" w14:textId="6A01EB89" w:rsidR="00906053" w:rsidRPr="00AB5B49" w:rsidRDefault="00906053" w:rsidP="00906053">
      <w:pPr>
        <w:jc w:val="both"/>
        <w:rPr>
          <w:rFonts w:ascii="Roboto" w:eastAsia="MS Mincho" w:hAnsi="Roboto" w:cs="Calibri"/>
          <w:bCs/>
          <w:szCs w:val="24"/>
        </w:rPr>
      </w:pPr>
      <w:r w:rsidRPr="00AB5B49">
        <w:rPr>
          <w:rFonts w:ascii="Roboto" w:eastAsia="MS Mincho" w:hAnsi="Roboto" w:cs="Calibri"/>
          <w:bCs/>
          <w:szCs w:val="24"/>
        </w:rPr>
        <w:t>Course Description:</w:t>
      </w:r>
    </w:p>
    <w:p w14:paraId="5DEAAE9A" w14:textId="77777777" w:rsidR="00906053" w:rsidRPr="00906053" w:rsidRDefault="00906053" w:rsidP="00906053">
      <w:pPr>
        <w:jc w:val="both"/>
        <w:rPr>
          <w:rFonts w:ascii="Roboto" w:eastAsia="MS Mincho" w:hAnsi="Roboto" w:cs="Calibri"/>
          <w:bCs/>
          <w:szCs w:val="24"/>
        </w:rPr>
      </w:pPr>
    </w:p>
    <w:p w14:paraId="304FE247" w14:textId="451469EA" w:rsidR="00906053" w:rsidRPr="00906053" w:rsidRDefault="00906053" w:rsidP="00906053">
      <w:pPr>
        <w:jc w:val="both"/>
        <w:rPr>
          <w:rFonts w:ascii="Roboto" w:eastAsia="MS Mincho" w:hAnsi="Roboto" w:cs="Calibri"/>
          <w:bCs/>
          <w:szCs w:val="24"/>
        </w:rPr>
      </w:pPr>
      <w:r w:rsidRPr="00906053">
        <w:rPr>
          <w:rFonts w:ascii="Roboto" w:eastAsia="MS Mincho" w:hAnsi="Roboto" w:cs="Calibri"/>
          <w:bCs/>
          <w:szCs w:val="24"/>
        </w:rPr>
        <w:t xml:space="preserve">North Americans throw away more things than any other civilization in recorded history. From E-waste and plastic packaging to food waste, diapers, and toys, we possess few things without expiry dates. Today, every North American is destined to generate at least 100 tons of garbage over their lifetimes. That amounts to seven pounds of trash created every day, from birth to death. Hoarded in landfills that obscure the intensity of consumption habits, the mountains of garbage we create will be, arguably, our most enduring lifetime achievements. </w:t>
      </w:r>
    </w:p>
    <w:p w14:paraId="03A89730" w14:textId="77777777" w:rsidR="00906053" w:rsidRPr="00906053" w:rsidRDefault="00906053" w:rsidP="00906053">
      <w:pPr>
        <w:jc w:val="both"/>
        <w:rPr>
          <w:rFonts w:ascii="Roboto" w:eastAsia="MS Mincho" w:hAnsi="Roboto" w:cs="Calibri"/>
          <w:bCs/>
          <w:szCs w:val="24"/>
        </w:rPr>
      </w:pPr>
    </w:p>
    <w:p w14:paraId="75BCB44C" w14:textId="6B4274C2" w:rsidR="00906053" w:rsidRPr="00906053" w:rsidRDefault="00906053" w:rsidP="00906053">
      <w:pPr>
        <w:jc w:val="both"/>
        <w:rPr>
          <w:rFonts w:ascii="Roboto" w:eastAsia="MS Mincho" w:hAnsi="Roboto" w:cs="Calibri"/>
          <w:bCs/>
          <w:szCs w:val="24"/>
        </w:rPr>
      </w:pPr>
      <w:r w:rsidRPr="00906053">
        <w:rPr>
          <w:rFonts w:ascii="Roboto" w:eastAsia="MS Mincho" w:hAnsi="Roboto" w:cs="Calibri"/>
          <w:bCs/>
          <w:szCs w:val="24"/>
        </w:rPr>
        <w:t xml:space="preserve">Why are we so wasteful? How does garbage affect culture, politics, and society? What is the economic and environmental significance of garbage? How have science and technology contributed to </w:t>
      </w:r>
      <w:r>
        <w:rPr>
          <w:rFonts w:ascii="Roboto" w:eastAsia="MS Mincho" w:hAnsi="Roboto" w:cs="Calibri"/>
          <w:bCs/>
          <w:szCs w:val="24"/>
        </w:rPr>
        <w:t xml:space="preserve">creating </w:t>
      </w:r>
      <w:r w:rsidR="00C65DA9">
        <w:rPr>
          <w:rFonts w:ascii="Roboto" w:eastAsia="MS Mincho" w:hAnsi="Roboto" w:cs="Calibri"/>
          <w:bCs/>
          <w:szCs w:val="24"/>
        </w:rPr>
        <w:t>the</w:t>
      </w:r>
      <w:r w:rsidRPr="00906053">
        <w:rPr>
          <w:rFonts w:ascii="Roboto" w:eastAsia="MS Mincho" w:hAnsi="Roboto" w:cs="Calibri"/>
          <w:bCs/>
          <w:szCs w:val="24"/>
        </w:rPr>
        <w:t xml:space="preserve"> garbage crisis? </w:t>
      </w:r>
      <w:r>
        <w:rPr>
          <w:rFonts w:ascii="Roboto" w:eastAsia="MS Mincho" w:hAnsi="Roboto" w:cs="Calibri"/>
          <w:bCs/>
          <w:szCs w:val="24"/>
        </w:rPr>
        <w:t xml:space="preserve">How can they help resolve it? </w:t>
      </w:r>
      <w:r w:rsidR="00D27062">
        <w:rPr>
          <w:rFonts w:ascii="Roboto" w:eastAsia="MS Mincho" w:hAnsi="Roboto" w:cs="Calibri"/>
          <w:bCs/>
          <w:szCs w:val="24"/>
        </w:rPr>
        <w:t>W</w:t>
      </w:r>
      <w:r w:rsidRPr="00906053">
        <w:rPr>
          <w:rFonts w:ascii="Roboto" w:eastAsia="MS Mincho" w:hAnsi="Roboto" w:cs="Calibri"/>
          <w:bCs/>
          <w:szCs w:val="24"/>
        </w:rPr>
        <w:t xml:space="preserve">hat can we do </w:t>
      </w:r>
      <w:r>
        <w:rPr>
          <w:rFonts w:ascii="Roboto" w:eastAsia="MS Mincho" w:hAnsi="Roboto" w:cs="Calibri"/>
          <w:bCs/>
          <w:szCs w:val="24"/>
        </w:rPr>
        <w:t>to reduce</w:t>
      </w:r>
      <w:r w:rsidRPr="00906053">
        <w:rPr>
          <w:rFonts w:ascii="Roboto" w:eastAsia="MS Mincho" w:hAnsi="Roboto" w:cs="Calibri"/>
          <w:bCs/>
          <w:szCs w:val="24"/>
        </w:rPr>
        <w:t xml:space="preserve"> our wastefulness </w:t>
      </w:r>
      <w:r>
        <w:rPr>
          <w:rFonts w:ascii="Roboto" w:eastAsia="MS Mincho" w:hAnsi="Roboto" w:cs="Calibri"/>
          <w:bCs/>
          <w:szCs w:val="24"/>
        </w:rPr>
        <w:t>in the future</w:t>
      </w:r>
      <w:r w:rsidRPr="00906053">
        <w:rPr>
          <w:rFonts w:ascii="Roboto" w:eastAsia="MS Mincho" w:hAnsi="Roboto" w:cs="Calibri"/>
          <w:bCs/>
          <w:szCs w:val="24"/>
        </w:rPr>
        <w:t xml:space="preserve">? </w:t>
      </w:r>
    </w:p>
    <w:p w14:paraId="635DB9B9" w14:textId="77777777" w:rsidR="00906053" w:rsidRPr="00906053" w:rsidRDefault="00906053" w:rsidP="00906053">
      <w:pPr>
        <w:jc w:val="both"/>
        <w:rPr>
          <w:rFonts w:ascii="Roboto" w:eastAsia="MS Mincho" w:hAnsi="Roboto" w:cs="Calibri"/>
          <w:bCs/>
          <w:szCs w:val="24"/>
        </w:rPr>
      </w:pPr>
    </w:p>
    <w:p w14:paraId="5AD6BB7E" w14:textId="34D26587" w:rsidR="0067683E" w:rsidRDefault="00906053" w:rsidP="00906053">
      <w:pPr>
        <w:jc w:val="both"/>
        <w:rPr>
          <w:rFonts w:ascii="Roboto" w:eastAsia="MS Mincho" w:hAnsi="Roboto" w:cs="Calibri"/>
          <w:bCs/>
          <w:szCs w:val="24"/>
        </w:rPr>
      </w:pPr>
      <w:r w:rsidRPr="00906053">
        <w:rPr>
          <w:rFonts w:ascii="Roboto" w:eastAsia="MS Mincho" w:hAnsi="Roboto" w:cs="Calibri"/>
          <w:bCs/>
          <w:szCs w:val="24"/>
        </w:rPr>
        <w:t>This class addresses these questions by exploring the cultures of consumption and waste through historical and comparative case studies. Drawing insights from the fields of history, anthropology, discard studies, psychology, social justice, public health, and environmental science, class discussions will investigate four major themes: 1) the economic and social origins of wastefulness, 2) the political and international issues relating to waste management, colonialism, and inequality, 3) the health and environmental consequences of waste, and 4) the promise and perils of science and technology in a wasteful world.</w:t>
      </w:r>
    </w:p>
    <w:p w14:paraId="4CB3100F" w14:textId="77777777" w:rsidR="00A1172C" w:rsidRDefault="00A1172C" w:rsidP="00906053">
      <w:pPr>
        <w:jc w:val="both"/>
        <w:rPr>
          <w:rFonts w:ascii="Roboto" w:eastAsia="MS Mincho" w:hAnsi="Roboto" w:cs="Calibri"/>
          <w:bCs/>
          <w:szCs w:val="24"/>
        </w:rPr>
      </w:pPr>
    </w:p>
    <w:p w14:paraId="0B0D3266" w14:textId="28020AEF" w:rsidR="00A1172C" w:rsidRDefault="00511F34" w:rsidP="00906053">
      <w:pPr>
        <w:jc w:val="both"/>
        <w:rPr>
          <w:rFonts w:ascii="Roboto" w:eastAsia="MS Mincho" w:hAnsi="Roboto" w:cs="Calibri"/>
          <w:bCs/>
          <w:szCs w:val="24"/>
        </w:rPr>
      </w:pPr>
      <w:r>
        <w:rPr>
          <w:rFonts w:ascii="Roboto" w:eastAsia="MS Mincho" w:hAnsi="Roboto" w:cs="Calibri"/>
          <w:bCs/>
          <w:szCs w:val="24"/>
        </w:rPr>
        <w:t>Method of Evaluation:</w:t>
      </w:r>
    </w:p>
    <w:p w14:paraId="10FB81C2" w14:textId="77777777" w:rsidR="00511F34" w:rsidRDefault="00511F34" w:rsidP="00906053">
      <w:pPr>
        <w:jc w:val="both"/>
        <w:rPr>
          <w:rFonts w:ascii="Roboto" w:eastAsia="MS Mincho" w:hAnsi="Roboto" w:cs="Calibri"/>
          <w:bCs/>
          <w:szCs w:val="24"/>
        </w:rPr>
      </w:pPr>
    </w:p>
    <w:p w14:paraId="71D51F57" w14:textId="7D25DF9B" w:rsidR="00511F34" w:rsidRDefault="00E57E5E" w:rsidP="00906053">
      <w:pPr>
        <w:jc w:val="both"/>
        <w:rPr>
          <w:rFonts w:ascii="Roboto" w:eastAsia="MS Mincho" w:hAnsi="Roboto" w:cs="Calibri"/>
          <w:bCs/>
          <w:szCs w:val="24"/>
        </w:rPr>
      </w:pPr>
      <w:r>
        <w:rPr>
          <w:rFonts w:ascii="Roboto" w:eastAsia="MS Mincho" w:hAnsi="Roboto" w:cs="Calibri"/>
          <w:bCs/>
          <w:szCs w:val="24"/>
        </w:rPr>
        <w:t>Participation: 20%</w:t>
      </w:r>
    </w:p>
    <w:p w14:paraId="7297CD13" w14:textId="30671273" w:rsidR="00E57E5E" w:rsidRDefault="00E57E5E" w:rsidP="00906053">
      <w:pPr>
        <w:jc w:val="both"/>
        <w:rPr>
          <w:rFonts w:ascii="Roboto" w:eastAsia="MS Mincho" w:hAnsi="Roboto" w:cs="Calibri"/>
          <w:bCs/>
          <w:szCs w:val="24"/>
        </w:rPr>
      </w:pPr>
      <w:r>
        <w:rPr>
          <w:rFonts w:ascii="Roboto" w:eastAsia="MS Mincho" w:hAnsi="Roboto" w:cs="Calibri"/>
          <w:bCs/>
          <w:szCs w:val="24"/>
        </w:rPr>
        <w:t xml:space="preserve">Reflections: </w:t>
      </w:r>
      <w:r w:rsidR="005B427E">
        <w:rPr>
          <w:rFonts w:ascii="Roboto" w:eastAsia="MS Mincho" w:hAnsi="Roboto" w:cs="Calibri"/>
          <w:bCs/>
          <w:szCs w:val="24"/>
        </w:rPr>
        <w:t>20</w:t>
      </w:r>
      <w:r>
        <w:rPr>
          <w:rFonts w:ascii="Roboto" w:eastAsia="MS Mincho" w:hAnsi="Roboto" w:cs="Calibri"/>
          <w:bCs/>
          <w:szCs w:val="24"/>
        </w:rPr>
        <w:t>%</w:t>
      </w:r>
    </w:p>
    <w:p w14:paraId="6EF21569" w14:textId="3586D630" w:rsidR="005B427E" w:rsidRDefault="005B427E" w:rsidP="00906053">
      <w:pPr>
        <w:jc w:val="both"/>
        <w:rPr>
          <w:rFonts w:ascii="Roboto" w:eastAsia="MS Mincho" w:hAnsi="Roboto" w:cs="Calibri"/>
          <w:bCs/>
          <w:szCs w:val="24"/>
        </w:rPr>
      </w:pPr>
      <w:r>
        <w:rPr>
          <w:rFonts w:ascii="Roboto" w:eastAsia="MS Mincho" w:hAnsi="Roboto" w:cs="Calibri"/>
          <w:bCs/>
          <w:szCs w:val="24"/>
        </w:rPr>
        <w:t>Cover Letter &amp; Resume Assignment: 10%</w:t>
      </w:r>
    </w:p>
    <w:p w14:paraId="1DDBE90D" w14:textId="4358E7E8" w:rsidR="00FA1340" w:rsidRDefault="00FA1340" w:rsidP="00906053">
      <w:pPr>
        <w:jc w:val="both"/>
        <w:rPr>
          <w:rFonts w:ascii="Roboto" w:eastAsia="MS Mincho" w:hAnsi="Roboto" w:cs="Calibri"/>
          <w:bCs/>
          <w:szCs w:val="24"/>
        </w:rPr>
      </w:pPr>
      <w:r>
        <w:rPr>
          <w:rFonts w:ascii="Roboto" w:eastAsia="MS Mincho" w:hAnsi="Roboto" w:cs="Calibri"/>
          <w:bCs/>
          <w:szCs w:val="24"/>
        </w:rPr>
        <w:t xml:space="preserve">Team Project </w:t>
      </w:r>
      <w:r w:rsidR="000B2FA8">
        <w:rPr>
          <w:rFonts w:ascii="Roboto" w:eastAsia="MS Mincho" w:hAnsi="Roboto" w:cs="Calibri"/>
          <w:bCs/>
          <w:szCs w:val="24"/>
        </w:rPr>
        <w:t xml:space="preserve">Proposal &amp; </w:t>
      </w:r>
      <w:r>
        <w:rPr>
          <w:rFonts w:ascii="Roboto" w:eastAsia="MS Mincho" w:hAnsi="Roboto" w:cs="Calibri"/>
          <w:bCs/>
          <w:szCs w:val="24"/>
        </w:rPr>
        <w:t>Written Report:</w:t>
      </w:r>
      <w:r w:rsidR="00A212DF">
        <w:rPr>
          <w:rFonts w:ascii="Roboto" w:eastAsia="MS Mincho" w:hAnsi="Roboto" w:cs="Calibri"/>
          <w:bCs/>
          <w:szCs w:val="24"/>
        </w:rPr>
        <w:t xml:space="preserve"> </w:t>
      </w:r>
      <w:r w:rsidR="000B2FA8">
        <w:rPr>
          <w:rFonts w:ascii="Roboto" w:eastAsia="MS Mincho" w:hAnsi="Roboto" w:cs="Calibri"/>
          <w:bCs/>
          <w:szCs w:val="24"/>
        </w:rPr>
        <w:t>20</w:t>
      </w:r>
      <w:r w:rsidR="00A212DF">
        <w:rPr>
          <w:rFonts w:ascii="Roboto" w:eastAsia="MS Mincho" w:hAnsi="Roboto" w:cs="Calibri"/>
          <w:bCs/>
          <w:szCs w:val="24"/>
        </w:rPr>
        <w:t>%</w:t>
      </w:r>
    </w:p>
    <w:p w14:paraId="1E365178" w14:textId="3F15F5D4" w:rsidR="00906053" w:rsidRDefault="00FA1340" w:rsidP="00906053">
      <w:pPr>
        <w:jc w:val="both"/>
        <w:rPr>
          <w:rFonts w:ascii="Roboto" w:eastAsia="MS Mincho" w:hAnsi="Roboto" w:cs="Calibri"/>
          <w:bCs/>
          <w:szCs w:val="24"/>
        </w:rPr>
      </w:pPr>
      <w:r>
        <w:rPr>
          <w:rFonts w:ascii="Roboto" w:eastAsia="MS Mincho" w:hAnsi="Roboto" w:cs="Calibri"/>
          <w:bCs/>
          <w:szCs w:val="24"/>
        </w:rPr>
        <w:t>Team Project Presentation</w:t>
      </w:r>
      <w:r w:rsidR="00970AFC">
        <w:rPr>
          <w:rFonts w:ascii="Roboto" w:eastAsia="MS Mincho" w:hAnsi="Roboto" w:cs="Calibri"/>
          <w:bCs/>
          <w:szCs w:val="24"/>
        </w:rPr>
        <w:t xml:space="preserve"> &amp; Activity</w:t>
      </w:r>
      <w:r w:rsidR="009B43B6">
        <w:rPr>
          <w:rFonts w:ascii="Roboto" w:eastAsia="MS Mincho" w:hAnsi="Roboto" w:cs="Calibri"/>
          <w:bCs/>
          <w:szCs w:val="24"/>
        </w:rPr>
        <w:t xml:space="preserve">: </w:t>
      </w:r>
      <w:r w:rsidR="00E823E5">
        <w:rPr>
          <w:rFonts w:ascii="Roboto" w:eastAsia="MS Mincho" w:hAnsi="Roboto" w:cs="Calibri"/>
          <w:bCs/>
          <w:szCs w:val="24"/>
        </w:rPr>
        <w:t>3</w:t>
      </w:r>
      <w:r w:rsidR="00B414F4">
        <w:rPr>
          <w:rFonts w:ascii="Roboto" w:eastAsia="MS Mincho" w:hAnsi="Roboto" w:cs="Calibri"/>
          <w:bCs/>
          <w:szCs w:val="24"/>
        </w:rPr>
        <w:t>0</w:t>
      </w:r>
      <w:r w:rsidR="009B43B6">
        <w:rPr>
          <w:rFonts w:ascii="Roboto" w:eastAsia="MS Mincho" w:hAnsi="Roboto" w:cs="Calibri"/>
          <w:bCs/>
          <w:szCs w:val="24"/>
        </w:rPr>
        <w:t>%</w:t>
      </w:r>
    </w:p>
    <w:p w14:paraId="4EFED630" w14:textId="77777777" w:rsidR="00A93C63" w:rsidRDefault="00A93C63" w:rsidP="00906053">
      <w:pPr>
        <w:jc w:val="both"/>
        <w:rPr>
          <w:rFonts w:ascii="Roboto" w:eastAsia="MS Mincho" w:hAnsi="Roboto" w:cs="Calibri"/>
          <w:bCs/>
          <w:szCs w:val="24"/>
        </w:rPr>
      </w:pPr>
    </w:p>
    <w:p w14:paraId="3FFB701E" w14:textId="756B18F1" w:rsidR="00A93C63" w:rsidRDefault="00A93C63" w:rsidP="00906053">
      <w:pPr>
        <w:jc w:val="both"/>
        <w:rPr>
          <w:rFonts w:ascii="Roboto" w:eastAsia="MS Mincho" w:hAnsi="Roboto" w:cs="Calibri"/>
          <w:bCs/>
          <w:szCs w:val="24"/>
        </w:rPr>
      </w:pPr>
      <w:r>
        <w:rPr>
          <w:rFonts w:ascii="Roboto" w:eastAsia="MS Mincho" w:hAnsi="Roboto" w:cs="Calibri"/>
          <w:bCs/>
          <w:szCs w:val="24"/>
        </w:rPr>
        <w:t>No required textbook</w:t>
      </w:r>
    </w:p>
    <w:p w14:paraId="6F904545" w14:textId="77777777" w:rsidR="00A93C63" w:rsidRDefault="00A93C63" w:rsidP="00906053">
      <w:pPr>
        <w:jc w:val="both"/>
        <w:rPr>
          <w:rFonts w:ascii="Roboto" w:eastAsia="MS Mincho" w:hAnsi="Roboto" w:cs="Calibri"/>
          <w:bCs/>
          <w:szCs w:val="24"/>
        </w:rPr>
      </w:pPr>
    </w:p>
    <w:p w14:paraId="7D7CAA5D" w14:textId="1DA1BBEF" w:rsidR="00A93C63" w:rsidRPr="00A93C63" w:rsidRDefault="00A93C63" w:rsidP="00906053">
      <w:pPr>
        <w:jc w:val="both"/>
        <w:rPr>
          <w:rFonts w:ascii="Roboto" w:eastAsia="MS Mincho" w:hAnsi="Roboto" w:cs="Calibri"/>
          <w:bCs/>
          <w:szCs w:val="24"/>
        </w:rPr>
      </w:pPr>
      <w:r w:rsidRPr="00A93C63">
        <w:rPr>
          <w:rFonts w:ascii="Roboto" w:eastAsia="MS Mincho" w:hAnsi="Roboto" w:cs="Calibri"/>
          <w:b/>
          <w:bCs/>
          <w:i/>
          <w:szCs w:val="24"/>
        </w:rPr>
        <w:t xml:space="preserve">*Please note:  This is a preliminary course description only.  </w:t>
      </w:r>
      <w:r w:rsidR="0019345A">
        <w:rPr>
          <w:rFonts w:ascii="Roboto" w:eastAsia="MS Mincho" w:hAnsi="Roboto" w:cs="Calibri"/>
          <w:b/>
          <w:bCs/>
          <w:i/>
          <w:szCs w:val="24"/>
        </w:rPr>
        <w:t>It can change</w:t>
      </w:r>
      <w:r w:rsidRPr="00A93C63">
        <w:rPr>
          <w:rFonts w:ascii="Roboto" w:eastAsia="MS Mincho" w:hAnsi="Roboto" w:cs="Calibri"/>
          <w:b/>
          <w:bCs/>
          <w:i/>
          <w:szCs w:val="24"/>
        </w:rPr>
        <w:t xml:space="preserve"> without notice.  The final, binding course outline will be distributed in the first class of the semester.</w:t>
      </w:r>
      <w:r w:rsidRPr="00A93C63">
        <w:rPr>
          <w:rFonts w:ascii="Roboto" w:eastAsia="MS Mincho" w:hAnsi="Roboto" w:cs="Calibri"/>
          <w:bCs/>
          <w:szCs w:val="24"/>
        </w:rPr>
        <w:t xml:space="preserve"> </w:t>
      </w:r>
    </w:p>
    <w:sectPr w:rsidR="00A93C63" w:rsidRPr="00A93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53"/>
    <w:rsid w:val="00020ACF"/>
    <w:rsid w:val="00077F31"/>
    <w:rsid w:val="000B2FA8"/>
    <w:rsid w:val="000C1DD0"/>
    <w:rsid w:val="0019345A"/>
    <w:rsid w:val="001B7BE0"/>
    <w:rsid w:val="00396B77"/>
    <w:rsid w:val="003B6A34"/>
    <w:rsid w:val="004C0014"/>
    <w:rsid w:val="00507C87"/>
    <w:rsid w:val="00511F34"/>
    <w:rsid w:val="005A1ADA"/>
    <w:rsid w:val="005B427E"/>
    <w:rsid w:val="0067683E"/>
    <w:rsid w:val="00850A0C"/>
    <w:rsid w:val="00906053"/>
    <w:rsid w:val="00970AFC"/>
    <w:rsid w:val="009B43B6"/>
    <w:rsid w:val="00A1172C"/>
    <w:rsid w:val="00A212DF"/>
    <w:rsid w:val="00A93C63"/>
    <w:rsid w:val="00AB5B49"/>
    <w:rsid w:val="00B414F4"/>
    <w:rsid w:val="00C65DA9"/>
    <w:rsid w:val="00CF3C43"/>
    <w:rsid w:val="00D27062"/>
    <w:rsid w:val="00DA60CF"/>
    <w:rsid w:val="00E57E5E"/>
    <w:rsid w:val="00E823E5"/>
    <w:rsid w:val="00F02EF3"/>
    <w:rsid w:val="00F71229"/>
    <w:rsid w:val="00FA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36B4"/>
  <w15:chartTrackingRefBased/>
  <w15:docId w15:val="{90B716B6-3B41-46FC-B044-07DFE4E0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University of Guelph</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Souchen</dc:creator>
  <cp:keywords/>
  <dc:description/>
  <cp:lastModifiedBy>Alex Souchen</cp:lastModifiedBy>
  <cp:revision>5</cp:revision>
  <dcterms:created xsi:type="dcterms:W3CDTF">2025-04-23T17:19:00Z</dcterms:created>
  <dcterms:modified xsi:type="dcterms:W3CDTF">2025-04-23T17:20:00Z</dcterms:modified>
</cp:coreProperties>
</file>