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E3" w:rsidRPr="00D621C2" w:rsidRDefault="007E6DE3" w:rsidP="00D44FC1">
      <w:pPr>
        <w:jc w:val="center"/>
        <w:rPr>
          <w:rFonts w:eastAsia="Times New Roman"/>
          <w:sz w:val="22"/>
          <w:lang w:eastAsia="en-CA"/>
        </w:rPr>
      </w:pPr>
      <w:r w:rsidRPr="00D621C2">
        <w:rPr>
          <w:rFonts w:eastAsia="Times New Roman"/>
          <w:sz w:val="22"/>
          <w:lang w:eastAsia="en-CA"/>
        </w:rPr>
        <w:t>Department of Economics and Finance</w:t>
      </w:r>
    </w:p>
    <w:p w:rsidR="007E6DE3" w:rsidRPr="00D621C2" w:rsidRDefault="007E6DE3" w:rsidP="00D44FC1">
      <w:pPr>
        <w:jc w:val="center"/>
        <w:rPr>
          <w:rFonts w:eastAsia="Times New Roman"/>
          <w:sz w:val="22"/>
          <w:lang w:eastAsia="en-CA"/>
        </w:rPr>
      </w:pPr>
      <w:r w:rsidRPr="00D621C2">
        <w:rPr>
          <w:rFonts w:eastAsia="Times New Roman"/>
          <w:sz w:val="22"/>
          <w:lang w:eastAsia="en-CA"/>
        </w:rPr>
        <w:t>University of Guelph</w:t>
      </w:r>
    </w:p>
    <w:p w:rsidR="005C68C8" w:rsidRPr="005C68C8" w:rsidRDefault="00B1690F" w:rsidP="005C68C8">
      <w:pPr>
        <w:jc w:val="center"/>
        <w:rPr>
          <w:rFonts w:eastAsia="Times New Roman"/>
          <w:b/>
          <w:i/>
          <w:sz w:val="22"/>
          <w:lang w:eastAsia="en-CA"/>
        </w:rPr>
      </w:pPr>
      <w:r>
        <w:rPr>
          <w:rFonts w:eastAsia="Times New Roman"/>
          <w:b/>
          <w:i/>
          <w:sz w:val="22"/>
          <w:lang w:eastAsia="en-CA"/>
        </w:rPr>
        <w:t>Inequality and Risk</w:t>
      </w:r>
      <w:r w:rsidR="005C68C8" w:rsidRPr="005C68C8">
        <w:rPr>
          <w:rFonts w:eastAsia="Times New Roman"/>
          <w:b/>
          <w:i/>
          <w:sz w:val="22"/>
          <w:lang w:eastAsia="en-CA"/>
        </w:rPr>
        <w:t>: Theory and Applications</w:t>
      </w:r>
    </w:p>
    <w:p w:rsidR="007E6DE3" w:rsidRPr="00D621C2" w:rsidRDefault="00953B2F" w:rsidP="00D44FC1">
      <w:pPr>
        <w:jc w:val="center"/>
        <w:rPr>
          <w:rFonts w:eastAsia="Times New Roman"/>
          <w:sz w:val="22"/>
          <w:lang w:eastAsia="en-CA"/>
        </w:rPr>
      </w:pPr>
      <w:r>
        <w:rPr>
          <w:rFonts w:eastAsia="Times New Roman"/>
          <w:sz w:val="22"/>
          <w:lang w:eastAsia="en-CA"/>
        </w:rPr>
        <w:t>Thursday, May 23, 2019</w:t>
      </w:r>
    </w:p>
    <w:p w:rsidR="007E6DE3" w:rsidRDefault="003A4035" w:rsidP="00D44FC1">
      <w:pPr>
        <w:jc w:val="center"/>
        <w:rPr>
          <w:sz w:val="22"/>
        </w:rPr>
      </w:pPr>
      <w:r>
        <w:rPr>
          <w:rFonts w:eastAsia="Times New Roman"/>
          <w:sz w:val="22"/>
          <w:lang w:eastAsia="en-CA"/>
        </w:rPr>
        <w:t>Room</w:t>
      </w:r>
      <w:r w:rsidR="007E6DE3" w:rsidRPr="00D621C2">
        <w:rPr>
          <w:rFonts w:eastAsia="Times New Roman"/>
          <w:sz w:val="22"/>
          <w:lang w:eastAsia="en-CA"/>
        </w:rPr>
        <w:t xml:space="preserve">: </w:t>
      </w:r>
      <w:r w:rsidR="00F02160">
        <w:rPr>
          <w:sz w:val="22"/>
        </w:rPr>
        <w:t>MCKN 232</w:t>
      </w:r>
    </w:p>
    <w:p w:rsidR="003A4035" w:rsidRDefault="003A4035" w:rsidP="00D44FC1">
      <w:pPr>
        <w:jc w:val="center"/>
        <w:rPr>
          <w:sz w:val="22"/>
        </w:rPr>
      </w:pPr>
    </w:p>
    <w:p w:rsidR="003A4035" w:rsidRPr="003A4035" w:rsidRDefault="003A4035" w:rsidP="00D44FC1">
      <w:pPr>
        <w:jc w:val="center"/>
        <w:rPr>
          <w:rFonts w:eastAsia="Times New Roman"/>
          <w:b/>
          <w:i/>
          <w:sz w:val="22"/>
          <w:lang w:eastAsia="en-CA"/>
        </w:rPr>
      </w:pPr>
      <w:r w:rsidRPr="003A4035">
        <w:rPr>
          <w:b/>
          <w:i/>
          <w:sz w:val="22"/>
        </w:rPr>
        <w:t>TENTATIVE SCHEDULE</w:t>
      </w:r>
    </w:p>
    <w:p w:rsidR="007E6DE3" w:rsidRPr="00D621C2" w:rsidRDefault="00A53E4A" w:rsidP="00D44FC1">
      <w:pPr>
        <w:jc w:val="center"/>
        <w:rPr>
          <w:rFonts w:eastAsia="Times New Roman"/>
          <w:sz w:val="22"/>
          <w:lang w:eastAsia="en-CA"/>
        </w:rPr>
      </w:pPr>
      <w:r>
        <w:rPr>
          <w:rFonts w:eastAsia="Times New Roman"/>
          <w:sz w:val="22"/>
          <w:lang w:eastAsia="en-CA"/>
        </w:rPr>
        <w:t xml:space="preserve">Presenters noted in </w:t>
      </w:r>
      <w:r w:rsidRPr="00A53E4A">
        <w:rPr>
          <w:rFonts w:eastAsia="Times New Roman"/>
          <w:b/>
          <w:sz w:val="22"/>
          <w:lang w:eastAsia="en-CA"/>
        </w:rPr>
        <w:t>BOLD</w:t>
      </w: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  <w:r w:rsidRPr="00D621C2">
        <w:rPr>
          <w:rFonts w:eastAsia="Times New Roman"/>
          <w:sz w:val="22"/>
          <w:lang w:eastAsia="en-CA"/>
        </w:rPr>
        <w:t>Morning Session:</w:t>
      </w: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  <w:proofErr w:type="gramStart"/>
      <w:r w:rsidRPr="00D621C2">
        <w:rPr>
          <w:rFonts w:eastAsia="Times New Roman"/>
          <w:sz w:val="22"/>
          <w:lang w:eastAsia="en-CA"/>
        </w:rPr>
        <w:t>8:30  Coffee</w:t>
      </w:r>
      <w:proofErr w:type="gramEnd"/>
      <w:r w:rsidRPr="00D621C2">
        <w:rPr>
          <w:rFonts w:eastAsia="Times New Roman"/>
          <w:sz w:val="22"/>
          <w:lang w:eastAsia="en-CA"/>
        </w:rPr>
        <w:t xml:space="preserve"> and Muffins</w:t>
      </w: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  <w:proofErr w:type="gramStart"/>
      <w:r w:rsidRPr="00D621C2">
        <w:rPr>
          <w:rFonts w:eastAsia="Times New Roman"/>
          <w:sz w:val="22"/>
          <w:lang w:eastAsia="en-CA"/>
        </w:rPr>
        <w:t>9:00  Welcome</w:t>
      </w:r>
      <w:proofErr w:type="gramEnd"/>
      <w:r w:rsidRPr="00D621C2">
        <w:rPr>
          <w:rFonts w:eastAsia="Times New Roman"/>
          <w:sz w:val="22"/>
          <w:lang w:eastAsia="en-CA"/>
        </w:rPr>
        <w:t xml:space="preserve"> </w:t>
      </w: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</w:p>
    <w:p w:rsidR="005B067D" w:rsidRDefault="007E6DE3" w:rsidP="005B067D">
      <w:pPr>
        <w:spacing w:before="100" w:beforeAutospacing="1" w:after="100" w:afterAutospacing="1"/>
        <w:contextualSpacing/>
        <w:rPr>
          <w:rFonts w:eastAsia="Times New Roman"/>
          <w:i/>
          <w:iCs/>
          <w:sz w:val="22"/>
          <w:lang w:eastAsia="en-CA"/>
        </w:rPr>
      </w:pPr>
      <w:r w:rsidRPr="00D621C2">
        <w:rPr>
          <w:rFonts w:eastAsia="Times New Roman"/>
          <w:sz w:val="22"/>
          <w:lang w:eastAsia="en-CA"/>
        </w:rPr>
        <w:t xml:space="preserve">9:15 – 10:15: </w:t>
      </w:r>
      <w:r w:rsidRPr="00D621C2">
        <w:rPr>
          <w:rFonts w:eastAsia="Times New Roman"/>
          <w:sz w:val="22"/>
          <w:lang w:eastAsia="en-CA"/>
        </w:rPr>
        <w:tab/>
      </w:r>
      <w:r w:rsidR="005C68C8">
        <w:rPr>
          <w:rFonts w:eastAsia="Times New Roman"/>
          <w:i/>
          <w:iCs/>
          <w:sz w:val="22"/>
          <w:lang w:eastAsia="en-CA"/>
        </w:rPr>
        <w:t xml:space="preserve">Stochastic Superiority </w:t>
      </w:r>
    </w:p>
    <w:p w:rsidR="005B067D" w:rsidRDefault="005B067D" w:rsidP="005B067D">
      <w:pPr>
        <w:spacing w:before="100" w:beforeAutospacing="1" w:after="100" w:afterAutospacing="1"/>
        <w:contextualSpacing/>
        <w:rPr>
          <w:rFonts w:eastAsia="Times New Roman"/>
          <w:sz w:val="22"/>
          <w:lang w:eastAsia="en-CA"/>
        </w:rPr>
      </w:pPr>
      <w:r>
        <w:rPr>
          <w:rFonts w:eastAsia="Times New Roman"/>
          <w:i/>
          <w:iCs/>
          <w:sz w:val="22"/>
          <w:lang w:eastAsia="en-CA"/>
        </w:rPr>
        <w:tab/>
      </w:r>
      <w:r>
        <w:rPr>
          <w:rFonts w:eastAsia="Times New Roman"/>
          <w:i/>
          <w:iCs/>
          <w:sz w:val="22"/>
          <w:lang w:eastAsia="en-CA"/>
        </w:rPr>
        <w:tab/>
      </w:r>
      <w:proofErr w:type="spellStart"/>
      <w:proofErr w:type="gramStart"/>
      <w:r w:rsidR="005C68C8" w:rsidRPr="005C68C8">
        <w:rPr>
          <w:rFonts w:eastAsia="Times New Roman"/>
          <w:sz w:val="22"/>
          <w:lang w:eastAsia="en-CA"/>
        </w:rPr>
        <w:t>Liqun</w:t>
      </w:r>
      <w:proofErr w:type="spellEnd"/>
      <w:r w:rsidR="005C68C8" w:rsidRPr="005C68C8">
        <w:rPr>
          <w:rFonts w:eastAsia="Times New Roman"/>
          <w:sz w:val="22"/>
          <w:lang w:eastAsia="en-CA"/>
        </w:rPr>
        <w:t xml:space="preserve"> Liu</w:t>
      </w:r>
      <w:r w:rsidR="005C68C8">
        <w:rPr>
          <w:rFonts w:eastAsia="Times New Roman"/>
          <w:sz w:val="22"/>
          <w:lang w:eastAsia="en-CA"/>
        </w:rPr>
        <w:t xml:space="preserve">, </w:t>
      </w:r>
      <w:r w:rsidR="005C68C8" w:rsidRPr="005C68C8">
        <w:rPr>
          <w:rFonts w:eastAsia="Times New Roman"/>
          <w:sz w:val="22"/>
          <w:lang w:eastAsia="en-CA"/>
        </w:rPr>
        <w:t>Private Enterprise Research Center, Texas A&amp;M University</w:t>
      </w:r>
      <w:r w:rsidR="005C68C8">
        <w:rPr>
          <w:rFonts w:eastAsia="Times New Roman"/>
          <w:sz w:val="22"/>
          <w:lang w:eastAsia="en-CA"/>
        </w:rPr>
        <w:t xml:space="preserve">, </w:t>
      </w:r>
      <w:r w:rsidR="005C68C8" w:rsidRPr="005C68C8">
        <w:rPr>
          <w:rFonts w:eastAsia="Times New Roman"/>
          <w:sz w:val="22"/>
          <w:lang w:eastAsia="en-CA"/>
        </w:rPr>
        <w:t>College Station</w:t>
      </w:r>
      <w:r w:rsidR="005C68C8">
        <w:rPr>
          <w:rFonts w:eastAsia="Times New Roman"/>
          <w:sz w:val="22"/>
          <w:lang w:eastAsia="en-CA"/>
        </w:rPr>
        <w:t xml:space="preserve">, </w:t>
      </w:r>
      <w:r w:rsidR="005C68C8" w:rsidRPr="005C68C8">
        <w:rPr>
          <w:rFonts w:eastAsia="Times New Roman"/>
          <w:sz w:val="22"/>
          <w:lang w:eastAsia="en-CA"/>
        </w:rPr>
        <w:t>U.S.A.</w:t>
      </w:r>
      <w:proofErr w:type="gramEnd"/>
    </w:p>
    <w:p w:rsidR="005B067D" w:rsidRPr="005B067D" w:rsidRDefault="005B067D" w:rsidP="005B067D">
      <w:pPr>
        <w:spacing w:before="100" w:beforeAutospacing="1" w:after="100" w:afterAutospacing="1"/>
        <w:contextualSpacing/>
        <w:rPr>
          <w:rFonts w:eastAsia="Times New Roman"/>
          <w:szCs w:val="24"/>
          <w:lang w:eastAsia="en-CA"/>
        </w:rPr>
      </w:pPr>
      <w:r>
        <w:rPr>
          <w:rFonts w:eastAsia="Times New Roman"/>
          <w:sz w:val="22"/>
          <w:lang w:eastAsia="en-CA"/>
        </w:rPr>
        <w:tab/>
      </w:r>
      <w:r>
        <w:rPr>
          <w:rFonts w:eastAsia="Times New Roman"/>
          <w:sz w:val="22"/>
          <w:lang w:eastAsia="en-CA"/>
        </w:rPr>
        <w:tab/>
      </w:r>
      <w:proofErr w:type="gramStart"/>
      <w:r w:rsidR="00DC3096">
        <w:rPr>
          <w:rFonts w:eastAsia="Times New Roman"/>
          <w:b/>
          <w:sz w:val="22"/>
          <w:lang w:eastAsia="en-CA"/>
        </w:rPr>
        <w:t>J</w:t>
      </w:r>
      <w:r w:rsidR="005C68C8">
        <w:rPr>
          <w:rFonts w:eastAsia="Times New Roman"/>
          <w:b/>
          <w:sz w:val="22"/>
          <w:lang w:eastAsia="en-CA"/>
        </w:rPr>
        <w:t>ack Meyer</w:t>
      </w:r>
      <w:r w:rsidRPr="005B067D">
        <w:rPr>
          <w:rFonts w:eastAsia="Times New Roman"/>
          <w:sz w:val="22"/>
          <w:lang w:eastAsia="en-CA"/>
        </w:rPr>
        <w:t xml:space="preserve">, </w:t>
      </w:r>
      <w:r w:rsidR="00712D15" w:rsidRPr="00712D15">
        <w:rPr>
          <w:rFonts w:eastAsia="Times New Roman"/>
          <w:sz w:val="22"/>
          <w:lang w:eastAsia="en-CA"/>
        </w:rPr>
        <w:t>Department of Economics</w:t>
      </w:r>
      <w:r w:rsidR="00712D15">
        <w:rPr>
          <w:rFonts w:eastAsia="Times New Roman"/>
          <w:sz w:val="22"/>
          <w:lang w:eastAsia="en-CA"/>
        </w:rPr>
        <w:t xml:space="preserve">, </w:t>
      </w:r>
      <w:r w:rsidR="00712D15" w:rsidRPr="00712D15">
        <w:rPr>
          <w:rFonts w:eastAsia="Times New Roman"/>
          <w:sz w:val="22"/>
          <w:lang w:eastAsia="en-CA"/>
        </w:rPr>
        <w:t>Michigan State University</w:t>
      </w:r>
      <w:r w:rsidR="00712D15">
        <w:rPr>
          <w:rFonts w:eastAsia="Times New Roman"/>
          <w:sz w:val="22"/>
          <w:lang w:eastAsia="en-CA"/>
        </w:rPr>
        <w:t xml:space="preserve">, </w:t>
      </w:r>
      <w:r w:rsidR="00712D15" w:rsidRPr="00712D15">
        <w:rPr>
          <w:rFonts w:eastAsia="Times New Roman"/>
          <w:sz w:val="22"/>
          <w:lang w:eastAsia="en-CA"/>
        </w:rPr>
        <w:t>East Lansing</w:t>
      </w:r>
      <w:r w:rsidR="00712D15">
        <w:rPr>
          <w:rFonts w:eastAsia="Times New Roman"/>
          <w:sz w:val="22"/>
          <w:lang w:eastAsia="en-CA"/>
        </w:rPr>
        <w:t xml:space="preserve">, </w:t>
      </w:r>
      <w:r w:rsidR="00712D15" w:rsidRPr="00712D15">
        <w:rPr>
          <w:rFonts w:eastAsia="Times New Roman"/>
          <w:sz w:val="22"/>
          <w:lang w:eastAsia="en-CA"/>
        </w:rPr>
        <w:t>U.S.A.</w:t>
      </w:r>
      <w:proofErr w:type="gramEnd"/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  <w:r w:rsidRPr="00D621C2">
        <w:rPr>
          <w:rFonts w:eastAsia="Times New Roman"/>
          <w:sz w:val="22"/>
          <w:lang w:eastAsia="en-CA"/>
        </w:rPr>
        <w:t>10:15 – 10:30: Coffee Break</w:t>
      </w: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</w:p>
    <w:p w:rsidR="007E6DE3" w:rsidRPr="00D621C2" w:rsidRDefault="007E6DE3" w:rsidP="00712D15">
      <w:pPr>
        <w:rPr>
          <w:rFonts w:eastAsia="Times New Roman"/>
          <w:i/>
          <w:sz w:val="22"/>
          <w:lang w:eastAsia="en-CA"/>
        </w:rPr>
      </w:pPr>
      <w:r w:rsidRPr="00D621C2">
        <w:rPr>
          <w:rFonts w:eastAsia="Times New Roman"/>
          <w:sz w:val="22"/>
          <w:lang w:eastAsia="en-CA"/>
        </w:rPr>
        <w:t>10:30 – 11:30:</w:t>
      </w:r>
      <w:r w:rsidRPr="00D621C2">
        <w:rPr>
          <w:rFonts w:eastAsia="Times New Roman"/>
          <w:sz w:val="22"/>
          <w:lang w:eastAsia="en-CA"/>
        </w:rPr>
        <w:tab/>
      </w:r>
      <w:r w:rsidR="00712D15" w:rsidRPr="00712D15">
        <w:rPr>
          <w:rFonts w:eastAsia="Times New Roman"/>
          <w:i/>
          <w:sz w:val="22"/>
          <w:lang w:eastAsia="en-CA"/>
        </w:rPr>
        <w:t>Reconciling Stochastic Dominance and Indexation Approaches in Measuring Inequality</w:t>
      </w:r>
    </w:p>
    <w:p w:rsidR="00712D15" w:rsidRDefault="00712D15" w:rsidP="00712D15">
      <w:pPr>
        <w:rPr>
          <w:rFonts w:eastAsia="Times New Roman"/>
          <w:sz w:val="22"/>
          <w:lang w:eastAsia="en-CA"/>
        </w:rPr>
      </w:pPr>
      <w:r>
        <w:rPr>
          <w:rFonts w:eastAsia="Times New Roman"/>
          <w:sz w:val="22"/>
          <w:lang w:eastAsia="en-CA"/>
        </w:rPr>
        <w:tab/>
      </w:r>
      <w:r>
        <w:rPr>
          <w:rFonts w:eastAsia="Times New Roman"/>
          <w:sz w:val="22"/>
          <w:lang w:eastAsia="en-CA"/>
        </w:rPr>
        <w:tab/>
        <w:t>Michael Hoy, Department of Economics and Finance, Unive</w:t>
      </w:r>
      <w:r w:rsidR="00FC11D1">
        <w:rPr>
          <w:rFonts w:eastAsia="Times New Roman"/>
          <w:sz w:val="22"/>
          <w:lang w:eastAsia="en-CA"/>
        </w:rPr>
        <w:t>rsity of Guelph, Guelph</w:t>
      </w:r>
      <w:r>
        <w:rPr>
          <w:rFonts w:eastAsia="Times New Roman"/>
          <w:sz w:val="22"/>
          <w:lang w:eastAsia="en-CA"/>
        </w:rPr>
        <w:t>, Canada</w:t>
      </w:r>
    </w:p>
    <w:p w:rsidR="008919D8" w:rsidRPr="008919D8" w:rsidRDefault="008919D8" w:rsidP="008919D8">
      <w:pPr>
        <w:rPr>
          <w:rFonts w:eastAsia="Times New Roman"/>
          <w:sz w:val="22"/>
          <w:lang w:eastAsia="en-CA"/>
        </w:rPr>
      </w:pPr>
      <w:r>
        <w:rPr>
          <w:rFonts w:eastAsia="Times New Roman"/>
          <w:sz w:val="22"/>
          <w:lang w:eastAsia="en-CA"/>
        </w:rPr>
        <w:tab/>
      </w:r>
      <w:r>
        <w:rPr>
          <w:rFonts w:eastAsia="Times New Roman"/>
          <w:sz w:val="22"/>
          <w:lang w:eastAsia="en-CA"/>
        </w:rPr>
        <w:tab/>
      </w:r>
      <w:r w:rsidRPr="008919D8">
        <w:rPr>
          <w:rFonts w:eastAsia="Times New Roman"/>
          <w:sz w:val="22"/>
          <w:lang w:eastAsia="en-CA"/>
        </w:rPr>
        <w:t>Rachel J. Huang, Department of Finance, National Central University, Taiwan</w:t>
      </w:r>
    </w:p>
    <w:p w:rsidR="008919D8" w:rsidRPr="008919D8" w:rsidRDefault="008919D8" w:rsidP="008919D8">
      <w:pPr>
        <w:ind w:left="720" w:firstLine="720"/>
        <w:rPr>
          <w:rFonts w:eastAsia="Times New Roman"/>
          <w:sz w:val="22"/>
          <w:lang w:eastAsia="en-CA"/>
        </w:rPr>
      </w:pPr>
      <w:r w:rsidRPr="008919D8">
        <w:rPr>
          <w:rFonts w:eastAsia="Times New Roman"/>
          <w:sz w:val="22"/>
          <w:lang w:eastAsia="en-CA"/>
        </w:rPr>
        <w:t xml:space="preserve">Larry Y. </w:t>
      </w:r>
      <w:proofErr w:type="spellStart"/>
      <w:r w:rsidRPr="008919D8">
        <w:rPr>
          <w:rFonts w:eastAsia="Times New Roman"/>
          <w:sz w:val="22"/>
          <w:lang w:eastAsia="en-CA"/>
        </w:rPr>
        <w:t>Tzeng</w:t>
      </w:r>
      <w:proofErr w:type="spellEnd"/>
      <w:r w:rsidRPr="008919D8">
        <w:rPr>
          <w:rFonts w:eastAsia="Times New Roman"/>
          <w:sz w:val="22"/>
          <w:lang w:eastAsia="en-CA"/>
        </w:rPr>
        <w:t>, Department of Finance, National Taiwan University, Taiwan</w:t>
      </w:r>
    </w:p>
    <w:p w:rsidR="007E6DE3" w:rsidRDefault="00712D15" w:rsidP="008919D8">
      <w:pPr>
        <w:ind w:left="720" w:firstLine="720"/>
        <w:rPr>
          <w:rFonts w:eastAsia="Times New Roman"/>
          <w:sz w:val="22"/>
          <w:lang w:eastAsia="en-CA"/>
        </w:rPr>
      </w:pPr>
      <w:r w:rsidRPr="00712D15">
        <w:rPr>
          <w:rFonts w:eastAsia="Times New Roman"/>
          <w:b/>
          <w:sz w:val="22"/>
          <w:lang w:eastAsia="en-CA"/>
        </w:rPr>
        <w:t>Lin Zhao</w:t>
      </w:r>
      <w:r>
        <w:rPr>
          <w:rFonts w:eastAsia="Times New Roman"/>
          <w:sz w:val="22"/>
          <w:lang w:eastAsia="en-CA"/>
        </w:rPr>
        <w:t xml:space="preserve">, </w:t>
      </w:r>
      <w:r w:rsidRPr="005C68C8">
        <w:rPr>
          <w:rFonts w:eastAsia="Times New Roman"/>
          <w:sz w:val="22"/>
          <w:lang w:eastAsia="en-CA"/>
        </w:rPr>
        <w:t xml:space="preserve">Academy of </w:t>
      </w:r>
      <w:r>
        <w:rPr>
          <w:rFonts w:eastAsia="Times New Roman"/>
          <w:sz w:val="22"/>
          <w:lang w:eastAsia="en-CA"/>
        </w:rPr>
        <w:t>Mathematics and S</w:t>
      </w:r>
      <w:r w:rsidRPr="005C68C8">
        <w:rPr>
          <w:rFonts w:eastAsia="Times New Roman"/>
          <w:sz w:val="22"/>
          <w:lang w:eastAsia="en-CA"/>
        </w:rPr>
        <w:t>ystems Science, Chinese Aca</w:t>
      </w:r>
      <w:r>
        <w:rPr>
          <w:rFonts w:eastAsia="Times New Roman"/>
          <w:sz w:val="22"/>
          <w:lang w:eastAsia="en-CA"/>
        </w:rPr>
        <w:t>demy of Sciences, Beijing</w:t>
      </w:r>
      <w:r w:rsidRPr="005C68C8">
        <w:rPr>
          <w:rFonts w:eastAsia="Times New Roman"/>
          <w:sz w:val="22"/>
          <w:lang w:eastAsia="en-CA"/>
        </w:rPr>
        <w:t>, China</w:t>
      </w:r>
    </w:p>
    <w:p w:rsidR="00712D15" w:rsidRDefault="00712D15" w:rsidP="00712D15">
      <w:pPr>
        <w:rPr>
          <w:rFonts w:eastAsia="Times New Roman"/>
          <w:sz w:val="22"/>
          <w:lang w:eastAsia="en-CA"/>
        </w:rPr>
      </w:pPr>
    </w:p>
    <w:p w:rsidR="008919D8" w:rsidRPr="008919D8" w:rsidRDefault="007E6DE3" w:rsidP="008919D8">
      <w:pPr>
        <w:rPr>
          <w:rFonts w:eastAsia="Times New Roman"/>
          <w:i/>
          <w:sz w:val="22"/>
          <w:lang w:eastAsia="en-CA"/>
        </w:rPr>
      </w:pPr>
      <w:r w:rsidRPr="00D621C2">
        <w:rPr>
          <w:rFonts w:eastAsia="Times New Roman"/>
          <w:sz w:val="22"/>
          <w:lang w:eastAsia="en-CA"/>
        </w:rPr>
        <w:t>11:30 – 12:30:</w:t>
      </w:r>
      <w:r w:rsidRPr="00D621C2">
        <w:rPr>
          <w:rFonts w:eastAsia="Times New Roman"/>
          <w:sz w:val="22"/>
          <w:lang w:eastAsia="en-CA"/>
        </w:rPr>
        <w:tab/>
      </w:r>
      <w:r w:rsidR="008919D8" w:rsidRPr="008919D8">
        <w:rPr>
          <w:rFonts w:eastAsia="Times New Roman"/>
          <w:i/>
          <w:sz w:val="22"/>
          <w:lang w:eastAsia="en-CA"/>
        </w:rPr>
        <w:t xml:space="preserve">Do Canadian Disaster </w:t>
      </w:r>
      <w:r w:rsidR="008919D8">
        <w:rPr>
          <w:rFonts w:eastAsia="Times New Roman"/>
          <w:i/>
          <w:sz w:val="22"/>
          <w:lang w:eastAsia="en-CA"/>
        </w:rPr>
        <w:t>Assistance Programs Need Reform?</w:t>
      </w:r>
    </w:p>
    <w:p w:rsidR="007E6DE3" w:rsidRPr="00D621C2" w:rsidRDefault="008919D8" w:rsidP="00F1509A">
      <w:pPr>
        <w:rPr>
          <w:rFonts w:eastAsia="Times New Roman"/>
          <w:sz w:val="22"/>
          <w:lang w:eastAsia="en-CA"/>
        </w:rPr>
      </w:pPr>
      <w:r>
        <w:rPr>
          <w:rFonts w:eastAsia="Times New Roman"/>
          <w:sz w:val="22"/>
          <w:lang w:eastAsia="en-CA"/>
        </w:rPr>
        <w:tab/>
      </w:r>
      <w:r>
        <w:rPr>
          <w:rFonts w:eastAsia="Times New Roman"/>
          <w:sz w:val="22"/>
          <w:lang w:eastAsia="en-CA"/>
        </w:rPr>
        <w:tab/>
      </w:r>
      <w:r w:rsidRPr="00FC11D1">
        <w:rPr>
          <w:rFonts w:eastAsia="Times New Roman"/>
          <w:b/>
          <w:sz w:val="22"/>
          <w:lang w:eastAsia="en-CA"/>
        </w:rPr>
        <w:t>James Davies</w:t>
      </w:r>
      <w:r>
        <w:rPr>
          <w:rFonts w:eastAsia="Times New Roman"/>
          <w:sz w:val="22"/>
          <w:lang w:eastAsia="en-CA"/>
        </w:rPr>
        <w:t xml:space="preserve">, Department of Economics, Western University, London, </w:t>
      </w:r>
      <w:proofErr w:type="gramStart"/>
      <w:r>
        <w:rPr>
          <w:rFonts w:eastAsia="Times New Roman"/>
          <w:sz w:val="22"/>
          <w:lang w:eastAsia="en-CA"/>
        </w:rPr>
        <w:t>ON  Canada</w:t>
      </w:r>
      <w:proofErr w:type="gramEnd"/>
    </w:p>
    <w:p w:rsidR="007E6DE3" w:rsidRPr="00D621C2" w:rsidRDefault="007E6DE3" w:rsidP="008919D8">
      <w:pPr>
        <w:rPr>
          <w:b/>
          <w:sz w:val="22"/>
        </w:rPr>
      </w:pP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  <w:r w:rsidRPr="00D621C2">
        <w:rPr>
          <w:rFonts w:eastAsia="Times New Roman"/>
          <w:sz w:val="22"/>
          <w:lang w:eastAsia="en-CA"/>
        </w:rPr>
        <w:t xml:space="preserve">12:30 – </w:t>
      </w:r>
      <w:r w:rsidR="003A4035">
        <w:rPr>
          <w:rFonts w:eastAsia="Times New Roman"/>
          <w:sz w:val="22"/>
          <w:lang w:eastAsia="en-CA"/>
        </w:rPr>
        <w:t>2</w:t>
      </w:r>
      <w:r w:rsidRPr="00D621C2">
        <w:rPr>
          <w:rFonts w:eastAsia="Times New Roman"/>
          <w:sz w:val="22"/>
          <w:lang w:eastAsia="en-CA"/>
        </w:rPr>
        <w:t>:</w:t>
      </w:r>
      <w:r w:rsidR="003A4035">
        <w:rPr>
          <w:rFonts w:eastAsia="Times New Roman"/>
          <w:sz w:val="22"/>
          <w:lang w:eastAsia="en-CA"/>
        </w:rPr>
        <w:t>0</w:t>
      </w:r>
      <w:r w:rsidRPr="00D621C2">
        <w:rPr>
          <w:rFonts w:eastAsia="Times New Roman"/>
          <w:sz w:val="22"/>
          <w:lang w:eastAsia="en-CA"/>
        </w:rPr>
        <w:t xml:space="preserve">0: </w:t>
      </w:r>
      <w:r w:rsidRPr="00D621C2">
        <w:rPr>
          <w:rFonts w:eastAsia="Times New Roman"/>
          <w:sz w:val="22"/>
          <w:lang w:eastAsia="en-CA"/>
        </w:rPr>
        <w:tab/>
      </w:r>
      <w:proofErr w:type="gramStart"/>
      <w:r w:rsidRPr="00D621C2">
        <w:rPr>
          <w:rFonts w:eastAsia="Times New Roman"/>
          <w:sz w:val="22"/>
          <w:lang w:eastAsia="en-CA"/>
        </w:rPr>
        <w:t>Lunch</w:t>
      </w:r>
      <w:r w:rsidR="008D49D2">
        <w:rPr>
          <w:rFonts w:eastAsia="Times New Roman"/>
          <w:sz w:val="22"/>
          <w:lang w:eastAsia="en-CA"/>
        </w:rPr>
        <w:t xml:space="preserve">  </w:t>
      </w:r>
      <w:r w:rsidR="008D49D2" w:rsidRPr="008D49D2">
        <w:rPr>
          <w:rFonts w:eastAsia="Times New Roman"/>
          <w:b/>
          <w:sz w:val="22"/>
          <w:lang w:eastAsia="en-CA"/>
        </w:rPr>
        <w:t>(</w:t>
      </w:r>
      <w:proofErr w:type="spellStart"/>
      <w:proofErr w:type="gramEnd"/>
      <w:r w:rsidR="000C64D3" w:rsidRPr="000C64D3">
        <w:rPr>
          <w:rFonts w:eastAsia="Times New Roman"/>
          <w:b/>
          <w:sz w:val="22"/>
          <w:lang w:eastAsia="en-CA"/>
        </w:rPr>
        <w:t>MarketPlace</w:t>
      </w:r>
      <w:proofErr w:type="spellEnd"/>
      <w:r w:rsidR="000C64D3" w:rsidRPr="000C64D3">
        <w:rPr>
          <w:rFonts w:eastAsia="Times New Roman"/>
          <w:b/>
          <w:sz w:val="22"/>
          <w:lang w:eastAsia="en-CA"/>
        </w:rPr>
        <w:t xml:space="preserve"> of MAC Hall</w:t>
      </w:r>
      <w:r w:rsidR="008D49D2" w:rsidRPr="008D49D2">
        <w:rPr>
          <w:rFonts w:eastAsia="Times New Roman"/>
          <w:b/>
          <w:sz w:val="22"/>
          <w:lang w:eastAsia="en-CA"/>
        </w:rPr>
        <w:t>)</w:t>
      </w: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  <w:bookmarkStart w:id="0" w:name="_GoBack"/>
      <w:bookmarkEnd w:id="0"/>
    </w:p>
    <w:p w:rsidR="00FC11D1" w:rsidRDefault="00FC11D1" w:rsidP="008919D8">
      <w:pPr>
        <w:rPr>
          <w:rFonts w:eastAsia="Times New Roman"/>
          <w:sz w:val="22"/>
          <w:lang w:eastAsia="en-CA"/>
        </w:rPr>
      </w:pPr>
    </w:p>
    <w:p w:rsidR="007E6DE3" w:rsidRPr="00D621C2" w:rsidRDefault="003A4035" w:rsidP="008919D8">
      <w:pPr>
        <w:rPr>
          <w:rFonts w:eastAsia="Times New Roman"/>
          <w:i/>
          <w:sz w:val="22"/>
          <w:lang w:eastAsia="en-CA"/>
        </w:rPr>
      </w:pPr>
      <w:r>
        <w:rPr>
          <w:rFonts w:eastAsia="Times New Roman"/>
          <w:sz w:val="22"/>
          <w:lang w:eastAsia="en-CA"/>
        </w:rPr>
        <w:t>2</w:t>
      </w:r>
      <w:r w:rsidR="007E6DE3" w:rsidRPr="00D621C2">
        <w:rPr>
          <w:rFonts w:eastAsia="Times New Roman"/>
          <w:sz w:val="22"/>
          <w:lang w:eastAsia="en-CA"/>
        </w:rPr>
        <w:t>:</w:t>
      </w:r>
      <w:r>
        <w:rPr>
          <w:rFonts w:eastAsia="Times New Roman"/>
          <w:sz w:val="22"/>
          <w:lang w:eastAsia="en-CA"/>
        </w:rPr>
        <w:t>00</w:t>
      </w:r>
      <w:r w:rsidR="007E6DE3" w:rsidRPr="00D621C2">
        <w:rPr>
          <w:rFonts w:eastAsia="Times New Roman"/>
          <w:sz w:val="22"/>
          <w:lang w:eastAsia="en-CA"/>
        </w:rPr>
        <w:t xml:space="preserve"> – </w:t>
      </w:r>
      <w:r>
        <w:rPr>
          <w:rFonts w:eastAsia="Times New Roman"/>
          <w:sz w:val="22"/>
          <w:lang w:eastAsia="en-CA"/>
        </w:rPr>
        <w:t>3:00</w:t>
      </w:r>
      <w:r w:rsidR="007E6DE3" w:rsidRPr="00D621C2">
        <w:rPr>
          <w:rFonts w:eastAsia="Times New Roman"/>
          <w:sz w:val="22"/>
          <w:lang w:eastAsia="en-CA"/>
        </w:rPr>
        <w:t>:</w:t>
      </w:r>
      <w:r w:rsidR="007E6DE3" w:rsidRPr="00D621C2">
        <w:rPr>
          <w:rFonts w:eastAsia="Times New Roman"/>
          <w:sz w:val="22"/>
          <w:lang w:eastAsia="en-CA"/>
        </w:rPr>
        <w:tab/>
      </w:r>
      <w:r w:rsidR="008919D8" w:rsidRPr="008919D8">
        <w:rPr>
          <w:rFonts w:eastAsia="Times New Roman"/>
          <w:i/>
          <w:sz w:val="22"/>
          <w:lang w:eastAsia="en-CA"/>
        </w:rPr>
        <w:t>Measuring socioeconomic disparities in deprivation of economic opportunity: An application to Egypt</w:t>
      </w:r>
    </w:p>
    <w:p w:rsidR="008919D8" w:rsidRDefault="008919D8" w:rsidP="008919D8">
      <w:pPr>
        <w:ind w:left="720" w:firstLine="720"/>
        <w:rPr>
          <w:rFonts w:eastAsia="Times New Roman"/>
          <w:sz w:val="22"/>
          <w:lang w:eastAsia="en-CA"/>
        </w:rPr>
      </w:pPr>
      <w:proofErr w:type="spellStart"/>
      <w:r>
        <w:rPr>
          <w:rFonts w:eastAsia="Times New Roman"/>
          <w:sz w:val="22"/>
          <w:lang w:eastAsia="en-CA"/>
        </w:rPr>
        <w:t>Misbahul</w:t>
      </w:r>
      <w:proofErr w:type="spellEnd"/>
      <w:r>
        <w:rPr>
          <w:rFonts w:eastAsia="Times New Roman"/>
          <w:sz w:val="22"/>
          <w:lang w:eastAsia="en-CA"/>
        </w:rPr>
        <w:t xml:space="preserve"> Islam</w:t>
      </w:r>
    </w:p>
    <w:p w:rsidR="008919D8" w:rsidRDefault="008919D8" w:rsidP="008919D8">
      <w:pPr>
        <w:ind w:left="720" w:firstLine="720"/>
        <w:rPr>
          <w:rFonts w:eastAsia="Times New Roman"/>
          <w:sz w:val="22"/>
          <w:lang w:eastAsia="en-CA"/>
        </w:rPr>
      </w:pPr>
      <w:r w:rsidRPr="00FC11D1">
        <w:rPr>
          <w:rFonts w:eastAsia="Times New Roman"/>
          <w:b/>
          <w:sz w:val="22"/>
          <w:lang w:eastAsia="en-CA"/>
        </w:rPr>
        <w:t xml:space="preserve">Paul </w:t>
      </w:r>
      <w:proofErr w:type="spellStart"/>
      <w:r w:rsidRPr="00FC11D1">
        <w:rPr>
          <w:rFonts w:eastAsia="Times New Roman"/>
          <w:b/>
          <w:sz w:val="22"/>
          <w:lang w:eastAsia="en-CA"/>
        </w:rPr>
        <w:t>Makdissi</w:t>
      </w:r>
      <w:proofErr w:type="spellEnd"/>
      <w:r>
        <w:rPr>
          <w:rFonts w:eastAsia="Times New Roman"/>
          <w:sz w:val="22"/>
          <w:lang w:eastAsia="en-CA"/>
        </w:rPr>
        <w:t>, Department of Economics, University of Ottawa, Ottawa, Ontario</w:t>
      </w:r>
    </w:p>
    <w:p w:rsidR="007E6DE3" w:rsidRDefault="008919D8" w:rsidP="008919D8">
      <w:pPr>
        <w:ind w:left="720" w:firstLine="720"/>
        <w:rPr>
          <w:rFonts w:eastAsia="Times New Roman"/>
          <w:sz w:val="22"/>
          <w:lang w:eastAsia="en-CA"/>
        </w:rPr>
      </w:pPr>
      <w:r w:rsidRPr="005C68C8">
        <w:rPr>
          <w:rFonts w:eastAsia="Times New Roman"/>
          <w:sz w:val="22"/>
          <w:lang w:eastAsia="en-CA"/>
        </w:rPr>
        <w:t xml:space="preserve">Myra </w:t>
      </w:r>
      <w:proofErr w:type="spellStart"/>
      <w:r w:rsidRPr="005C68C8">
        <w:rPr>
          <w:rFonts w:eastAsia="Times New Roman"/>
          <w:sz w:val="22"/>
          <w:lang w:eastAsia="en-CA"/>
        </w:rPr>
        <w:t>Yazbeck</w:t>
      </w:r>
      <w:proofErr w:type="spellEnd"/>
      <w:r>
        <w:rPr>
          <w:rFonts w:eastAsia="Times New Roman"/>
          <w:sz w:val="22"/>
          <w:lang w:eastAsia="en-CA"/>
        </w:rPr>
        <w:t>, Department of Economics, University of Ottawa, Ottawa, Ontario</w:t>
      </w:r>
    </w:p>
    <w:p w:rsidR="008919D8" w:rsidRPr="00D621C2" w:rsidRDefault="008919D8" w:rsidP="008919D8">
      <w:pPr>
        <w:ind w:left="720" w:firstLine="720"/>
        <w:rPr>
          <w:rFonts w:eastAsia="Times New Roman"/>
          <w:sz w:val="22"/>
          <w:lang w:eastAsia="en-CA"/>
        </w:rPr>
      </w:pPr>
    </w:p>
    <w:p w:rsidR="008919D8" w:rsidRDefault="00D621C2" w:rsidP="008919D8">
      <w:pPr>
        <w:rPr>
          <w:i/>
          <w:sz w:val="22"/>
        </w:rPr>
      </w:pPr>
      <w:r w:rsidRPr="00D621C2">
        <w:rPr>
          <w:rFonts w:eastAsia="Times New Roman"/>
          <w:sz w:val="22"/>
          <w:lang w:eastAsia="en-CA"/>
        </w:rPr>
        <w:t>3</w:t>
      </w:r>
      <w:r w:rsidR="003A4035">
        <w:rPr>
          <w:rFonts w:eastAsia="Times New Roman"/>
          <w:sz w:val="22"/>
          <w:lang w:eastAsia="en-CA"/>
        </w:rPr>
        <w:t>:0</w:t>
      </w:r>
      <w:r w:rsidRPr="00D621C2">
        <w:rPr>
          <w:rFonts w:eastAsia="Times New Roman"/>
          <w:sz w:val="22"/>
          <w:lang w:eastAsia="en-CA"/>
        </w:rPr>
        <w:t xml:space="preserve">0 – </w:t>
      </w:r>
      <w:r w:rsidR="003A4035">
        <w:rPr>
          <w:rFonts w:eastAsia="Times New Roman"/>
          <w:sz w:val="22"/>
          <w:lang w:eastAsia="en-CA"/>
        </w:rPr>
        <w:t>4:00</w:t>
      </w:r>
      <w:r w:rsidRPr="00D621C2">
        <w:rPr>
          <w:rFonts w:eastAsia="Times New Roman"/>
          <w:sz w:val="22"/>
          <w:lang w:eastAsia="en-CA"/>
        </w:rPr>
        <w:t xml:space="preserve">: </w:t>
      </w:r>
      <w:r w:rsidRPr="00D621C2">
        <w:rPr>
          <w:rFonts w:eastAsia="Times New Roman"/>
          <w:sz w:val="22"/>
          <w:lang w:eastAsia="en-CA"/>
        </w:rPr>
        <w:tab/>
      </w:r>
      <w:r w:rsidR="008919D8" w:rsidRPr="008919D8">
        <w:rPr>
          <w:i/>
          <w:sz w:val="22"/>
        </w:rPr>
        <w:t>Measuring Child Poverty Experience and Later Life Outcomes</w:t>
      </w:r>
    </w:p>
    <w:p w:rsidR="007E6DE3" w:rsidRPr="00FC11D1" w:rsidRDefault="008919D8" w:rsidP="00B03AC8">
      <w:pPr>
        <w:rPr>
          <w:sz w:val="22"/>
          <w:lang w:val="en-US"/>
        </w:rPr>
      </w:pPr>
      <w:r w:rsidRPr="008919D8">
        <w:rPr>
          <w:i/>
          <w:sz w:val="22"/>
          <w:lang w:val="en-US"/>
        </w:rPr>
        <w:t xml:space="preserve"> </w:t>
      </w:r>
      <w:r w:rsidR="00FC11D1">
        <w:rPr>
          <w:sz w:val="22"/>
          <w:lang w:val="en-US"/>
        </w:rPr>
        <w:tab/>
      </w:r>
      <w:r w:rsidR="00FC11D1">
        <w:rPr>
          <w:sz w:val="22"/>
          <w:lang w:val="en-US"/>
        </w:rPr>
        <w:tab/>
      </w:r>
      <w:r w:rsidR="00FC11D1" w:rsidRPr="00FC11D1">
        <w:rPr>
          <w:b/>
          <w:sz w:val="22"/>
        </w:rPr>
        <w:t xml:space="preserve">Henrietta </w:t>
      </w:r>
      <w:proofErr w:type="spellStart"/>
      <w:r w:rsidR="00FC11D1" w:rsidRPr="00FC11D1">
        <w:rPr>
          <w:b/>
          <w:sz w:val="22"/>
        </w:rPr>
        <w:t>Agyei</w:t>
      </w:r>
      <w:proofErr w:type="spellEnd"/>
      <w:r w:rsidR="00FC11D1" w:rsidRPr="00FC11D1">
        <w:rPr>
          <w:b/>
          <w:sz w:val="22"/>
        </w:rPr>
        <w:t xml:space="preserve"> </w:t>
      </w:r>
      <w:proofErr w:type="spellStart"/>
      <w:r w:rsidR="00FC11D1" w:rsidRPr="00FC11D1">
        <w:rPr>
          <w:b/>
          <w:sz w:val="22"/>
        </w:rPr>
        <w:t>Asiamah</w:t>
      </w:r>
      <w:proofErr w:type="spellEnd"/>
      <w:r w:rsidR="00FC11D1">
        <w:rPr>
          <w:sz w:val="22"/>
        </w:rPr>
        <w:t>, Department of Economics and Finance, University of Guelph, Guelph, Canada</w:t>
      </w:r>
      <w:r w:rsidR="007E6DE3" w:rsidRPr="00D621C2">
        <w:rPr>
          <w:b/>
          <w:sz w:val="22"/>
          <w:lang w:val="en-US"/>
        </w:rPr>
        <w:tab/>
      </w:r>
      <w:r w:rsidR="007E6DE3" w:rsidRPr="00D621C2">
        <w:rPr>
          <w:b/>
          <w:sz w:val="22"/>
          <w:lang w:val="en-US"/>
        </w:rPr>
        <w:tab/>
      </w:r>
    </w:p>
    <w:p w:rsidR="007E6DE3" w:rsidRPr="00D621C2" w:rsidRDefault="003A4035" w:rsidP="00B03AC8">
      <w:pPr>
        <w:rPr>
          <w:rFonts w:eastAsia="Times New Roman"/>
          <w:sz w:val="22"/>
          <w:lang w:eastAsia="en-CA"/>
        </w:rPr>
      </w:pPr>
      <w:r>
        <w:rPr>
          <w:rFonts w:eastAsia="Times New Roman"/>
          <w:sz w:val="22"/>
          <w:lang w:eastAsia="en-CA"/>
        </w:rPr>
        <w:t>4:00 – 4</w:t>
      </w:r>
      <w:r w:rsidR="007E6DE3" w:rsidRPr="00D621C2">
        <w:rPr>
          <w:rFonts w:eastAsia="Times New Roman"/>
          <w:sz w:val="22"/>
          <w:lang w:eastAsia="en-CA"/>
        </w:rPr>
        <w:t>:</w:t>
      </w:r>
      <w:r>
        <w:rPr>
          <w:rFonts w:eastAsia="Times New Roman"/>
          <w:sz w:val="22"/>
          <w:lang w:eastAsia="en-CA"/>
        </w:rPr>
        <w:t xml:space="preserve">15 </w:t>
      </w:r>
      <w:r w:rsidR="007E6DE3" w:rsidRPr="00D621C2">
        <w:rPr>
          <w:rFonts w:eastAsia="Times New Roman"/>
          <w:sz w:val="22"/>
          <w:lang w:eastAsia="en-CA"/>
        </w:rPr>
        <w:tab/>
        <w:t>Coffee Break</w:t>
      </w:r>
    </w:p>
    <w:p w:rsidR="007E6DE3" w:rsidRPr="00D621C2" w:rsidRDefault="007E6DE3" w:rsidP="00B03AC8">
      <w:pPr>
        <w:rPr>
          <w:rFonts w:eastAsia="Times New Roman"/>
          <w:sz w:val="22"/>
          <w:lang w:eastAsia="en-CA"/>
        </w:rPr>
      </w:pPr>
    </w:p>
    <w:p w:rsidR="00FC11D1" w:rsidRDefault="003A4035" w:rsidP="00B03AC8">
      <w:pPr>
        <w:rPr>
          <w:i/>
          <w:sz w:val="22"/>
        </w:rPr>
      </w:pPr>
      <w:r>
        <w:rPr>
          <w:rFonts w:eastAsia="Times New Roman"/>
          <w:sz w:val="22"/>
          <w:lang w:eastAsia="en-CA"/>
        </w:rPr>
        <w:t>4:15 – 5:15</w:t>
      </w:r>
      <w:r w:rsidR="007E6DE3" w:rsidRPr="00D621C2">
        <w:rPr>
          <w:rFonts w:eastAsia="Times New Roman"/>
          <w:sz w:val="22"/>
          <w:lang w:eastAsia="en-CA"/>
        </w:rPr>
        <w:t xml:space="preserve"> </w:t>
      </w:r>
      <w:r w:rsidR="007E6DE3" w:rsidRPr="00D621C2">
        <w:rPr>
          <w:rFonts w:eastAsia="Times New Roman"/>
          <w:sz w:val="22"/>
          <w:lang w:eastAsia="en-CA"/>
        </w:rPr>
        <w:tab/>
      </w:r>
      <w:r w:rsidR="00FC11D1" w:rsidRPr="00FC11D1">
        <w:rPr>
          <w:i/>
          <w:sz w:val="22"/>
        </w:rPr>
        <w:t>Equality of Opportunity in Sub Saharan Africa Agricultural Irrigation Schemes: Making Multila</w:t>
      </w:r>
      <w:r w:rsidR="00FC11D1">
        <w:rPr>
          <w:i/>
          <w:sz w:val="22"/>
        </w:rPr>
        <w:t>teral</w:t>
      </w:r>
    </w:p>
    <w:p w:rsidR="00033B01" w:rsidRPr="00FC11D1" w:rsidRDefault="00FC11D1" w:rsidP="00FC11D1">
      <w:pPr>
        <w:ind w:left="720" w:firstLine="720"/>
        <w:rPr>
          <w:i/>
          <w:sz w:val="22"/>
        </w:rPr>
      </w:pPr>
      <w:r>
        <w:rPr>
          <w:i/>
          <w:sz w:val="22"/>
        </w:rPr>
        <w:t>Distributional Comparisons</w:t>
      </w:r>
    </w:p>
    <w:p w:rsidR="005C68C8" w:rsidRDefault="00033B01" w:rsidP="00B03AC8">
      <w:pPr>
        <w:rPr>
          <w:rFonts w:eastAsia="Times New Roman"/>
          <w:sz w:val="22"/>
          <w:lang w:eastAsia="en-CA"/>
        </w:rPr>
      </w:pPr>
      <w:r w:rsidRPr="004B14C1">
        <w:rPr>
          <w:rFonts w:eastAsia="Times New Roman"/>
          <w:sz w:val="22"/>
          <w:lang w:eastAsia="en-CA"/>
        </w:rPr>
        <w:tab/>
      </w:r>
      <w:r w:rsidRPr="004B14C1">
        <w:rPr>
          <w:rFonts w:eastAsia="Times New Roman"/>
          <w:sz w:val="22"/>
          <w:lang w:eastAsia="en-CA"/>
        </w:rPr>
        <w:tab/>
      </w:r>
      <w:r w:rsidR="00FC11D1" w:rsidRPr="00DC3096">
        <w:rPr>
          <w:rFonts w:eastAsia="Times New Roman"/>
          <w:b/>
          <w:sz w:val="22"/>
          <w:lang w:eastAsia="en-CA"/>
        </w:rPr>
        <w:t>Gordon Anderson</w:t>
      </w:r>
      <w:r w:rsidR="00FC11D1">
        <w:rPr>
          <w:rFonts w:eastAsia="Times New Roman"/>
          <w:sz w:val="22"/>
          <w:lang w:eastAsia="en-CA"/>
        </w:rPr>
        <w:t>, University of Toronto, Toronto, Canada</w:t>
      </w:r>
    </w:p>
    <w:p w:rsidR="00FC11D1" w:rsidRDefault="00FC11D1" w:rsidP="00B03AC8">
      <w:pPr>
        <w:rPr>
          <w:rFonts w:eastAsia="Times New Roman"/>
          <w:sz w:val="22"/>
          <w:lang w:eastAsia="en-CA"/>
        </w:rPr>
      </w:pPr>
      <w:r>
        <w:rPr>
          <w:rFonts w:eastAsia="Times New Roman"/>
          <w:sz w:val="22"/>
          <w:lang w:eastAsia="en-CA"/>
        </w:rPr>
        <w:tab/>
      </w:r>
      <w:r>
        <w:rPr>
          <w:rFonts w:eastAsia="Times New Roman"/>
          <w:sz w:val="22"/>
          <w:lang w:eastAsia="en-CA"/>
        </w:rPr>
        <w:tab/>
      </w:r>
      <w:r>
        <w:t xml:space="preserve">Ana </w:t>
      </w:r>
      <w:proofErr w:type="spellStart"/>
      <w:r>
        <w:t>Manero</w:t>
      </w:r>
      <w:proofErr w:type="spellEnd"/>
      <w:r>
        <w:t xml:space="preserve">, </w:t>
      </w:r>
      <w:r w:rsidR="003A4035">
        <w:t>University of Toronto, Toronto, Canada</w:t>
      </w:r>
    </w:p>
    <w:p w:rsidR="005C68C8" w:rsidRDefault="005C68C8">
      <w:pPr>
        <w:rPr>
          <w:rFonts w:eastAsia="Times New Roman"/>
          <w:sz w:val="22"/>
          <w:lang w:eastAsia="en-CA"/>
        </w:rPr>
      </w:pPr>
    </w:p>
    <w:sectPr w:rsidR="005C68C8" w:rsidSect="007464D8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C8"/>
    <w:rsid w:val="00033B01"/>
    <w:rsid w:val="000B5C49"/>
    <w:rsid w:val="000C64D3"/>
    <w:rsid w:val="0010460A"/>
    <w:rsid w:val="001F2E60"/>
    <w:rsid w:val="00297E9D"/>
    <w:rsid w:val="003A4035"/>
    <w:rsid w:val="004B14C1"/>
    <w:rsid w:val="004C79F7"/>
    <w:rsid w:val="005B067D"/>
    <w:rsid w:val="005C68C8"/>
    <w:rsid w:val="00712D15"/>
    <w:rsid w:val="007440AE"/>
    <w:rsid w:val="007464D8"/>
    <w:rsid w:val="007E6DE3"/>
    <w:rsid w:val="008919D8"/>
    <w:rsid w:val="008B6F9C"/>
    <w:rsid w:val="008D49D2"/>
    <w:rsid w:val="00953B2F"/>
    <w:rsid w:val="00970015"/>
    <w:rsid w:val="00A2703A"/>
    <w:rsid w:val="00A53E4A"/>
    <w:rsid w:val="00AD395D"/>
    <w:rsid w:val="00AF36E3"/>
    <w:rsid w:val="00B03AC8"/>
    <w:rsid w:val="00B1690F"/>
    <w:rsid w:val="00BF0B1B"/>
    <w:rsid w:val="00D44FC1"/>
    <w:rsid w:val="00D47F69"/>
    <w:rsid w:val="00D621C2"/>
    <w:rsid w:val="00D936F0"/>
    <w:rsid w:val="00DC3096"/>
    <w:rsid w:val="00DD1281"/>
    <w:rsid w:val="00DE38A2"/>
    <w:rsid w:val="00E00D12"/>
    <w:rsid w:val="00E35A2E"/>
    <w:rsid w:val="00E92BCC"/>
    <w:rsid w:val="00F02160"/>
    <w:rsid w:val="00F1509A"/>
    <w:rsid w:val="00F938A7"/>
    <w:rsid w:val="00F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A7"/>
    <w:rPr>
      <w:kern w:val="0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uiPriority w:val="99"/>
    <w:rsid w:val="00B03AC8"/>
    <w:rPr>
      <w:rFonts w:cs="Times New Roman"/>
    </w:rPr>
  </w:style>
  <w:style w:type="character" w:customStyle="1" w:styleId="zmsearchresult">
    <w:name w:val="zmsearchresult"/>
    <w:basedOn w:val="DefaultParagraphFont"/>
    <w:uiPriority w:val="99"/>
    <w:rsid w:val="00B03A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A7"/>
    <w:rPr>
      <w:kern w:val="0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uiPriority w:val="99"/>
    <w:rsid w:val="00B03AC8"/>
    <w:rPr>
      <w:rFonts w:cs="Times New Roman"/>
    </w:rPr>
  </w:style>
  <w:style w:type="character" w:customStyle="1" w:styleId="zmsearchresult">
    <w:name w:val="zmsearchresult"/>
    <w:basedOn w:val="DefaultParagraphFont"/>
    <w:uiPriority w:val="99"/>
    <w:rsid w:val="00B03A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Economics and Finance</vt:lpstr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Economics and Finance</dc:title>
  <dc:creator>Mike2</dc:creator>
  <cp:lastModifiedBy>Mike Hoy</cp:lastModifiedBy>
  <cp:revision>3</cp:revision>
  <cp:lastPrinted>2019-04-16T17:46:00Z</cp:lastPrinted>
  <dcterms:created xsi:type="dcterms:W3CDTF">2019-05-17T13:53:00Z</dcterms:created>
  <dcterms:modified xsi:type="dcterms:W3CDTF">2019-05-17T14:00:00Z</dcterms:modified>
</cp:coreProperties>
</file>