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5EEB4" w14:textId="77777777" w:rsidR="002935F5" w:rsidRDefault="002935F5" w:rsidP="002935F5">
      <w:pPr>
        <w:pStyle w:val="Title"/>
      </w:pPr>
      <w:r w:rsidRPr="000B3D95">
        <w:t xml:space="preserve">University of Guelph </w:t>
      </w:r>
    </w:p>
    <w:p w14:paraId="394350E0" w14:textId="77777777" w:rsidR="002935F5" w:rsidRPr="000B3D95" w:rsidRDefault="002935F5" w:rsidP="002935F5">
      <w:pPr>
        <w:pStyle w:val="Title"/>
      </w:pPr>
      <w:r w:rsidRPr="000B3D95">
        <w:t>Research Ethics Board (REB)</w:t>
      </w:r>
    </w:p>
    <w:p w14:paraId="668260EA" w14:textId="6479D848" w:rsidR="002935F5" w:rsidRPr="000B3D95" w:rsidRDefault="003F7B1F" w:rsidP="002935F5">
      <w:pPr>
        <w:pStyle w:val="Title"/>
        <w:tabs>
          <w:tab w:val="left" w:pos="10080"/>
        </w:tabs>
      </w:pPr>
      <w:r>
        <w:t>Peer Review for Scientific Merit</w:t>
      </w:r>
    </w:p>
    <w:p w14:paraId="32CCCC0C" w14:textId="1AA9652C" w:rsidR="002935F5" w:rsidRPr="00CD6FD9" w:rsidRDefault="002935F5" w:rsidP="00CD6FD9">
      <w:pPr>
        <w:pStyle w:val="Heading1"/>
      </w:pPr>
      <w:r w:rsidRPr="00CD6FD9">
        <w:t>DIRECTIONS</w:t>
      </w:r>
    </w:p>
    <w:p w14:paraId="63AFA480" w14:textId="2B2B7B0E" w:rsidR="002935F5" w:rsidRPr="00CD6FD9" w:rsidRDefault="002935F5" w:rsidP="00CD6FD9">
      <w:pPr>
        <w:pStyle w:val="Heading2"/>
        <w:rPr>
          <w:bCs/>
          <w:smallCaps/>
          <w:color w:val="ED7D31" w:themeColor="accent2"/>
          <w:spacing w:val="5"/>
          <w:sz w:val="28"/>
          <w:u w:val="single"/>
        </w:rPr>
      </w:pPr>
      <w:r w:rsidRPr="003A064E">
        <w:rPr>
          <w:rStyle w:val="Heading2Char"/>
        </w:rPr>
        <w:t>How to submit</w:t>
      </w:r>
      <w:r>
        <w:t>:</w:t>
      </w:r>
    </w:p>
    <w:p w14:paraId="1C716E59" w14:textId="5717511E" w:rsidR="002935F5" w:rsidRPr="003F7B1F" w:rsidRDefault="003F7B1F" w:rsidP="003F7B1F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Please fill out this form, sign, scan, and return to </w:t>
      </w:r>
      <w:r w:rsidR="002935F5" w:rsidRPr="0096384C">
        <w:t xml:space="preserve"> </w:t>
      </w:r>
      <w:hyperlink r:id="rId7" w:history="1">
        <w:r w:rsidR="002935F5" w:rsidRPr="003F7B1F">
          <w:rPr>
            <w:rStyle w:val="Hyperlink"/>
            <w:rFonts w:eastAsia="Arial" w:cs="Arial"/>
            <w:szCs w:val="24"/>
          </w:rPr>
          <w:t>reb@uoguelph.ca</w:t>
        </w:r>
      </w:hyperlink>
    </w:p>
    <w:p w14:paraId="348FDF84" w14:textId="0F180F62" w:rsidR="003F7B1F" w:rsidRPr="00CD6FD9" w:rsidRDefault="003F7B1F" w:rsidP="003F7B1F">
      <w:pPr>
        <w:pStyle w:val="ListParagraph"/>
        <w:numPr>
          <w:ilvl w:val="0"/>
          <w:numId w:val="1"/>
        </w:numPr>
      </w:pPr>
      <w:r>
        <w:t>A handwritten document will NOT be accepted.</w:t>
      </w:r>
    </w:p>
    <w:p w14:paraId="46A30E92" w14:textId="77777777" w:rsidR="002935F5" w:rsidRDefault="002935F5" w:rsidP="002935F5">
      <w:pPr>
        <w:pStyle w:val="Heading2"/>
        <w:rPr>
          <w:rFonts w:eastAsia="Arial"/>
        </w:rPr>
      </w:pPr>
      <w:r w:rsidRPr="003A064E">
        <w:rPr>
          <w:rStyle w:val="Heading2Char"/>
        </w:rPr>
        <w:t>How to answer questions</w:t>
      </w:r>
      <w:r>
        <w:rPr>
          <w:rFonts w:eastAsia="Arial"/>
        </w:rPr>
        <w:t>:</w:t>
      </w:r>
    </w:p>
    <w:p w14:paraId="7872C064" w14:textId="67AD2C87" w:rsidR="002935F5" w:rsidRPr="003F7B1F" w:rsidRDefault="002935F5" w:rsidP="008312BA">
      <w:pPr>
        <w:pStyle w:val="ListParagraph"/>
        <w:numPr>
          <w:ilvl w:val="0"/>
          <w:numId w:val="2"/>
        </w:numPr>
      </w:pPr>
      <w:r w:rsidRPr="003A064E">
        <w:rPr>
          <w:rFonts w:eastAsia="Arial" w:cs="Arial"/>
          <w:szCs w:val="24"/>
        </w:rPr>
        <w:t>Th</w:t>
      </w:r>
      <w:r w:rsidR="003F7B1F">
        <w:rPr>
          <w:rFonts w:eastAsia="Arial" w:cs="Arial"/>
          <w:szCs w:val="24"/>
        </w:rPr>
        <w:t xml:space="preserve">is review should be undertaken in response to </w:t>
      </w:r>
      <w:r w:rsidRPr="008312BA">
        <w:rPr>
          <w:rFonts w:eastAsia="Arial" w:cs="Arial"/>
          <w:szCs w:val="24"/>
        </w:rPr>
        <w:t xml:space="preserve">the </w:t>
      </w:r>
      <w:r w:rsidR="00CD6FD9">
        <w:rPr>
          <w:rFonts w:eastAsia="Arial" w:cs="Arial"/>
          <w:szCs w:val="24"/>
        </w:rPr>
        <w:t>Tri-Council Policy Statement: Ethical Conduct of Research Involving Humans, 2</w:t>
      </w:r>
      <w:r w:rsidR="00CD6FD9" w:rsidRPr="003911E2">
        <w:rPr>
          <w:rFonts w:eastAsia="Arial" w:cs="Arial"/>
          <w:szCs w:val="24"/>
          <w:vertAlign w:val="superscript"/>
        </w:rPr>
        <w:t>nd</w:t>
      </w:r>
      <w:r w:rsidR="00CD6FD9">
        <w:rPr>
          <w:rFonts w:eastAsia="Arial" w:cs="Arial"/>
          <w:szCs w:val="24"/>
        </w:rPr>
        <w:t xml:space="preserve"> Edition (TCPS2)</w:t>
      </w:r>
      <w:r w:rsidR="003F7B1F">
        <w:rPr>
          <w:rFonts w:eastAsia="Arial" w:cs="Arial"/>
          <w:szCs w:val="24"/>
        </w:rPr>
        <w:t xml:space="preserve">, specifically Article 2.7: </w:t>
      </w:r>
    </w:p>
    <w:p w14:paraId="799220EA" w14:textId="1CD5B430" w:rsidR="003F7B1F" w:rsidRPr="001710E2" w:rsidRDefault="003F7B1F" w:rsidP="003F7B1F">
      <w:pPr>
        <w:pStyle w:val="ListParagraph"/>
      </w:pPr>
      <w:r w:rsidRPr="003F7B1F">
        <w:t>As part of research ethics review, the REB shall review the ethical implications of the methods and design of the research.</w:t>
      </w:r>
    </w:p>
    <w:p w14:paraId="5111CAFA" w14:textId="1AE0FDD1" w:rsidR="002935F5" w:rsidRDefault="00330014" w:rsidP="000651CC">
      <w:pPr>
        <w:pStyle w:val="Heading1"/>
      </w:pPr>
      <w:r>
        <w:rPr>
          <w:rFonts w:eastAsia="Arial"/>
        </w:rPr>
        <w:br w:type="page"/>
      </w:r>
      <w:r w:rsidR="003B1D9A">
        <w:lastRenderedPageBreak/>
        <w:t xml:space="preserve">SECTION </w:t>
      </w:r>
      <w:r w:rsidR="008312BA">
        <w:t>I</w:t>
      </w:r>
      <w:r w:rsidR="003F7B1F">
        <w:t>: Conflict of Interest Attestation</w:t>
      </w:r>
    </w:p>
    <w:p w14:paraId="39E3D4CC" w14:textId="7C27F880" w:rsidR="003B1D9A" w:rsidRDefault="008312BA" w:rsidP="00377501">
      <w:pPr>
        <w:pStyle w:val="Heading2"/>
        <w:rPr>
          <w:lang w:val="en-CA"/>
        </w:rPr>
      </w:pPr>
      <w:r>
        <w:rPr>
          <w:lang w:val="en-CA"/>
        </w:rPr>
        <w:t>I</w:t>
      </w:r>
      <w:r w:rsidR="00DC7545">
        <w:rPr>
          <w:lang w:val="en-CA"/>
        </w:rPr>
        <w:t>.A.</w:t>
      </w:r>
    </w:p>
    <w:p w14:paraId="4217D9DC" w14:textId="1A6FCD02" w:rsidR="003F7B1F" w:rsidRDefault="003F7B1F" w:rsidP="003F7B1F">
      <w:r>
        <w:t xml:space="preserve">As an independent reviewer of this project for scientific merit, </w:t>
      </w:r>
      <w:r>
        <w:t>are you</w:t>
      </w:r>
      <w:r>
        <w:t xml:space="preserve">, or any graduate students </w:t>
      </w:r>
      <w:r>
        <w:t>you</w:t>
      </w:r>
      <w:r>
        <w:t xml:space="preserve"> currently supervise</w:t>
      </w:r>
      <w:r>
        <w:t>,</w:t>
      </w:r>
      <w:r>
        <w:t xml:space="preserve"> involved in the project indicated below</w:t>
      </w:r>
      <w:r>
        <w:t>?</w:t>
      </w:r>
    </w:p>
    <w:p w14:paraId="27AC9DC1" w14:textId="0CD979A2" w:rsidR="003B1D9A" w:rsidRPr="00887439" w:rsidRDefault="007E7D2F" w:rsidP="00377501">
      <w:pPr>
        <w:keepNext/>
        <w:keepLines/>
      </w:pPr>
      <w:r>
        <w:rPr>
          <w:rFonts w:cs="Arial"/>
          <w:szCs w:val="24"/>
        </w:rPr>
        <w:fldChar w:fldCharType="begin">
          <w:ffData>
            <w:name w:val="chkIIA1no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kIIA1no"/>
      <w:r>
        <w:rPr>
          <w:rFonts w:cs="Arial"/>
          <w:szCs w:val="24"/>
        </w:rPr>
        <w:instrText xml:space="preserve"> FORMCHECKBOX </w:instrText>
      </w:r>
      <w:r w:rsidR="00517CFB">
        <w:rPr>
          <w:rFonts w:cs="Arial"/>
          <w:szCs w:val="24"/>
        </w:rPr>
      </w:r>
      <w:r w:rsidR="00517CFB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0"/>
      <w:r w:rsidR="003B1D9A">
        <w:rPr>
          <w:rFonts w:cs="Arial"/>
          <w:szCs w:val="24"/>
        </w:rPr>
        <w:t xml:space="preserve"> No</w:t>
      </w:r>
    </w:p>
    <w:p w14:paraId="242CB627" w14:textId="607FBDC6" w:rsidR="003B1D9A" w:rsidRDefault="007E7D2F" w:rsidP="00377501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IA1yes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kIIA1yes"/>
      <w:r>
        <w:rPr>
          <w:rFonts w:cs="Arial"/>
          <w:szCs w:val="24"/>
        </w:rPr>
        <w:instrText xml:space="preserve"> FORMCHECKBOX </w:instrText>
      </w:r>
      <w:r w:rsidR="00517CFB">
        <w:rPr>
          <w:rFonts w:cs="Arial"/>
          <w:szCs w:val="24"/>
        </w:rPr>
      </w:r>
      <w:r w:rsidR="00517CFB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1"/>
      <w:r w:rsidR="003B1D9A">
        <w:rPr>
          <w:rFonts w:cs="Arial"/>
          <w:szCs w:val="24"/>
        </w:rPr>
        <w:t xml:space="preserve"> Yes </w:t>
      </w:r>
    </w:p>
    <w:p w14:paraId="6254C31E" w14:textId="77777777" w:rsidR="003B1D9A" w:rsidRDefault="003B1D9A" w:rsidP="00377501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t>Please describe: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I, A.1 Textarea 1"/>
      </w:tblPr>
      <w:tblGrid>
        <w:gridCol w:w="10478"/>
      </w:tblGrid>
      <w:tr w:rsidR="003B1D9A" w14:paraId="4070E868" w14:textId="77777777" w:rsidTr="006F5760">
        <w:trPr>
          <w:trHeight w:val="618"/>
        </w:trPr>
        <w:tc>
          <w:tcPr>
            <w:tcW w:w="10478" w:type="dxa"/>
          </w:tcPr>
          <w:p w14:paraId="4F60678A" w14:textId="63FC8E25" w:rsidR="003B1D9A" w:rsidRDefault="003B1D9A" w:rsidP="00377501">
            <w:pPr>
              <w:keepNext/>
              <w:keepLines/>
            </w:pPr>
          </w:p>
        </w:tc>
      </w:tr>
    </w:tbl>
    <w:p w14:paraId="5CD7367E" w14:textId="291FDEBE" w:rsidR="006F5760" w:rsidRDefault="006F5760" w:rsidP="006F5760">
      <w:pPr>
        <w:pStyle w:val="Heading1"/>
      </w:pPr>
      <w:r>
        <w:t xml:space="preserve">SECTION II: </w:t>
      </w:r>
      <w:r>
        <w:t>Evaluation of Protocol</w:t>
      </w:r>
    </w:p>
    <w:p w14:paraId="1ED9F03F" w14:textId="6FAFDE89" w:rsidR="003B1D9A" w:rsidRDefault="003B1D9A" w:rsidP="00377501">
      <w:pPr>
        <w:pStyle w:val="Heading2"/>
      </w:pPr>
      <w:r>
        <w:t>I</w:t>
      </w:r>
      <w:r w:rsidR="006F5760">
        <w:t>I</w:t>
      </w:r>
      <w:r>
        <w:t>.</w:t>
      </w:r>
      <w:r w:rsidR="006F5760">
        <w:t>A</w:t>
      </w:r>
    </w:p>
    <w:p w14:paraId="42529131" w14:textId="77777777" w:rsidR="003F7B1F" w:rsidRPr="00FD0D2A" w:rsidRDefault="003F7B1F" w:rsidP="003F7B1F">
      <w:pPr>
        <w:tabs>
          <w:tab w:val="left" w:pos="7167"/>
        </w:tabs>
        <w:spacing w:before="1" w:line="406" w:lineRule="auto"/>
        <w:ind w:left="128" w:right="865" w:hanging="1"/>
        <w:rPr>
          <w:rFonts w:cs="Arial"/>
          <w:b/>
          <w:bCs/>
          <w:sz w:val="20"/>
          <w:szCs w:val="20"/>
        </w:rPr>
      </w:pPr>
      <w:r w:rsidRPr="00FD0D2A">
        <w:rPr>
          <w:b/>
        </w:rPr>
        <w:t>PLEASE EVALUATE THE ATTACHED PROTOCOL</w:t>
      </w:r>
      <w:r w:rsidRPr="00FD0D2A">
        <w:t xml:space="preserve">  (with sufficient detail to justify your conclusion)</w:t>
      </w:r>
      <w:bookmarkStart w:id="2" w:name="_Hlk508784049"/>
      <w:r w:rsidRPr="00FD0D2A">
        <w:t xml:space="preserve">  for compliance with the </w:t>
      </w:r>
      <w:hyperlink r:id="rId8" w:history="1">
        <w:r w:rsidRPr="00FD0D2A">
          <w:t>Tri-Council Policy Statement (TCPS2</w:t>
        </w:r>
      </w:hyperlink>
      <w:r w:rsidRPr="00FD0D2A">
        <w:t>) Article 2.7</w:t>
      </w:r>
      <w:r>
        <w:rPr>
          <w:rStyle w:val="Strong"/>
          <w:rFonts w:ascii="Verdana" w:hAnsi="Verdana"/>
          <w:color w:val="000000"/>
          <w:sz w:val="19"/>
          <w:szCs w:val="19"/>
          <w:shd w:val="clear" w:color="auto" w:fill="FFFFFF"/>
        </w:rPr>
        <w:t> </w:t>
      </w:r>
      <w:r w:rsidRPr="00FD0D2A">
        <w:rPr>
          <w:rFonts w:ascii="Verdana" w:hAnsi="Verdana"/>
          <w:i/>
          <w:color w:val="000000"/>
          <w:sz w:val="19"/>
          <w:szCs w:val="19"/>
          <w:shd w:val="clear" w:color="auto" w:fill="FFFFFF"/>
        </w:rPr>
        <w:t>As part of research ethics review, the REB shall review the ethical implications of the methods and design of the research</w:t>
      </w:r>
      <w:r w:rsidRPr="004F2C72">
        <w:rPr>
          <w:rFonts w:cs="Arial"/>
          <w:b/>
          <w:bCs/>
          <w:spacing w:val="-1"/>
          <w:sz w:val="20"/>
          <w:szCs w:val="20"/>
        </w:rPr>
        <w:t>.</w:t>
      </w:r>
      <w:bookmarkEnd w:id="2"/>
    </w:p>
    <w:p w14:paraId="6D490AF2" w14:textId="260A26D1" w:rsidR="003B1D9A" w:rsidRDefault="003B1D9A" w:rsidP="00377501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t xml:space="preserve">Please </w:t>
      </w:r>
      <w:r w:rsidR="003F7B1F">
        <w:rPr>
          <w:rFonts w:cs="Arial"/>
          <w:szCs w:val="24"/>
        </w:rPr>
        <w:t>evaluate Originality/Significance</w:t>
      </w:r>
      <w:r>
        <w:rPr>
          <w:rFonts w:cs="Arial"/>
          <w:szCs w:val="24"/>
        </w:rPr>
        <w:t>: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I, A.2 Textarea 1"/>
      </w:tblPr>
      <w:tblGrid>
        <w:gridCol w:w="10478"/>
      </w:tblGrid>
      <w:tr w:rsidR="003B1D9A" w14:paraId="756DCA57" w14:textId="77777777" w:rsidTr="006F09FB">
        <w:trPr>
          <w:trHeight w:val="618"/>
        </w:trPr>
        <w:tc>
          <w:tcPr>
            <w:tcW w:w="10480" w:type="dxa"/>
          </w:tcPr>
          <w:p w14:paraId="59037A0A" w14:textId="6AE60C96" w:rsidR="003B1D9A" w:rsidRDefault="003B1D9A" w:rsidP="00377501">
            <w:pPr>
              <w:keepNext/>
              <w:keepLines/>
            </w:pPr>
          </w:p>
        </w:tc>
      </w:tr>
    </w:tbl>
    <w:p w14:paraId="0DEAD251" w14:textId="77B70FA7" w:rsidR="003B1D9A" w:rsidRDefault="006F5760" w:rsidP="00377501">
      <w:pPr>
        <w:pStyle w:val="Heading2"/>
      </w:pPr>
      <w:r>
        <w:t>II.B</w:t>
      </w:r>
    </w:p>
    <w:p w14:paraId="052DC055" w14:textId="188030EF" w:rsidR="003B1D9A" w:rsidRDefault="003F7B1F" w:rsidP="00377501">
      <w:pPr>
        <w:keepNext/>
        <w:keepLines/>
      </w:pPr>
      <w:r>
        <w:t>Please evaluate the experimental design, including the proposed statistical analysis (if appropriate).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I, A.3 Textarea 1"/>
      </w:tblPr>
      <w:tblGrid>
        <w:gridCol w:w="10478"/>
      </w:tblGrid>
      <w:tr w:rsidR="003B1D9A" w14:paraId="0518A45B" w14:textId="77777777" w:rsidTr="006F09FB">
        <w:trPr>
          <w:trHeight w:val="618"/>
        </w:trPr>
        <w:tc>
          <w:tcPr>
            <w:tcW w:w="10480" w:type="dxa"/>
          </w:tcPr>
          <w:p w14:paraId="798F2F5B" w14:textId="167DCCF5" w:rsidR="003B1D9A" w:rsidRDefault="003B1D9A" w:rsidP="00377501">
            <w:pPr>
              <w:keepNext/>
              <w:keepLines/>
            </w:pPr>
          </w:p>
        </w:tc>
      </w:tr>
    </w:tbl>
    <w:p w14:paraId="4D9EE661" w14:textId="5B87F7F0" w:rsidR="00CD6FD9" w:rsidRDefault="006F5760" w:rsidP="00377501">
      <w:pPr>
        <w:pStyle w:val="Heading2"/>
        <w:rPr>
          <w:lang w:val="en-CA"/>
        </w:rPr>
      </w:pPr>
      <w:r>
        <w:rPr>
          <w:lang w:val="en-CA"/>
        </w:rPr>
        <w:t>II.C</w:t>
      </w:r>
    </w:p>
    <w:p w14:paraId="57377863" w14:textId="20317EF5" w:rsidR="00CA31F6" w:rsidRDefault="003F7B1F" w:rsidP="00377501">
      <w:pPr>
        <w:keepNext/>
        <w:keepLines/>
      </w:pPr>
      <w:r>
        <w:t>Please provide any additional comments:</w:t>
      </w:r>
    </w:p>
    <w:p w14:paraId="66F1A8D6" w14:textId="25E03A99" w:rsidR="00CA31F6" w:rsidRPr="00DC7545" w:rsidRDefault="00CA31F6" w:rsidP="00377501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II, B.1 Textarea 1"/>
      </w:tblPr>
      <w:tblGrid>
        <w:gridCol w:w="10478"/>
      </w:tblGrid>
      <w:tr w:rsidR="003B1D9A" w14:paraId="4015FC0A" w14:textId="77777777" w:rsidTr="006F09FB">
        <w:trPr>
          <w:trHeight w:val="618"/>
        </w:trPr>
        <w:tc>
          <w:tcPr>
            <w:tcW w:w="10480" w:type="dxa"/>
          </w:tcPr>
          <w:p w14:paraId="02C7A51D" w14:textId="60B3C987" w:rsidR="003B1D9A" w:rsidRDefault="003B1D9A" w:rsidP="00377501">
            <w:pPr>
              <w:keepNext/>
              <w:keepLines/>
            </w:pPr>
          </w:p>
        </w:tc>
      </w:tr>
    </w:tbl>
    <w:p w14:paraId="3F02A8BE" w14:textId="6DFC2398" w:rsidR="00CD6FD9" w:rsidRDefault="006F5760" w:rsidP="00CD6FD9">
      <w:pPr>
        <w:pStyle w:val="Heading2"/>
        <w:rPr>
          <w:lang w:val="en-CA"/>
        </w:rPr>
      </w:pPr>
      <w:r>
        <w:rPr>
          <w:lang w:val="en-CA"/>
        </w:rPr>
        <w:t>II.D</w:t>
      </w:r>
    </w:p>
    <w:p w14:paraId="2840C944" w14:textId="0F6B66BD" w:rsidR="00CA31F6" w:rsidRDefault="003F7B1F" w:rsidP="003F7B1F">
      <w:pPr>
        <w:pStyle w:val="Heading3"/>
        <w:rPr>
          <w:lang w:val="en-CA"/>
        </w:rPr>
      </w:pPr>
      <w:r>
        <w:rPr>
          <w:lang w:val="en-CA"/>
        </w:rPr>
        <w:t>Conclusion</w:t>
      </w:r>
    </w:p>
    <w:p w14:paraId="2651121D" w14:textId="3C6660E3" w:rsidR="003F7B1F" w:rsidRPr="003F7B1F" w:rsidRDefault="003F7B1F" w:rsidP="003F7B1F">
      <w:pPr>
        <w:rPr>
          <w:lang w:val="en-CA"/>
        </w:rPr>
      </w:pPr>
      <w:r>
        <w:rPr>
          <w:lang w:val="en-CA"/>
        </w:rPr>
        <w:t>Please choose one of the following:</w:t>
      </w:r>
    </w:p>
    <w:p w14:paraId="2A51A103" w14:textId="7F3BD3A8" w:rsidR="00CA31F6" w:rsidRDefault="007E7D2F" w:rsidP="00377501">
      <w:pPr>
        <w:keepNext/>
        <w:keepLines/>
        <w:rPr>
          <w:lang w:val="en-CA"/>
        </w:rPr>
      </w:pPr>
      <w:r>
        <w:rPr>
          <w:rFonts w:cs="Arial"/>
          <w:szCs w:val="24"/>
        </w:rPr>
        <w:fldChar w:fldCharType="begin">
          <w:ffData>
            <w:name w:val="chkIIB2identify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kIIB2identify"/>
      <w:r>
        <w:rPr>
          <w:rFonts w:cs="Arial"/>
          <w:szCs w:val="24"/>
        </w:rPr>
        <w:instrText xml:space="preserve"> FORMCHECKBOX </w:instrText>
      </w:r>
      <w:r w:rsidR="00517CFB">
        <w:rPr>
          <w:rFonts w:cs="Arial"/>
          <w:szCs w:val="24"/>
        </w:rPr>
      </w:r>
      <w:r w:rsidR="00517CFB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3"/>
      <w:r w:rsidR="00CA31F6">
        <w:rPr>
          <w:rFonts w:cs="Arial"/>
          <w:szCs w:val="24"/>
        </w:rPr>
        <w:t xml:space="preserve"> </w:t>
      </w:r>
      <w:r w:rsidR="003F7B1F">
        <w:rPr>
          <w:rFonts w:cs="Arial"/>
          <w:szCs w:val="24"/>
        </w:rPr>
        <w:t>Research Proposal has Scientific Merit</w:t>
      </w:r>
    </w:p>
    <w:p w14:paraId="6F9FCCBD" w14:textId="2DEC201B" w:rsidR="00CA31F6" w:rsidRDefault="007E7D2F" w:rsidP="00377501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IB2indirect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kIIB2indirect"/>
      <w:r>
        <w:rPr>
          <w:rFonts w:cs="Arial"/>
          <w:szCs w:val="24"/>
        </w:rPr>
        <w:instrText xml:space="preserve"> FORMCHECKBOX </w:instrText>
      </w:r>
      <w:r w:rsidR="00517CFB">
        <w:rPr>
          <w:rFonts w:cs="Arial"/>
          <w:szCs w:val="24"/>
        </w:rPr>
      </w:r>
      <w:r w:rsidR="00517CFB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4"/>
      <w:r w:rsidR="00CA31F6">
        <w:rPr>
          <w:rFonts w:cs="Arial"/>
          <w:szCs w:val="24"/>
        </w:rPr>
        <w:t xml:space="preserve"> </w:t>
      </w:r>
      <w:r w:rsidR="003F7B1F">
        <w:rPr>
          <w:rFonts w:cs="Arial"/>
          <w:szCs w:val="24"/>
        </w:rPr>
        <w:t>Research Proposal does not have Scientific Merit</w:t>
      </w:r>
    </w:p>
    <w:p w14:paraId="0D782FF3" w14:textId="42FCC077" w:rsidR="00CA31F6" w:rsidRDefault="007E7D2F" w:rsidP="00377501">
      <w:pPr>
        <w:keepNext/>
        <w:keepLines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kIIB2coded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kIIB2coded"/>
      <w:r>
        <w:rPr>
          <w:rFonts w:cs="Arial"/>
          <w:szCs w:val="24"/>
        </w:rPr>
        <w:instrText xml:space="preserve"> FORMCHECKBOX </w:instrText>
      </w:r>
      <w:r w:rsidR="00517CFB">
        <w:rPr>
          <w:rFonts w:cs="Arial"/>
          <w:szCs w:val="24"/>
        </w:rPr>
      </w:r>
      <w:r w:rsidR="00517CFB">
        <w:rPr>
          <w:rFonts w:cs="Arial"/>
          <w:szCs w:val="24"/>
        </w:rPr>
        <w:fldChar w:fldCharType="separate"/>
      </w:r>
      <w:r>
        <w:rPr>
          <w:rFonts w:cs="Arial"/>
          <w:szCs w:val="24"/>
        </w:rPr>
        <w:fldChar w:fldCharType="end"/>
      </w:r>
      <w:bookmarkEnd w:id="5"/>
      <w:r w:rsidR="00CA31F6">
        <w:rPr>
          <w:rFonts w:cs="Arial"/>
          <w:szCs w:val="24"/>
        </w:rPr>
        <w:t xml:space="preserve"> </w:t>
      </w:r>
      <w:r w:rsidR="003F7B1F">
        <w:rPr>
          <w:rFonts w:cs="Arial"/>
          <w:szCs w:val="24"/>
        </w:rPr>
        <w:t>More information is required to evaluate this Proposal</w:t>
      </w:r>
    </w:p>
    <w:p w14:paraId="0B909895" w14:textId="23FDC3DB" w:rsidR="00CA31F6" w:rsidRDefault="00CA31F6" w:rsidP="00377501">
      <w:pPr>
        <w:keepNext/>
        <w:keepLines/>
        <w:rPr>
          <w:rFonts w:cs="Arial"/>
          <w:szCs w:val="24"/>
        </w:rPr>
      </w:pPr>
    </w:p>
    <w:p w14:paraId="0C3145F0" w14:textId="6D9200C4" w:rsidR="009A1771" w:rsidRDefault="003B1D9A" w:rsidP="00486778">
      <w:pPr>
        <w:pStyle w:val="Heading1"/>
      </w:pPr>
      <w:r>
        <w:t>SECTION</w:t>
      </w:r>
      <w:r w:rsidR="007C047F">
        <w:t xml:space="preserve"> </w:t>
      </w:r>
      <w:r w:rsidR="00CA31F6">
        <w:t>I</w:t>
      </w:r>
      <w:r w:rsidR="001F3E1F">
        <w:t>I</w:t>
      </w:r>
      <w:r w:rsidR="009C5A1E">
        <w:t>I</w:t>
      </w:r>
      <w:r w:rsidR="00CD6FD9">
        <w:t>:</w:t>
      </w:r>
      <w:r w:rsidR="009A1771">
        <w:t xml:space="preserve"> </w:t>
      </w:r>
      <w:r w:rsidR="009C5A1E">
        <w:t>Signature</w:t>
      </w:r>
    </w:p>
    <w:p w14:paraId="773A4227" w14:textId="54A952B1" w:rsidR="009C5A1E" w:rsidRDefault="009C5A1E" w:rsidP="009C5A1E">
      <w:pPr>
        <w:pStyle w:val="Heading2"/>
      </w:pPr>
      <w:r>
        <w:t xml:space="preserve">III.A </w:t>
      </w:r>
      <w:r>
        <w:t xml:space="preserve">Signature </w:t>
      </w:r>
    </w:p>
    <w:p w14:paraId="1108C496" w14:textId="43DBBA65" w:rsidR="009C5A1E" w:rsidRDefault="009C5A1E" w:rsidP="009C5A1E">
      <w:pPr>
        <w:keepNext/>
        <w:keepLines/>
        <w:snapToGri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Print th</w:t>
      </w:r>
      <w:r>
        <w:rPr>
          <w:rFonts w:cs="Arial"/>
          <w:szCs w:val="24"/>
        </w:rPr>
        <w:t>is form</w:t>
      </w:r>
      <w:r>
        <w:rPr>
          <w:rFonts w:cs="Arial"/>
          <w:szCs w:val="24"/>
        </w:rPr>
        <w:t xml:space="preserve"> and sign </w:t>
      </w:r>
      <w:r>
        <w:rPr>
          <w:rFonts w:cs="Arial"/>
          <w:szCs w:val="24"/>
        </w:rPr>
        <w:t>below</w:t>
      </w:r>
      <w:r>
        <w:rPr>
          <w:rFonts w:cs="Arial"/>
          <w:szCs w:val="24"/>
        </w:rPr>
        <w:t>. Scan the whole document and subm</w:t>
      </w:r>
      <w:r w:rsidRPr="00076AD1">
        <w:rPr>
          <w:rFonts w:cs="Arial"/>
          <w:szCs w:val="24"/>
        </w:rPr>
        <w:t>i</w:t>
      </w:r>
      <w:r>
        <w:rPr>
          <w:rFonts w:cs="Arial"/>
          <w:szCs w:val="24"/>
        </w:rPr>
        <w:t>t as a .pdf</w:t>
      </w:r>
    </w:p>
    <w:p w14:paraId="186A700F" w14:textId="77777777" w:rsidR="009C5A1E" w:rsidRPr="003B3A6B" w:rsidRDefault="009C5A1E" w:rsidP="009C5A1E">
      <w:pPr>
        <w:keepNext/>
        <w:keepLines/>
        <w:snapToGrid w:val="0"/>
        <w:spacing w:after="0" w:line="240" w:lineRule="auto"/>
        <w:rPr>
          <w:rFonts w:cs="Arial"/>
          <w:szCs w:val="24"/>
        </w:rPr>
      </w:pPr>
    </w:p>
    <w:tbl>
      <w:tblPr>
        <w:tblStyle w:val="TableGrid"/>
        <w:tblpPr w:leftFromText="181" w:rightFromText="181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O, Signature Table 1"/>
      </w:tblPr>
      <w:tblGrid>
        <w:gridCol w:w="7522"/>
        <w:gridCol w:w="2966"/>
      </w:tblGrid>
      <w:tr w:rsidR="00517CFB" w14:paraId="2C49EA25" w14:textId="77777777" w:rsidTr="00045174">
        <w:trPr>
          <w:trHeight w:val="507"/>
        </w:trPr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68C70A" w14:textId="77777777" w:rsidR="00517CFB" w:rsidRDefault="00517CFB" w:rsidP="00045174">
            <w:pPr>
              <w:keepNext/>
              <w:keepLines/>
              <w:rPr>
                <w:rFonts w:cs="Arial"/>
                <w:b/>
                <w:szCs w:val="24"/>
              </w:rPr>
            </w:pP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8B58E" w14:textId="77777777" w:rsidR="00517CFB" w:rsidRDefault="00517CFB" w:rsidP="00045174">
            <w:pPr>
              <w:keepNext/>
              <w:keepLines/>
              <w:rPr>
                <w:rFonts w:cs="Arial"/>
                <w:b/>
                <w:szCs w:val="24"/>
              </w:rPr>
            </w:pPr>
          </w:p>
        </w:tc>
      </w:tr>
      <w:tr w:rsidR="00517CFB" w14:paraId="7C0F149C" w14:textId="77777777" w:rsidTr="00045174">
        <w:trPr>
          <w:trHeight w:val="241"/>
        </w:trPr>
        <w:tc>
          <w:tcPr>
            <w:tcW w:w="3586" w:type="pct"/>
            <w:tcBorders>
              <w:left w:val="nil"/>
              <w:bottom w:val="nil"/>
              <w:right w:val="nil"/>
            </w:tcBorders>
          </w:tcPr>
          <w:p w14:paraId="2AA853F3" w14:textId="4D16C110" w:rsidR="00517CFB" w:rsidRPr="005059A7" w:rsidRDefault="00517CFB" w:rsidP="00045174">
            <w:pPr>
              <w:keepNext/>
              <w:keepLines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(please print)</w:t>
            </w:r>
          </w:p>
        </w:tc>
        <w:tc>
          <w:tcPr>
            <w:tcW w:w="1414" w:type="pct"/>
            <w:tcBorders>
              <w:left w:val="nil"/>
              <w:bottom w:val="nil"/>
              <w:right w:val="nil"/>
            </w:tcBorders>
          </w:tcPr>
          <w:p w14:paraId="16A96832" w14:textId="31C9A37F" w:rsidR="00517CFB" w:rsidRPr="005059A7" w:rsidRDefault="00517CFB" w:rsidP="00045174">
            <w:pPr>
              <w:keepNext/>
              <w:keepLines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Title</w:t>
            </w:r>
          </w:p>
        </w:tc>
      </w:tr>
    </w:tbl>
    <w:tbl>
      <w:tblPr>
        <w:tblStyle w:val="TableGrid"/>
        <w:tblpPr w:leftFromText="181" w:rightFromText="181" w:topFromText="160" w:bottomFromText="160" w:vertAnchor="text" w:tblpY="1"/>
        <w:tblOverlap w:val="never"/>
        <w:tblW w:w="5000" w:type="pct"/>
        <w:tblLook w:val="04A0" w:firstRow="1" w:lastRow="0" w:firstColumn="1" w:lastColumn="0" w:noHBand="0" w:noVBand="1"/>
        <w:tblCaption w:val="Section O, Signature Table 1"/>
      </w:tblPr>
      <w:tblGrid>
        <w:gridCol w:w="7522"/>
        <w:gridCol w:w="2966"/>
      </w:tblGrid>
      <w:tr w:rsidR="00517CFB" w14:paraId="0B02C48B" w14:textId="77777777" w:rsidTr="00045174">
        <w:trPr>
          <w:trHeight w:val="507"/>
        </w:trPr>
        <w:tc>
          <w:tcPr>
            <w:tcW w:w="358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96ABB1" w14:textId="77777777" w:rsidR="00517CFB" w:rsidRDefault="00517CFB" w:rsidP="00045174">
            <w:pPr>
              <w:keepNext/>
              <w:keepLines/>
              <w:rPr>
                <w:rFonts w:cs="Arial"/>
                <w:b/>
                <w:szCs w:val="24"/>
              </w:rPr>
            </w:pP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458B6D" w14:textId="77777777" w:rsidR="00517CFB" w:rsidRDefault="00517CFB" w:rsidP="00045174">
            <w:pPr>
              <w:keepNext/>
              <w:keepLines/>
              <w:rPr>
                <w:rFonts w:cs="Arial"/>
                <w:b/>
                <w:szCs w:val="24"/>
              </w:rPr>
            </w:pPr>
          </w:p>
        </w:tc>
      </w:tr>
      <w:tr w:rsidR="00517CFB" w14:paraId="78C28F9A" w14:textId="77777777" w:rsidTr="00045174">
        <w:trPr>
          <w:trHeight w:val="255"/>
        </w:trPr>
        <w:tc>
          <w:tcPr>
            <w:tcW w:w="3586" w:type="pct"/>
            <w:tcBorders>
              <w:left w:val="nil"/>
              <w:bottom w:val="nil"/>
              <w:right w:val="nil"/>
            </w:tcBorders>
          </w:tcPr>
          <w:p w14:paraId="043ACA36" w14:textId="48CED799" w:rsidR="00517CFB" w:rsidRPr="005059A7" w:rsidRDefault="00517CFB" w:rsidP="00045174">
            <w:pPr>
              <w:keepNext/>
              <w:keepLines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Signature</w:t>
            </w:r>
          </w:p>
        </w:tc>
        <w:tc>
          <w:tcPr>
            <w:tcW w:w="1414" w:type="pct"/>
            <w:tcBorders>
              <w:left w:val="nil"/>
              <w:bottom w:val="nil"/>
              <w:right w:val="nil"/>
            </w:tcBorders>
          </w:tcPr>
          <w:p w14:paraId="5E6C388E" w14:textId="77777777" w:rsidR="00517CFB" w:rsidRPr="005059A7" w:rsidRDefault="00517CFB" w:rsidP="00045174">
            <w:pPr>
              <w:keepNext/>
              <w:keepLines/>
              <w:rPr>
                <w:rFonts w:cs="Arial"/>
                <w:szCs w:val="24"/>
              </w:rPr>
            </w:pPr>
            <w:r w:rsidRPr="005059A7">
              <w:rPr>
                <w:rFonts w:cs="Arial"/>
                <w:szCs w:val="24"/>
              </w:rPr>
              <w:t>Date</w:t>
            </w:r>
          </w:p>
        </w:tc>
      </w:tr>
    </w:tbl>
    <w:p w14:paraId="6DE0B859" w14:textId="77777777" w:rsidR="009C5A1E" w:rsidRDefault="009C5A1E" w:rsidP="007C047F">
      <w:pPr>
        <w:rPr>
          <w:lang w:val="en-CA"/>
        </w:rPr>
      </w:pPr>
    </w:p>
    <w:p w14:paraId="521DEB2C" w14:textId="77777777" w:rsidR="009C5A1E" w:rsidRDefault="009C5A1E" w:rsidP="007C047F">
      <w:pPr>
        <w:rPr>
          <w:lang w:val="en-CA"/>
        </w:rPr>
      </w:pPr>
    </w:p>
    <w:p w14:paraId="240945C0" w14:textId="77777777" w:rsidR="009C5A1E" w:rsidRDefault="009C5A1E" w:rsidP="007C047F">
      <w:pPr>
        <w:rPr>
          <w:lang w:val="en-CA"/>
        </w:rPr>
      </w:pPr>
      <w:bookmarkStart w:id="6" w:name="_GoBack"/>
      <w:bookmarkEnd w:id="6"/>
    </w:p>
    <w:sectPr w:rsidR="009C5A1E" w:rsidSect="00875A2C">
      <w:headerReference w:type="default" r:id="rId9"/>
      <w:footerReference w:type="default" r:id="rId10"/>
      <w:pgSz w:w="12240" w:h="15840"/>
      <w:pgMar w:top="1440" w:right="879" w:bottom="1440" w:left="8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546B3" w14:textId="77777777" w:rsidR="00566450" w:rsidRDefault="00566450">
      <w:pPr>
        <w:spacing w:after="0" w:line="240" w:lineRule="auto"/>
      </w:pPr>
      <w:r>
        <w:separator/>
      </w:r>
    </w:p>
  </w:endnote>
  <w:endnote w:type="continuationSeparator" w:id="0">
    <w:p w14:paraId="1C4B05BC" w14:textId="77777777" w:rsidR="00566450" w:rsidRDefault="0056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64079" w14:textId="77777777" w:rsidR="006F1BD4" w:rsidRPr="005A5D19" w:rsidRDefault="006F1BD4" w:rsidP="006F1BD4">
    <w:pPr>
      <w:pStyle w:val="Footer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Published 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BBE8C" w14:textId="77777777" w:rsidR="00566450" w:rsidRDefault="00566450">
      <w:pPr>
        <w:spacing w:after="0" w:line="240" w:lineRule="auto"/>
      </w:pPr>
      <w:r>
        <w:separator/>
      </w:r>
    </w:p>
  </w:footnote>
  <w:footnote w:type="continuationSeparator" w:id="0">
    <w:p w14:paraId="1FF20C8F" w14:textId="77777777" w:rsidR="00566450" w:rsidRDefault="0056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048CE" w14:textId="77777777" w:rsidR="00A72A2A" w:rsidRDefault="00A72A2A" w:rsidP="00A72A2A">
    <w:pPr>
      <w:pStyle w:val="Header"/>
      <w:jc w:val="right"/>
      <w:rPr>
        <w:sz w:val="18"/>
      </w:rPr>
    </w:pPr>
    <w:r>
      <w:rPr>
        <w:sz w:val="18"/>
      </w:rPr>
      <w:t>Valid for initial submission until December 31</w:t>
    </w:r>
    <w:r w:rsidRPr="005A5D19">
      <w:rPr>
        <w:sz w:val="18"/>
        <w:vertAlign w:val="superscript"/>
      </w:rPr>
      <w:t>st</w:t>
    </w:r>
    <w:r>
      <w:rPr>
        <w:sz w:val="18"/>
      </w:rPr>
      <w:t>, 2018</w:t>
    </w:r>
    <w:r>
      <w:rPr>
        <w:sz w:val="18"/>
      </w:rPr>
      <w:br/>
      <w:t xml:space="preserve">For current version see: </w:t>
    </w:r>
  </w:p>
  <w:p w14:paraId="27B313DD" w14:textId="5DEC9CB8" w:rsidR="00CA31F6" w:rsidRPr="00FE3D9B" w:rsidRDefault="00CA31F6" w:rsidP="00A72A2A">
    <w:pPr>
      <w:pStyle w:val="Header"/>
      <w:jc w:val="right"/>
      <w:rPr>
        <w:sz w:val="18"/>
      </w:rPr>
    </w:pPr>
    <w:r w:rsidRPr="00FE3D9B">
      <w:rPr>
        <w:sz w:val="18"/>
      </w:rPr>
      <w:t xml:space="preserve">Page </w:t>
    </w:r>
    <w:r w:rsidRPr="00FE3D9B">
      <w:rPr>
        <w:sz w:val="18"/>
      </w:rPr>
      <w:fldChar w:fldCharType="begin"/>
    </w:r>
    <w:r w:rsidRPr="00FE3D9B">
      <w:rPr>
        <w:sz w:val="18"/>
      </w:rPr>
      <w:instrText xml:space="preserve"> PAGE </w:instrText>
    </w:r>
    <w:r w:rsidRPr="00FE3D9B">
      <w:rPr>
        <w:sz w:val="18"/>
      </w:rPr>
      <w:fldChar w:fldCharType="separate"/>
    </w:r>
    <w:r w:rsidR="002D624B">
      <w:rPr>
        <w:noProof/>
        <w:sz w:val="18"/>
      </w:rPr>
      <w:t>1</w:t>
    </w:r>
    <w:r w:rsidRPr="00FE3D9B">
      <w:rPr>
        <w:sz w:val="18"/>
      </w:rPr>
      <w:fldChar w:fldCharType="end"/>
    </w:r>
    <w:r w:rsidRPr="00FE3D9B">
      <w:rPr>
        <w:sz w:val="18"/>
      </w:rPr>
      <w:t xml:space="preserve"> of </w:t>
    </w:r>
    <w:r w:rsidRPr="00FE3D9B">
      <w:rPr>
        <w:sz w:val="18"/>
      </w:rPr>
      <w:fldChar w:fldCharType="begin"/>
    </w:r>
    <w:r w:rsidRPr="00FE3D9B">
      <w:rPr>
        <w:sz w:val="18"/>
      </w:rPr>
      <w:instrText xml:space="preserve"> NUMPAGES </w:instrText>
    </w:r>
    <w:r w:rsidRPr="00FE3D9B">
      <w:rPr>
        <w:sz w:val="18"/>
      </w:rPr>
      <w:fldChar w:fldCharType="separate"/>
    </w:r>
    <w:r w:rsidR="002D624B">
      <w:rPr>
        <w:noProof/>
        <w:sz w:val="18"/>
      </w:rPr>
      <w:t>2</w:t>
    </w:r>
    <w:r w:rsidRPr="00FE3D9B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86264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D04E4"/>
    <w:multiLevelType w:val="hybridMultilevel"/>
    <w:tmpl w:val="1CE6EA58"/>
    <w:lvl w:ilvl="0" w:tplc="BA70F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36538"/>
    <w:multiLevelType w:val="hybridMultilevel"/>
    <w:tmpl w:val="7638BCC0"/>
    <w:lvl w:ilvl="0" w:tplc="930E2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2756"/>
    <w:multiLevelType w:val="hybridMultilevel"/>
    <w:tmpl w:val="64965792"/>
    <w:lvl w:ilvl="0" w:tplc="99A6E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33D0F"/>
    <w:multiLevelType w:val="hybridMultilevel"/>
    <w:tmpl w:val="380ECF5C"/>
    <w:lvl w:ilvl="0" w:tplc="B31E1F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DB3574"/>
    <w:multiLevelType w:val="hybridMultilevel"/>
    <w:tmpl w:val="D48CA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81070B"/>
    <w:multiLevelType w:val="hybridMultilevel"/>
    <w:tmpl w:val="C234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E3985"/>
    <w:multiLevelType w:val="hybridMultilevel"/>
    <w:tmpl w:val="E9D4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44D38"/>
    <w:multiLevelType w:val="hybridMultilevel"/>
    <w:tmpl w:val="3B64E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04ABE"/>
    <w:multiLevelType w:val="hybridMultilevel"/>
    <w:tmpl w:val="3F307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95150"/>
    <w:multiLevelType w:val="hybridMultilevel"/>
    <w:tmpl w:val="6C52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E5CD9"/>
    <w:multiLevelType w:val="hybridMultilevel"/>
    <w:tmpl w:val="9A6E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B4762"/>
    <w:multiLevelType w:val="hybridMultilevel"/>
    <w:tmpl w:val="821A99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 w15:restartNumberingAfterBreak="0">
    <w:nsid w:val="484E203B"/>
    <w:multiLevelType w:val="hybridMultilevel"/>
    <w:tmpl w:val="A3A68454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8736C"/>
    <w:multiLevelType w:val="hybridMultilevel"/>
    <w:tmpl w:val="65C82566"/>
    <w:lvl w:ilvl="0" w:tplc="7958C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D7F3C"/>
    <w:multiLevelType w:val="hybridMultilevel"/>
    <w:tmpl w:val="F264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C1061"/>
    <w:multiLevelType w:val="hybridMultilevel"/>
    <w:tmpl w:val="0D5824DA"/>
    <w:lvl w:ilvl="0" w:tplc="47389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75ACE"/>
    <w:multiLevelType w:val="hybridMultilevel"/>
    <w:tmpl w:val="228A669E"/>
    <w:lvl w:ilvl="0" w:tplc="69845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320EC"/>
    <w:multiLevelType w:val="hybridMultilevel"/>
    <w:tmpl w:val="63923C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D50B3D"/>
    <w:multiLevelType w:val="hybridMultilevel"/>
    <w:tmpl w:val="88E8B632"/>
    <w:lvl w:ilvl="0" w:tplc="F3A23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E6087"/>
    <w:multiLevelType w:val="hybridMultilevel"/>
    <w:tmpl w:val="47EA29FE"/>
    <w:lvl w:ilvl="0" w:tplc="D700D7E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3B6F98"/>
    <w:multiLevelType w:val="hybridMultilevel"/>
    <w:tmpl w:val="32B21E6C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833CC"/>
    <w:multiLevelType w:val="hybridMultilevel"/>
    <w:tmpl w:val="7B1E9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802080"/>
    <w:multiLevelType w:val="multilevel"/>
    <w:tmpl w:val="1EA4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10"/>
  </w:num>
  <w:num w:numId="5">
    <w:abstractNumId w:val="6"/>
  </w:num>
  <w:num w:numId="6">
    <w:abstractNumId w:val="16"/>
  </w:num>
  <w:num w:numId="7">
    <w:abstractNumId w:val="4"/>
  </w:num>
  <w:num w:numId="8">
    <w:abstractNumId w:val="1"/>
  </w:num>
  <w:num w:numId="9">
    <w:abstractNumId w:val="17"/>
  </w:num>
  <w:num w:numId="10">
    <w:abstractNumId w:val="8"/>
  </w:num>
  <w:num w:numId="11">
    <w:abstractNumId w:val="20"/>
  </w:num>
  <w:num w:numId="12">
    <w:abstractNumId w:val="18"/>
  </w:num>
  <w:num w:numId="13">
    <w:abstractNumId w:val="5"/>
  </w:num>
  <w:num w:numId="14">
    <w:abstractNumId w:val="9"/>
  </w:num>
  <w:num w:numId="15">
    <w:abstractNumId w:val="12"/>
  </w:num>
  <w:num w:numId="16">
    <w:abstractNumId w:val="22"/>
  </w:num>
  <w:num w:numId="17">
    <w:abstractNumId w:val="21"/>
  </w:num>
  <w:num w:numId="18">
    <w:abstractNumId w:val="13"/>
  </w:num>
  <w:num w:numId="19">
    <w:abstractNumId w:val="19"/>
  </w:num>
  <w:num w:numId="20">
    <w:abstractNumId w:val="2"/>
  </w:num>
  <w:num w:numId="21">
    <w:abstractNumId w:val="14"/>
  </w:num>
  <w:num w:numId="22">
    <w:abstractNumId w:val="15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12"/>
    <w:rsid w:val="00000783"/>
    <w:rsid w:val="00031A63"/>
    <w:rsid w:val="00040D82"/>
    <w:rsid w:val="0005093A"/>
    <w:rsid w:val="000651CC"/>
    <w:rsid w:val="000A076B"/>
    <w:rsid w:val="000D211F"/>
    <w:rsid w:val="000E3EF9"/>
    <w:rsid w:val="001014FB"/>
    <w:rsid w:val="001015DB"/>
    <w:rsid w:val="001379C8"/>
    <w:rsid w:val="001510AF"/>
    <w:rsid w:val="001710E2"/>
    <w:rsid w:val="001C1D20"/>
    <w:rsid w:val="001C586D"/>
    <w:rsid w:val="001F3E1F"/>
    <w:rsid w:val="00237660"/>
    <w:rsid w:val="00263A4A"/>
    <w:rsid w:val="002935F5"/>
    <w:rsid w:val="002D4F5B"/>
    <w:rsid w:val="002D624B"/>
    <w:rsid w:val="002F4C31"/>
    <w:rsid w:val="003200EE"/>
    <w:rsid w:val="00330014"/>
    <w:rsid w:val="00330A6D"/>
    <w:rsid w:val="003367F3"/>
    <w:rsid w:val="00340DC0"/>
    <w:rsid w:val="00355BFA"/>
    <w:rsid w:val="0036272F"/>
    <w:rsid w:val="0037092A"/>
    <w:rsid w:val="003771E0"/>
    <w:rsid w:val="00377501"/>
    <w:rsid w:val="003A7320"/>
    <w:rsid w:val="003B1D9A"/>
    <w:rsid w:val="003C1B24"/>
    <w:rsid w:val="003C5238"/>
    <w:rsid w:val="003D686B"/>
    <w:rsid w:val="003F2843"/>
    <w:rsid w:val="003F439C"/>
    <w:rsid w:val="003F7B1F"/>
    <w:rsid w:val="00401036"/>
    <w:rsid w:val="004444C4"/>
    <w:rsid w:val="004448DA"/>
    <w:rsid w:val="00445160"/>
    <w:rsid w:val="00445D1D"/>
    <w:rsid w:val="00457AAB"/>
    <w:rsid w:val="004804E4"/>
    <w:rsid w:val="00486778"/>
    <w:rsid w:val="004B5400"/>
    <w:rsid w:val="004D57A6"/>
    <w:rsid w:val="00517CFB"/>
    <w:rsid w:val="0053668D"/>
    <w:rsid w:val="00547841"/>
    <w:rsid w:val="005513F7"/>
    <w:rsid w:val="005579A6"/>
    <w:rsid w:val="00566450"/>
    <w:rsid w:val="00583860"/>
    <w:rsid w:val="005D17B2"/>
    <w:rsid w:val="005E4871"/>
    <w:rsid w:val="006437CA"/>
    <w:rsid w:val="00665297"/>
    <w:rsid w:val="006B7C77"/>
    <w:rsid w:val="006F1BD4"/>
    <w:rsid w:val="006F5760"/>
    <w:rsid w:val="00772143"/>
    <w:rsid w:val="007828CF"/>
    <w:rsid w:val="0078390C"/>
    <w:rsid w:val="00784612"/>
    <w:rsid w:val="00796958"/>
    <w:rsid w:val="007A34AD"/>
    <w:rsid w:val="007B552A"/>
    <w:rsid w:val="007C047F"/>
    <w:rsid w:val="007D327E"/>
    <w:rsid w:val="007E7D2F"/>
    <w:rsid w:val="0081686B"/>
    <w:rsid w:val="008312BA"/>
    <w:rsid w:val="00833ADE"/>
    <w:rsid w:val="008354BE"/>
    <w:rsid w:val="00837651"/>
    <w:rsid w:val="008508D1"/>
    <w:rsid w:val="00875A2C"/>
    <w:rsid w:val="00882A5F"/>
    <w:rsid w:val="00887439"/>
    <w:rsid w:val="0089587F"/>
    <w:rsid w:val="008D081D"/>
    <w:rsid w:val="008F0FF0"/>
    <w:rsid w:val="00915FA6"/>
    <w:rsid w:val="00935A8E"/>
    <w:rsid w:val="00955D8D"/>
    <w:rsid w:val="00982CED"/>
    <w:rsid w:val="009A1771"/>
    <w:rsid w:val="009C2DBF"/>
    <w:rsid w:val="009C5A1E"/>
    <w:rsid w:val="009F55A8"/>
    <w:rsid w:val="00A009EE"/>
    <w:rsid w:val="00A30C24"/>
    <w:rsid w:val="00A34788"/>
    <w:rsid w:val="00A70107"/>
    <w:rsid w:val="00A72A2A"/>
    <w:rsid w:val="00B16E44"/>
    <w:rsid w:val="00B663D0"/>
    <w:rsid w:val="00BA6367"/>
    <w:rsid w:val="00BB3FC1"/>
    <w:rsid w:val="00BD5076"/>
    <w:rsid w:val="00BE2BDA"/>
    <w:rsid w:val="00BF117F"/>
    <w:rsid w:val="00C47C51"/>
    <w:rsid w:val="00C5556C"/>
    <w:rsid w:val="00C76369"/>
    <w:rsid w:val="00C76527"/>
    <w:rsid w:val="00C918F6"/>
    <w:rsid w:val="00CA2126"/>
    <w:rsid w:val="00CA31F6"/>
    <w:rsid w:val="00CA7165"/>
    <w:rsid w:val="00CD6FD9"/>
    <w:rsid w:val="00D07F55"/>
    <w:rsid w:val="00D266FD"/>
    <w:rsid w:val="00D41E5B"/>
    <w:rsid w:val="00D46CEA"/>
    <w:rsid w:val="00D67009"/>
    <w:rsid w:val="00DC7545"/>
    <w:rsid w:val="00E240C2"/>
    <w:rsid w:val="00E35BCB"/>
    <w:rsid w:val="00E70C2D"/>
    <w:rsid w:val="00E90E61"/>
    <w:rsid w:val="00E93321"/>
    <w:rsid w:val="00EA0E14"/>
    <w:rsid w:val="00F35EA6"/>
    <w:rsid w:val="00F4003D"/>
    <w:rsid w:val="00F601BB"/>
    <w:rsid w:val="00F6317F"/>
    <w:rsid w:val="00F8189B"/>
    <w:rsid w:val="00FB29B3"/>
    <w:rsid w:val="00FB6C6C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92CC"/>
  <w15:chartTrackingRefBased/>
  <w15:docId w15:val="{F36D6C63-5FEF-4855-9559-533B2BB0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35F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DBF"/>
    <w:pPr>
      <w:keepNext/>
      <w:keepLines/>
      <w:spacing w:before="160" w:after="120"/>
      <w:outlineLvl w:val="0"/>
    </w:pPr>
    <w:rPr>
      <w:rFonts w:eastAsiaTheme="majorEastAsia" w:cstheme="majorBidi"/>
      <w:b/>
      <w:bCs/>
      <w:color w:val="2F5496" w:themeColor="accent1" w:themeShade="BF"/>
      <w:sz w:val="44"/>
      <w:szCs w:val="28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FD9"/>
    <w:pPr>
      <w:keepNext/>
      <w:keepLines/>
      <w:spacing w:before="160" w:after="120"/>
      <w:outlineLvl w:val="1"/>
    </w:pPr>
    <w:rPr>
      <w:rFonts w:eastAsiaTheme="majorEastAsia" w:cstheme="majorBidi"/>
      <w:color w:val="2F5496" w:themeColor="accent1" w:themeShade="BF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6FD9"/>
    <w:pPr>
      <w:keepNext/>
      <w:keepLines/>
      <w:spacing w:before="160" w:after="120"/>
      <w:outlineLvl w:val="2"/>
    </w:pPr>
    <w:rPr>
      <w:rFonts w:eastAsiaTheme="majorEastAsia" w:cstheme="majorBidi"/>
      <w:color w:val="1F3763" w:themeColor="accent1" w:themeShade="7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2DBF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DBF"/>
    <w:rPr>
      <w:rFonts w:ascii="Arial" w:eastAsiaTheme="majorEastAsia" w:hAnsi="Arial" w:cstheme="majorBidi"/>
      <w:b/>
      <w:bCs/>
      <w:color w:val="2F5496" w:themeColor="accent1" w:themeShade="BF"/>
      <w:sz w:val="44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CD6FD9"/>
    <w:rPr>
      <w:rFonts w:ascii="Arial" w:eastAsiaTheme="majorEastAsia" w:hAnsi="Arial" w:cstheme="majorBidi"/>
      <w:color w:val="2F5496" w:themeColor="accent1" w:themeShade="BF"/>
      <w:sz w:val="40"/>
      <w:szCs w:val="26"/>
    </w:rPr>
  </w:style>
  <w:style w:type="character" w:styleId="Hyperlink">
    <w:name w:val="Hyperlink"/>
    <w:basedOn w:val="DefaultParagraphFont"/>
    <w:uiPriority w:val="99"/>
    <w:unhideWhenUsed/>
    <w:rsid w:val="002935F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935F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2935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CA"/>
    </w:rPr>
  </w:style>
  <w:style w:type="character" w:styleId="IntenseReference">
    <w:name w:val="Intense Reference"/>
    <w:basedOn w:val="DefaultParagraphFont"/>
    <w:uiPriority w:val="32"/>
    <w:qFormat/>
    <w:rsid w:val="002935F5"/>
    <w:rPr>
      <w:rFonts w:ascii="Arial" w:hAnsi="Arial"/>
      <w:b/>
      <w:bCs/>
      <w:smallCaps/>
      <w:color w:val="ED7D31" w:themeColor="accent2"/>
      <w:spacing w:val="5"/>
      <w:sz w:val="28"/>
      <w:u w:val="single"/>
    </w:rPr>
  </w:style>
  <w:style w:type="paragraph" w:styleId="ListParagraph">
    <w:name w:val="List Paragraph"/>
    <w:basedOn w:val="Normal"/>
    <w:uiPriority w:val="34"/>
    <w:qFormat/>
    <w:rsid w:val="002935F5"/>
    <w:pPr>
      <w:ind w:left="720"/>
      <w:contextualSpacing/>
    </w:pPr>
  </w:style>
  <w:style w:type="table" w:styleId="TableGrid">
    <w:name w:val="Table Grid"/>
    <w:basedOn w:val="TableNormal"/>
    <w:rsid w:val="0029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771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CD6FD9"/>
    <w:rPr>
      <w:rFonts w:ascii="Arial" w:eastAsiaTheme="majorEastAsia" w:hAnsi="Arial" w:cstheme="majorBidi"/>
      <w:color w:val="1F3763" w:themeColor="accent1" w:themeShade="7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C2DBF"/>
    <w:rPr>
      <w:rFonts w:ascii="Arial" w:eastAsiaTheme="majorEastAsia" w:hAnsi="Arial" w:cstheme="majorBidi"/>
      <w:i/>
      <w:iCs/>
      <w:color w:val="2F5496" w:themeColor="accent1" w:themeShade="BF"/>
      <w:sz w:val="28"/>
    </w:rPr>
  </w:style>
  <w:style w:type="paragraph" w:styleId="Header">
    <w:name w:val="header"/>
    <w:basedOn w:val="Normal"/>
    <w:link w:val="HeaderChar"/>
    <w:rsid w:val="008508D1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/>
      <w:sz w:val="22"/>
      <w:lang w:val="en-CA"/>
    </w:rPr>
  </w:style>
  <w:style w:type="character" w:customStyle="1" w:styleId="HeaderChar">
    <w:name w:val="Header Char"/>
    <w:basedOn w:val="DefaultParagraphFont"/>
    <w:link w:val="Header"/>
    <w:rsid w:val="008508D1"/>
    <w:rPr>
      <w:rFonts w:eastAsiaTheme="minorEastAsia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50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8D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8D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D1"/>
    <w:rPr>
      <w:rFonts w:ascii="Segoe UI" w:hAnsi="Segoe UI" w:cs="Segoe UI"/>
      <w:sz w:val="18"/>
      <w:szCs w:val="18"/>
    </w:rPr>
  </w:style>
  <w:style w:type="character" w:customStyle="1" w:styleId="questionlabel">
    <w:name w:val="questionlabel"/>
    <w:basedOn w:val="DefaultParagraphFont"/>
    <w:rsid w:val="00486778"/>
  </w:style>
  <w:style w:type="paragraph" w:styleId="Footer">
    <w:name w:val="footer"/>
    <w:basedOn w:val="Normal"/>
    <w:link w:val="FooterChar"/>
    <w:uiPriority w:val="99"/>
    <w:unhideWhenUsed/>
    <w:rsid w:val="00A72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A2A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51CC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51CC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7B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1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.ethics.gc.ca/eng/policy-politique/initiatives/tcps2-eptc2/Defaul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b@uoguelph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24</vt:i4>
      </vt:variant>
    </vt:vector>
  </HeadingPairs>
  <TitlesOfParts>
    <vt:vector size="25" baseType="lpstr">
      <vt:lpstr/>
      <vt:lpstr>DIRECTIONS</vt:lpstr>
      <vt:lpstr>    How to submit:</vt:lpstr>
      <vt:lpstr>    How to answer questions:</vt:lpstr>
      <vt:lpstr>SECTION I: Conflict of Interest Attestation</vt:lpstr>
      <vt:lpstr>    I.A.</vt:lpstr>
      <vt:lpstr>    I.B</vt:lpstr>
      <vt:lpstr>    I.C</vt:lpstr>
      <vt:lpstr>    I.D</vt:lpstr>
      <vt:lpstr>    I.E</vt:lpstr>
      <vt:lpstr>        Conclusion</vt:lpstr>
      <vt:lpstr>SECTION II.C: CONSENT</vt:lpstr>
      <vt:lpstr>    II.C.1</vt:lpstr>
      <vt:lpstr>        II.C.1.1</vt:lpstr>
      <vt:lpstr>        II.C.1.2</vt:lpstr>
      <vt:lpstr>    II.C.2</vt:lpstr>
      <vt:lpstr>        II.C.2.1</vt:lpstr>
      <vt:lpstr>        II.C.2.2</vt:lpstr>
      <vt:lpstr>        II.C.2.3</vt:lpstr>
      <vt:lpstr>        II.C.2.4</vt:lpstr>
      <vt:lpstr>        II.C.2.5</vt:lpstr>
      <vt:lpstr>        II.C.2.6</vt:lpstr>
      <vt:lpstr>SECTION II.D: DATA ACCESS</vt:lpstr>
      <vt:lpstr>    I.D.1</vt:lpstr>
      <vt:lpstr>SUPPLEMENT II: OPTIONAL INFORMATION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Auld</dc:creator>
  <cp:keywords/>
  <dc:description/>
  <cp:lastModifiedBy>Sandra Auld</cp:lastModifiedBy>
  <cp:revision>6</cp:revision>
  <dcterms:created xsi:type="dcterms:W3CDTF">2018-03-14T14:44:00Z</dcterms:created>
  <dcterms:modified xsi:type="dcterms:W3CDTF">2018-03-14T15:01:00Z</dcterms:modified>
</cp:coreProperties>
</file>