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E45" w:rsidRPr="00C03F89" w:rsidRDefault="00D31269" w:rsidP="00C03F89">
      <w:pPr>
        <w:pStyle w:val="Heading1"/>
        <w:rPr>
          <w:sz w:val="24"/>
        </w:rPr>
      </w:pPr>
      <w:bookmarkStart w:id="0" w:name="_GoBack"/>
      <w:bookmarkEnd w:id="0"/>
      <w:r w:rsidRPr="00DC6544">
        <w:t xml:space="preserve">Course Outline Form: </w:t>
      </w:r>
      <w:r w:rsidR="00063D9B">
        <w:t>Fall</w:t>
      </w:r>
      <w:r w:rsidRPr="00DC6544">
        <w:t xml:space="preserve"> 201</w:t>
      </w:r>
      <w:r w:rsidR="00825F74">
        <w:t>5</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344E45" w:rsidRPr="00DC6544" w:rsidRDefault="00344E45" w:rsidP="00DC6544">
      <w:pPr>
        <w:pStyle w:val="Heading2"/>
      </w:pPr>
      <w:r w:rsidRPr="00DC6544">
        <w:t>General Information</w:t>
      </w:r>
    </w:p>
    <w:p w:rsidR="00D31269" w:rsidRPr="00120B7B" w:rsidRDefault="00D31269" w:rsidP="00344E45">
      <w:pPr>
        <w:autoSpaceDE w:val="0"/>
        <w:autoSpaceDN w:val="0"/>
        <w:adjustRightInd w:val="0"/>
        <w:spacing w:after="0" w:line="240" w:lineRule="auto"/>
        <w:rPr>
          <w:rFonts w:cs="Times New Roman"/>
          <w:b/>
          <w:bCs/>
          <w:sz w:val="28"/>
          <w:szCs w:val="36"/>
        </w:rPr>
      </w:pPr>
    </w:p>
    <w:p w:rsidR="00344E45" w:rsidRPr="001813DE" w:rsidRDefault="00D31269" w:rsidP="00344E45">
      <w:pPr>
        <w:autoSpaceDE w:val="0"/>
        <w:autoSpaceDN w:val="0"/>
        <w:adjustRightInd w:val="0"/>
        <w:spacing w:after="0" w:line="240" w:lineRule="auto"/>
        <w:rPr>
          <w:rFonts w:cs="Times New Roman"/>
          <w:bCs/>
          <w:sz w:val="24"/>
          <w:szCs w:val="36"/>
        </w:rPr>
      </w:pPr>
      <w:r w:rsidRPr="00120B7B">
        <w:rPr>
          <w:rFonts w:cs="Times New Roman"/>
          <w:b/>
          <w:bCs/>
          <w:sz w:val="24"/>
          <w:szCs w:val="36"/>
        </w:rPr>
        <w:t>Course Title:</w:t>
      </w:r>
      <w:r w:rsidR="001813DE">
        <w:rPr>
          <w:rFonts w:cs="Times New Roman"/>
          <w:b/>
          <w:bCs/>
          <w:sz w:val="24"/>
          <w:szCs w:val="36"/>
        </w:rPr>
        <w:t xml:space="preserve"> </w:t>
      </w:r>
      <w:r w:rsidR="00AC1BE7">
        <w:rPr>
          <w:rFonts w:cs="Times New Roman"/>
          <w:bCs/>
          <w:sz w:val="24"/>
          <w:szCs w:val="36"/>
        </w:rPr>
        <w:t>Fundamentals of</w:t>
      </w:r>
      <w:r w:rsidR="001813DE">
        <w:rPr>
          <w:rFonts w:cs="Times New Roman"/>
          <w:bCs/>
          <w:sz w:val="24"/>
          <w:szCs w:val="36"/>
        </w:rPr>
        <w:t xml:space="preserve"> Environmental Sciences</w:t>
      </w:r>
      <w:r w:rsidR="006305E5">
        <w:rPr>
          <w:rFonts w:cs="Times New Roman"/>
          <w:bCs/>
          <w:sz w:val="24"/>
          <w:szCs w:val="36"/>
        </w:rPr>
        <w:t xml:space="preserve"> ENVS*1</w:t>
      </w:r>
      <w:r w:rsidR="00AC1BE7">
        <w:rPr>
          <w:rFonts w:cs="Times New Roman"/>
          <w:bCs/>
          <w:sz w:val="24"/>
          <w:szCs w:val="36"/>
        </w:rPr>
        <w:t>100</w:t>
      </w:r>
    </w:p>
    <w:p w:rsidR="00D31269" w:rsidRPr="00120B7B" w:rsidRDefault="00D31269" w:rsidP="00344E45">
      <w:pPr>
        <w:autoSpaceDE w:val="0"/>
        <w:autoSpaceDN w:val="0"/>
        <w:adjustRightInd w:val="0"/>
        <w:spacing w:after="0" w:line="240" w:lineRule="auto"/>
        <w:rPr>
          <w:rFonts w:cs="Times New Roman"/>
          <w:b/>
          <w:bCs/>
          <w:sz w:val="24"/>
          <w:szCs w:val="36"/>
        </w:rPr>
      </w:pPr>
    </w:p>
    <w:p w:rsidR="001813DE" w:rsidRPr="001813DE" w:rsidRDefault="00344E45" w:rsidP="001813DE">
      <w:pPr>
        <w:jc w:val="both"/>
        <w:rPr>
          <w:sz w:val="24"/>
          <w:szCs w:val="24"/>
        </w:rPr>
      </w:pPr>
      <w:r w:rsidRPr="00120B7B">
        <w:rPr>
          <w:rFonts w:cs="Times New Roman"/>
          <w:b/>
          <w:bCs/>
          <w:color w:val="000000"/>
          <w:sz w:val="24"/>
          <w:szCs w:val="24"/>
        </w:rPr>
        <w:t>Course Description:</w:t>
      </w:r>
      <w:r w:rsidR="001813DE">
        <w:rPr>
          <w:rFonts w:cs="Times New Roman"/>
          <w:b/>
          <w:bCs/>
          <w:color w:val="000000"/>
          <w:sz w:val="24"/>
          <w:szCs w:val="24"/>
        </w:rPr>
        <w:t xml:space="preserve"> </w:t>
      </w:r>
      <w:r w:rsidR="001813DE" w:rsidRPr="001813DE">
        <w:rPr>
          <w:rFonts w:eastAsia="Times New Roman" w:cs="Times New Roman"/>
          <w:sz w:val="24"/>
          <w:szCs w:val="24"/>
        </w:rPr>
        <w:t>This course introduces students to what it means to think critically from an environmental sciences perspective. It covers an introduction to: philosophy of science, philosophy of the environment, the evaluation of scientific evidence, and scientific arguments. The course focuses on how we understand and recognize environmental problems, how we decide what to do about them, and what role science can and should play in these discussions.</w:t>
      </w:r>
    </w:p>
    <w:p w:rsidR="00344E45" w:rsidRPr="001813DE"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Credit Weight:</w:t>
      </w:r>
      <w:r w:rsidR="001813DE">
        <w:rPr>
          <w:rFonts w:cs="Times New Roman"/>
          <w:bCs/>
          <w:color w:val="000000"/>
          <w:sz w:val="24"/>
          <w:szCs w:val="24"/>
        </w:rPr>
        <w:t xml:space="preserve"> </w:t>
      </w:r>
      <w:r w:rsidR="00AC1BE7">
        <w:rPr>
          <w:rFonts w:cs="Times New Roman"/>
          <w:bCs/>
          <w:color w:val="000000"/>
          <w:sz w:val="24"/>
          <w:szCs w:val="24"/>
        </w:rPr>
        <w:t>0.50</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813DE"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Academic Department (or campus):</w:t>
      </w:r>
      <w:r w:rsidR="001813DE">
        <w:rPr>
          <w:rFonts w:cs="Times New Roman"/>
          <w:b/>
          <w:bCs/>
          <w:color w:val="000000"/>
          <w:sz w:val="24"/>
          <w:szCs w:val="24"/>
        </w:rPr>
        <w:t xml:space="preserve"> </w:t>
      </w:r>
      <w:r w:rsidR="001813DE">
        <w:rPr>
          <w:rFonts w:cs="Times New Roman"/>
          <w:bCs/>
          <w:color w:val="000000"/>
          <w:sz w:val="24"/>
          <w:szCs w:val="24"/>
        </w:rPr>
        <w:t>School of Environmental Sciences</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813DE"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Campus:</w:t>
      </w:r>
      <w:r w:rsidR="001813DE">
        <w:rPr>
          <w:rFonts w:cs="Times New Roman"/>
          <w:b/>
          <w:bCs/>
          <w:color w:val="000000"/>
          <w:sz w:val="24"/>
          <w:szCs w:val="24"/>
        </w:rPr>
        <w:t xml:space="preserve"> </w:t>
      </w:r>
      <w:r w:rsidR="001813DE">
        <w:rPr>
          <w:rFonts w:cs="Times New Roman"/>
          <w:bCs/>
          <w:color w:val="000000"/>
          <w:sz w:val="24"/>
          <w:szCs w:val="24"/>
        </w:rPr>
        <w:t>Guelph</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344E45" w:rsidRPr="001813DE"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Semester Offering:</w:t>
      </w:r>
      <w:r w:rsidR="001813DE">
        <w:rPr>
          <w:rFonts w:cs="Times New Roman"/>
          <w:b/>
          <w:bCs/>
          <w:color w:val="000000"/>
          <w:sz w:val="24"/>
          <w:szCs w:val="24"/>
        </w:rPr>
        <w:t xml:space="preserve"> </w:t>
      </w:r>
      <w:r w:rsidR="001813DE">
        <w:rPr>
          <w:rFonts w:cs="Times New Roman"/>
          <w:bCs/>
          <w:color w:val="000000"/>
          <w:sz w:val="24"/>
          <w:szCs w:val="24"/>
        </w:rPr>
        <w:t>F</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Default="00344E45" w:rsidP="00A5304A">
      <w:pPr>
        <w:autoSpaceDE w:val="0"/>
        <w:autoSpaceDN w:val="0"/>
        <w:adjustRightInd w:val="0"/>
        <w:spacing w:after="0"/>
        <w:rPr>
          <w:rFonts w:cs="Times New Roman"/>
          <w:bCs/>
          <w:color w:val="000000"/>
          <w:sz w:val="24"/>
          <w:szCs w:val="24"/>
        </w:rPr>
      </w:pPr>
      <w:r w:rsidRPr="00120B7B">
        <w:rPr>
          <w:rFonts w:cs="Times New Roman"/>
          <w:b/>
          <w:bCs/>
          <w:color w:val="000000"/>
          <w:sz w:val="24"/>
          <w:szCs w:val="24"/>
        </w:rPr>
        <w:t>Class Schedule and Location:</w:t>
      </w:r>
      <w:r w:rsidR="001813DE">
        <w:rPr>
          <w:rFonts w:cs="Times New Roman"/>
          <w:b/>
          <w:bCs/>
          <w:color w:val="000000"/>
          <w:sz w:val="24"/>
          <w:szCs w:val="24"/>
        </w:rPr>
        <w:t xml:space="preserve"> </w:t>
      </w:r>
      <w:r w:rsidR="00A5304A">
        <w:rPr>
          <w:rFonts w:cs="Times New Roman"/>
          <w:bCs/>
          <w:color w:val="000000"/>
          <w:sz w:val="24"/>
          <w:szCs w:val="24"/>
        </w:rPr>
        <w:t>Lecture - Mon, Wed, Fri 3:30pm-4:20pm RICH 2520</w:t>
      </w:r>
    </w:p>
    <w:p w:rsidR="005C21C4" w:rsidRPr="00A5304A" w:rsidRDefault="005C21C4" w:rsidP="00AC1BE7">
      <w:pPr>
        <w:widowControl w:val="0"/>
        <w:autoSpaceDE w:val="0"/>
        <w:autoSpaceDN w:val="0"/>
        <w:adjustRightInd w:val="0"/>
        <w:spacing w:after="0"/>
        <w:ind w:left="2880"/>
        <w:rPr>
          <w:sz w:val="24"/>
          <w:szCs w:val="24"/>
        </w:rPr>
      </w:pPr>
    </w:p>
    <w:p w:rsidR="00A5304A" w:rsidRPr="00A5304A" w:rsidRDefault="00A5304A" w:rsidP="00A5304A">
      <w:pPr>
        <w:autoSpaceDE w:val="0"/>
        <w:autoSpaceDN w:val="0"/>
        <w:adjustRightInd w:val="0"/>
        <w:spacing w:after="0" w:line="240" w:lineRule="auto"/>
        <w:rPr>
          <w:rFonts w:cs="Times New Roman"/>
          <w:bCs/>
          <w:color w:val="000000"/>
          <w:sz w:val="24"/>
          <w:szCs w:val="24"/>
        </w:rPr>
      </w:pPr>
    </w:p>
    <w:p w:rsidR="00344E45" w:rsidRPr="00120B7B" w:rsidRDefault="00D31269" w:rsidP="00DC6544">
      <w:pPr>
        <w:pStyle w:val="Heading2"/>
      </w:pPr>
      <w:r w:rsidRPr="00120B7B">
        <w:t>Instructor Information</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Name:</w:t>
      </w:r>
      <w:r w:rsidR="00854328">
        <w:rPr>
          <w:rFonts w:cs="Times New Roman"/>
          <w:bCs/>
          <w:color w:val="000000"/>
          <w:sz w:val="24"/>
          <w:szCs w:val="24"/>
        </w:rPr>
        <w:t xml:space="preserve"> Dr. Neil Rooney and Dr. Shelley Hunt</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Email:</w:t>
      </w:r>
      <w:r w:rsidR="00854328">
        <w:rPr>
          <w:rFonts w:cs="Times New Roman"/>
          <w:bCs/>
          <w:color w:val="000000"/>
          <w:sz w:val="24"/>
          <w:szCs w:val="24"/>
        </w:rPr>
        <w:t xml:space="preserve"> </w:t>
      </w:r>
      <w:r w:rsidR="00854328" w:rsidRPr="00854328">
        <w:rPr>
          <w:rFonts w:cs="Times New Roman"/>
          <w:bCs/>
          <w:color w:val="000000"/>
          <w:sz w:val="24"/>
          <w:szCs w:val="24"/>
        </w:rPr>
        <w:t>nrooney@uoguelph.ca</w:t>
      </w:r>
      <w:r w:rsidR="00854328">
        <w:rPr>
          <w:rFonts w:cs="Times New Roman"/>
          <w:bCs/>
          <w:color w:val="000000"/>
          <w:sz w:val="24"/>
          <w:szCs w:val="24"/>
        </w:rPr>
        <w:t xml:space="preserve"> and shunt@uoguelph.ca</w:t>
      </w:r>
    </w:p>
    <w:p w:rsidR="00854328" w:rsidRDefault="00344E45" w:rsidP="00854328">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Office location and</w:t>
      </w:r>
      <w:r w:rsidR="008044CD" w:rsidRPr="00120B7B">
        <w:rPr>
          <w:rFonts w:cs="Times New Roman"/>
          <w:bCs/>
          <w:color w:val="000000"/>
          <w:sz w:val="24"/>
          <w:szCs w:val="24"/>
        </w:rPr>
        <w:t xml:space="preserve"> </w:t>
      </w:r>
      <w:r w:rsidRPr="00120B7B">
        <w:rPr>
          <w:rFonts w:cs="Times New Roman"/>
          <w:bCs/>
          <w:color w:val="000000"/>
          <w:sz w:val="24"/>
          <w:szCs w:val="24"/>
        </w:rPr>
        <w:t>office hours:</w:t>
      </w:r>
      <w:r w:rsidR="00854328">
        <w:rPr>
          <w:rFonts w:cs="Times New Roman"/>
          <w:bCs/>
          <w:color w:val="000000"/>
          <w:sz w:val="24"/>
          <w:szCs w:val="24"/>
        </w:rPr>
        <w:t xml:space="preserve">  </w:t>
      </w:r>
      <w:r w:rsidR="00854328" w:rsidRPr="00854328">
        <w:rPr>
          <w:rFonts w:cs="Times New Roman"/>
          <w:bCs/>
          <w:color w:val="000000"/>
          <w:sz w:val="24"/>
          <w:szCs w:val="24"/>
        </w:rPr>
        <w:t xml:space="preserve">Dr. Rooney – Rm. 2107 E.C. Bovey Building </w:t>
      </w:r>
    </w:p>
    <w:p w:rsidR="00854328" w:rsidRPr="00854328" w:rsidRDefault="00854328" w:rsidP="00854328">
      <w:pPr>
        <w:autoSpaceDE w:val="0"/>
        <w:autoSpaceDN w:val="0"/>
        <w:adjustRightInd w:val="0"/>
        <w:spacing w:after="0" w:line="240" w:lineRule="auto"/>
        <w:ind w:left="2880"/>
        <w:rPr>
          <w:rFonts w:cs="Times New Roman"/>
          <w:bCs/>
          <w:color w:val="000000"/>
          <w:sz w:val="24"/>
          <w:szCs w:val="24"/>
        </w:rPr>
      </w:pPr>
      <w:r>
        <w:rPr>
          <w:rFonts w:cs="Times New Roman"/>
          <w:bCs/>
          <w:color w:val="000000"/>
          <w:sz w:val="24"/>
          <w:szCs w:val="24"/>
        </w:rPr>
        <w:t xml:space="preserve">      </w:t>
      </w:r>
      <w:r w:rsidRPr="00854328">
        <w:rPr>
          <w:rFonts w:cs="Times New Roman"/>
          <w:bCs/>
          <w:color w:val="000000"/>
          <w:sz w:val="24"/>
          <w:szCs w:val="24"/>
        </w:rPr>
        <w:t>Dr. Hunt - Rm. 220 Alexander Hall</w:t>
      </w:r>
    </w:p>
    <w:p w:rsidR="00854328" w:rsidRPr="00854328" w:rsidRDefault="00854328" w:rsidP="00854328">
      <w:pPr>
        <w:autoSpaceDE w:val="0"/>
        <w:autoSpaceDN w:val="0"/>
        <w:adjustRightInd w:val="0"/>
        <w:spacing w:after="0" w:line="240" w:lineRule="auto"/>
        <w:rPr>
          <w:rFonts w:cs="Times New Roman"/>
          <w:bCs/>
          <w:color w:val="000000"/>
          <w:sz w:val="24"/>
          <w:szCs w:val="24"/>
        </w:rPr>
      </w:pPr>
      <w:r w:rsidRPr="00854328">
        <w:rPr>
          <w:rFonts w:cs="Times New Roman"/>
          <w:bCs/>
          <w:color w:val="000000"/>
          <w:sz w:val="24"/>
          <w:szCs w:val="24"/>
        </w:rPr>
        <w:tab/>
      </w:r>
      <w:r w:rsidRPr="00854328">
        <w:rPr>
          <w:rFonts w:cs="Times New Roman"/>
          <w:bCs/>
          <w:color w:val="000000"/>
          <w:sz w:val="24"/>
          <w:szCs w:val="24"/>
        </w:rPr>
        <w:tab/>
      </w:r>
      <w:r w:rsidRPr="00854328">
        <w:rPr>
          <w:rFonts w:cs="Times New Roman"/>
          <w:bCs/>
          <w:color w:val="000000"/>
          <w:sz w:val="24"/>
          <w:szCs w:val="24"/>
        </w:rPr>
        <w:tab/>
      </w:r>
      <w:r w:rsidRPr="00854328">
        <w:rPr>
          <w:rFonts w:cs="Times New Roman"/>
          <w:bCs/>
          <w:color w:val="000000"/>
          <w:sz w:val="24"/>
          <w:szCs w:val="24"/>
        </w:rPr>
        <w:tab/>
        <w:t xml:space="preserve">      </w:t>
      </w:r>
      <w:proofErr w:type="gramStart"/>
      <w:r w:rsidRPr="00854328">
        <w:rPr>
          <w:rFonts w:cs="Times New Roman"/>
          <w:bCs/>
          <w:color w:val="000000"/>
          <w:sz w:val="24"/>
          <w:szCs w:val="24"/>
        </w:rPr>
        <w:t>Office Hours by appointment.</w:t>
      </w:r>
      <w:proofErr w:type="gramEnd"/>
    </w:p>
    <w:p w:rsidR="00344E45" w:rsidRPr="00120B7B" w:rsidRDefault="00344E45" w:rsidP="00344E45">
      <w:pPr>
        <w:autoSpaceDE w:val="0"/>
        <w:autoSpaceDN w:val="0"/>
        <w:adjustRightInd w:val="0"/>
        <w:spacing w:after="0" w:line="240" w:lineRule="auto"/>
        <w:rPr>
          <w:rFonts w:cs="Times New Roman"/>
          <w:bCs/>
          <w:color w:val="000000"/>
          <w:sz w:val="24"/>
          <w:szCs w:val="24"/>
        </w:rPr>
      </w:pPr>
    </w:p>
    <w:p w:rsidR="00EB770C" w:rsidRDefault="00EB770C" w:rsidP="00DC6544">
      <w:pPr>
        <w:pStyle w:val="Heading2"/>
      </w:pPr>
    </w:p>
    <w:p w:rsidR="00344E45" w:rsidRPr="00120B7B" w:rsidRDefault="00344E45" w:rsidP="00DC6544">
      <w:pPr>
        <w:pStyle w:val="Heading2"/>
      </w:pPr>
      <w:r w:rsidRPr="00120B7B">
        <w:t>GTA Information</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Name:</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Email:</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office location</w:t>
      </w:r>
      <w:r w:rsidR="00D31269" w:rsidRPr="00120B7B">
        <w:rPr>
          <w:rFonts w:cs="Times New Roman"/>
          <w:bCs/>
          <w:color w:val="000000"/>
          <w:sz w:val="24"/>
          <w:szCs w:val="24"/>
        </w:rPr>
        <w:t xml:space="preserve"> a</w:t>
      </w:r>
      <w:r w:rsidRPr="00120B7B">
        <w:rPr>
          <w:rFonts w:cs="Times New Roman"/>
          <w:bCs/>
          <w:color w:val="000000"/>
          <w:sz w:val="24"/>
          <w:szCs w:val="24"/>
        </w:rPr>
        <w:t>nd office hours:</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EB770C" w:rsidRPr="00120B7B" w:rsidRDefault="00EB770C" w:rsidP="00344E45">
      <w:pPr>
        <w:autoSpaceDE w:val="0"/>
        <w:autoSpaceDN w:val="0"/>
        <w:adjustRightInd w:val="0"/>
        <w:spacing w:after="0" w:line="240" w:lineRule="auto"/>
        <w:rPr>
          <w:rFonts w:cs="Times New Roman"/>
          <w:color w:val="000000"/>
          <w:sz w:val="24"/>
          <w:szCs w:val="24"/>
        </w:rPr>
      </w:pPr>
    </w:p>
    <w:p w:rsidR="00344E45" w:rsidRPr="00120B7B" w:rsidRDefault="00344E45" w:rsidP="00DC6544">
      <w:pPr>
        <w:pStyle w:val="Heading2"/>
      </w:pPr>
      <w:r w:rsidRPr="00120B7B">
        <w:t>Course Content</w:t>
      </w:r>
    </w:p>
    <w:p w:rsidR="00D31269" w:rsidRPr="00120B7B" w:rsidRDefault="00D31269" w:rsidP="00344E45">
      <w:pPr>
        <w:autoSpaceDE w:val="0"/>
        <w:autoSpaceDN w:val="0"/>
        <w:adjustRightInd w:val="0"/>
        <w:spacing w:after="0" w:line="240" w:lineRule="auto"/>
        <w:rPr>
          <w:rFonts w:cs="Times New Roman"/>
          <w:b/>
          <w:color w:val="000000"/>
          <w:sz w:val="24"/>
          <w:szCs w:val="24"/>
          <w:u w:val="single"/>
        </w:rPr>
      </w:pPr>
    </w:p>
    <w:p w:rsidR="00344E45" w:rsidRPr="00C03F89" w:rsidRDefault="00344E45" w:rsidP="00C03F89">
      <w:pPr>
        <w:pStyle w:val="Heading3"/>
      </w:pPr>
      <w:r w:rsidRPr="00C03F89">
        <w:t>Specific Learning Outcomes:</w:t>
      </w:r>
    </w:p>
    <w:p w:rsidR="00344E45" w:rsidRPr="00120B7B" w:rsidRDefault="00344E45" w:rsidP="00344E45">
      <w:pPr>
        <w:autoSpaceDE w:val="0"/>
        <w:autoSpaceDN w:val="0"/>
        <w:adjustRightInd w:val="0"/>
        <w:spacing w:after="0" w:line="240" w:lineRule="auto"/>
        <w:rPr>
          <w:rFonts w:cs="Times New Roman"/>
          <w:color w:val="000000"/>
          <w:sz w:val="24"/>
          <w:szCs w:val="24"/>
        </w:rPr>
      </w:pPr>
    </w:p>
    <w:p w:rsidR="005E48EC" w:rsidRPr="005E48EC" w:rsidRDefault="005E48EC" w:rsidP="005E48EC">
      <w:pPr>
        <w:widowControl w:val="0"/>
        <w:autoSpaceDE w:val="0"/>
        <w:autoSpaceDN w:val="0"/>
        <w:adjustRightInd w:val="0"/>
        <w:spacing w:after="120"/>
        <w:ind w:left="-720" w:firstLine="720"/>
        <w:jc w:val="both"/>
        <w:rPr>
          <w:sz w:val="24"/>
          <w:szCs w:val="24"/>
        </w:rPr>
      </w:pPr>
      <w:r w:rsidRPr="005E48EC">
        <w:rPr>
          <w:rFonts w:cs="Helvetica"/>
          <w:sz w:val="24"/>
          <w:szCs w:val="24"/>
        </w:rPr>
        <w:t xml:space="preserve">Students will </w:t>
      </w:r>
      <w:r w:rsidRPr="005E48EC">
        <w:rPr>
          <w:rFonts w:cs="Helvetica"/>
          <w:b/>
          <w:i/>
          <w:sz w:val="24"/>
          <w:szCs w:val="24"/>
          <w:u w:val="single"/>
        </w:rPr>
        <w:t>begin to develop</w:t>
      </w:r>
      <w:r w:rsidRPr="005E48EC">
        <w:rPr>
          <w:rFonts w:cs="Helvetica"/>
          <w:sz w:val="24"/>
          <w:szCs w:val="24"/>
        </w:rPr>
        <w:t xml:space="preserve"> their understanding of: </w:t>
      </w:r>
    </w:p>
    <w:p w:rsidR="005E48EC" w:rsidRPr="005E48EC" w:rsidRDefault="005E48EC" w:rsidP="005E48EC">
      <w:pPr>
        <w:pStyle w:val="ListParagraph"/>
        <w:widowControl w:val="0"/>
        <w:numPr>
          <w:ilvl w:val="0"/>
          <w:numId w:val="2"/>
        </w:numPr>
        <w:autoSpaceDE w:val="0"/>
        <w:autoSpaceDN w:val="0"/>
        <w:adjustRightInd w:val="0"/>
        <w:spacing w:after="120"/>
        <w:jc w:val="both"/>
        <w:rPr>
          <w:sz w:val="24"/>
          <w:szCs w:val="24"/>
        </w:rPr>
      </w:pPr>
      <w:r w:rsidRPr="005E48EC">
        <w:rPr>
          <w:rFonts w:cs="Helvetica"/>
          <w:sz w:val="24"/>
          <w:szCs w:val="24"/>
        </w:rPr>
        <w:t>what it means to think critically from an environmental perspective (LO1);</w:t>
      </w:r>
    </w:p>
    <w:p w:rsidR="005E48EC" w:rsidRPr="005E48EC" w:rsidRDefault="005E48EC" w:rsidP="005E48EC">
      <w:pPr>
        <w:pStyle w:val="ListParagraph"/>
        <w:widowControl w:val="0"/>
        <w:numPr>
          <w:ilvl w:val="0"/>
          <w:numId w:val="2"/>
        </w:numPr>
        <w:autoSpaceDE w:val="0"/>
        <w:autoSpaceDN w:val="0"/>
        <w:adjustRightInd w:val="0"/>
        <w:spacing w:after="120"/>
        <w:jc w:val="both"/>
        <w:rPr>
          <w:sz w:val="24"/>
          <w:szCs w:val="24"/>
        </w:rPr>
      </w:pPr>
      <w:r w:rsidRPr="005E48EC">
        <w:rPr>
          <w:rFonts w:cs="Helvetica"/>
          <w:sz w:val="24"/>
          <w:szCs w:val="24"/>
        </w:rPr>
        <w:t xml:space="preserve">what science is and is not (LO2); </w:t>
      </w:r>
    </w:p>
    <w:p w:rsidR="005E48EC" w:rsidRPr="005E48EC" w:rsidRDefault="005E48EC" w:rsidP="005E48EC">
      <w:pPr>
        <w:pStyle w:val="ListParagraph"/>
        <w:widowControl w:val="0"/>
        <w:numPr>
          <w:ilvl w:val="0"/>
          <w:numId w:val="2"/>
        </w:numPr>
        <w:autoSpaceDE w:val="0"/>
        <w:autoSpaceDN w:val="0"/>
        <w:adjustRightInd w:val="0"/>
        <w:spacing w:after="120"/>
        <w:jc w:val="both"/>
        <w:rPr>
          <w:sz w:val="24"/>
          <w:szCs w:val="24"/>
        </w:rPr>
      </w:pPr>
      <w:r w:rsidRPr="005E48EC">
        <w:rPr>
          <w:rFonts w:cs="Helvetica"/>
          <w:sz w:val="24"/>
          <w:szCs w:val="24"/>
        </w:rPr>
        <w:t xml:space="preserve">what is the nature of scientific evidence (LO3); </w:t>
      </w:r>
    </w:p>
    <w:p w:rsidR="005E48EC" w:rsidRPr="005E48EC" w:rsidRDefault="005E48EC" w:rsidP="005E48EC">
      <w:pPr>
        <w:pStyle w:val="ListParagraph"/>
        <w:widowControl w:val="0"/>
        <w:numPr>
          <w:ilvl w:val="0"/>
          <w:numId w:val="2"/>
        </w:numPr>
        <w:autoSpaceDE w:val="0"/>
        <w:autoSpaceDN w:val="0"/>
        <w:adjustRightInd w:val="0"/>
        <w:spacing w:after="120"/>
        <w:jc w:val="both"/>
        <w:rPr>
          <w:sz w:val="24"/>
          <w:szCs w:val="24"/>
        </w:rPr>
      </w:pPr>
      <w:r w:rsidRPr="005E48EC">
        <w:rPr>
          <w:rFonts w:cs="Helvetica"/>
          <w:sz w:val="24"/>
          <w:szCs w:val="24"/>
        </w:rPr>
        <w:t>what role science does or ought to play in the development of policy (LO4);</w:t>
      </w:r>
    </w:p>
    <w:p w:rsidR="005E48EC" w:rsidRPr="005E48EC" w:rsidRDefault="005E48EC" w:rsidP="005E48EC">
      <w:pPr>
        <w:pStyle w:val="ListParagraph"/>
        <w:widowControl w:val="0"/>
        <w:numPr>
          <w:ilvl w:val="0"/>
          <w:numId w:val="2"/>
        </w:numPr>
        <w:autoSpaceDE w:val="0"/>
        <w:autoSpaceDN w:val="0"/>
        <w:adjustRightInd w:val="0"/>
        <w:spacing w:after="120"/>
        <w:jc w:val="both"/>
        <w:rPr>
          <w:sz w:val="24"/>
          <w:szCs w:val="24"/>
        </w:rPr>
      </w:pPr>
      <w:r w:rsidRPr="005E48EC">
        <w:rPr>
          <w:rFonts w:cs="Helvetica"/>
          <w:sz w:val="24"/>
          <w:szCs w:val="24"/>
        </w:rPr>
        <w:t>whether environmental issues are ethical issues (LO5);</w:t>
      </w:r>
    </w:p>
    <w:p w:rsidR="005E48EC" w:rsidRPr="00E660F2" w:rsidRDefault="005E48EC" w:rsidP="005E48EC">
      <w:pPr>
        <w:pStyle w:val="ListParagraph"/>
        <w:widowControl w:val="0"/>
        <w:numPr>
          <w:ilvl w:val="0"/>
          <w:numId w:val="2"/>
        </w:numPr>
        <w:autoSpaceDE w:val="0"/>
        <w:autoSpaceDN w:val="0"/>
        <w:adjustRightInd w:val="0"/>
        <w:spacing w:after="120"/>
        <w:jc w:val="both"/>
        <w:rPr>
          <w:sz w:val="24"/>
          <w:szCs w:val="24"/>
        </w:rPr>
      </w:pPr>
      <w:r w:rsidRPr="005E48EC">
        <w:rPr>
          <w:rFonts w:cs="Helvetica"/>
          <w:sz w:val="24"/>
          <w:szCs w:val="24"/>
        </w:rPr>
        <w:t>how to engage critically and in a scholarly manner, in public argume</w:t>
      </w:r>
      <w:r w:rsidR="00E660F2">
        <w:rPr>
          <w:rFonts w:cs="Helvetica"/>
          <w:sz w:val="24"/>
          <w:szCs w:val="24"/>
        </w:rPr>
        <w:t>nts about the environment (LO6);</w:t>
      </w:r>
    </w:p>
    <w:p w:rsidR="005E48EC" w:rsidRPr="005E48EC" w:rsidRDefault="005E48EC" w:rsidP="005E48EC">
      <w:pPr>
        <w:widowControl w:val="0"/>
        <w:autoSpaceDE w:val="0"/>
        <w:autoSpaceDN w:val="0"/>
        <w:adjustRightInd w:val="0"/>
        <w:spacing w:after="120"/>
        <w:jc w:val="both"/>
        <w:rPr>
          <w:rFonts w:cs="Helvetica"/>
          <w:sz w:val="24"/>
          <w:szCs w:val="24"/>
        </w:rPr>
      </w:pPr>
      <w:r w:rsidRPr="005E48EC">
        <w:rPr>
          <w:rFonts w:cs="Helvetica"/>
          <w:sz w:val="24"/>
          <w:szCs w:val="24"/>
        </w:rPr>
        <w:t xml:space="preserve">In the process we will address a number of the University’s Learning Objectives (see the Undergraduate Calendar), especially </w:t>
      </w:r>
      <w:r w:rsidRPr="005E48EC">
        <w:rPr>
          <w:rFonts w:cs="Helvetica"/>
          <w:b/>
          <w:i/>
          <w:sz w:val="24"/>
          <w:szCs w:val="24"/>
        </w:rPr>
        <w:t>literacy</w:t>
      </w:r>
      <w:r w:rsidRPr="005E48EC">
        <w:rPr>
          <w:rFonts w:cs="Helvetica"/>
          <w:b/>
          <w:sz w:val="24"/>
          <w:szCs w:val="24"/>
        </w:rPr>
        <w:t xml:space="preserve"> (ULO1)</w:t>
      </w:r>
      <w:r w:rsidRPr="005E48EC">
        <w:rPr>
          <w:rFonts w:cs="Helvetica"/>
          <w:sz w:val="24"/>
          <w:szCs w:val="24"/>
        </w:rPr>
        <w:t xml:space="preserve">, </w:t>
      </w:r>
      <w:r w:rsidRPr="005E48EC">
        <w:rPr>
          <w:rFonts w:cs="Helvetica"/>
          <w:b/>
          <w:i/>
          <w:sz w:val="24"/>
          <w:szCs w:val="24"/>
        </w:rPr>
        <w:t>independent thought</w:t>
      </w:r>
      <w:r w:rsidRPr="005E48EC">
        <w:rPr>
          <w:rFonts w:cs="Helvetica"/>
          <w:b/>
          <w:sz w:val="24"/>
          <w:szCs w:val="24"/>
        </w:rPr>
        <w:t xml:space="preserve"> (ULO9)</w:t>
      </w:r>
      <w:r w:rsidRPr="005E48EC">
        <w:rPr>
          <w:rFonts w:cs="Helvetica"/>
          <w:sz w:val="24"/>
          <w:szCs w:val="24"/>
        </w:rPr>
        <w:t xml:space="preserve">, and </w:t>
      </w:r>
      <w:r w:rsidRPr="005E48EC">
        <w:rPr>
          <w:rFonts w:cs="Helvetica"/>
          <w:b/>
          <w:i/>
          <w:sz w:val="24"/>
          <w:szCs w:val="24"/>
        </w:rPr>
        <w:t>moral maturity</w:t>
      </w:r>
      <w:r w:rsidRPr="005E48EC">
        <w:rPr>
          <w:rFonts w:cs="Helvetica"/>
          <w:b/>
          <w:sz w:val="24"/>
          <w:szCs w:val="24"/>
        </w:rPr>
        <w:t xml:space="preserve"> (ULO5)</w:t>
      </w:r>
      <w:r w:rsidRPr="005E48EC">
        <w:rPr>
          <w:rFonts w:cs="Helvetica"/>
          <w:sz w:val="24"/>
          <w:szCs w:val="24"/>
        </w:rPr>
        <w:t>.</w:t>
      </w:r>
    </w:p>
    <w:p w:rsidR="001905AF" w:rsidRPr="00120B7B" w:rsidRDefault="001905AF" w:rsidP="00344E45">
      <w:pPr>
        <w:autoSpaceDE w:val="0"/>
        <w:autoSpaceDN w:val="0"/>
        <w:adjustRightInd w:val="0"/>
        <w:spacing w:after="0" w:line="240" w:lineRule="auto"/>
        <w:rPr>
          <w:rFonts w:cs="Times New Roman"/>
          <w:b/>
          <w:bCs/>
          <w:color w:val="000000"/>
          <w:sz w:val="24"/>
          <w:szCs w:val="24"/>
        </w:rPr>
      </w:pPr>
    </w:p>
    <w:p w:rsidR="00344E45" w:rsidRDefault="008A7E6B" w:rsidP="00C03F89">
      <w:pPr>
        <w:pStyle w:val="Heading3"/>
      </w:pPr>
      <w:r w:rsidRPr="00120B7B">
        <w:t>Lecture</w:t>
      </w:r>
      <w:r w:rsidR="004E42DC" w:rsidRPr="00120B7B">
        <w:t xml:space="preserve"> Content</w:t>
      </w:r>
      <w:r w:rsidR="00344E45" w:rsidRPr="00120B7B">
        <w:t>:</w:t>
      </w:r>
    </w:p>
    <w:p w:rsidR="00B0378B" w:rsidRDefault="00B0378B" w:rsidP="00B0378B"/>
    <w:p w:rsidR="00B0378B" w:rsidRPr="00B0378B" w:rsidRDefault="00B0378B" w:rsidP="00B0378B">
      <w:r>
        <w:t>Approximate schedule of lecture topics:</w:t>
      </w:r>
    </w:p>
    <w:tbl>
      <w:tblPr>
        <w:tblStyle w:val="TableGrid1"/>
        <w:tblW w:w="0" w:type="auto"/>
        <w:tblLook w:val="00A0" w:firstRow="1" w:lastRow="0" w:firstColumn="1" w:lastColumn="0" w:noHBand="0" w:noVBand="0"/>
      </w:tblPr>
      <w:tblGrid>
        <w:gridCol w:w="1793"/>
        <w:gridCol w:w="3605"/>
        <w:gridCol w:w="2693"/>
      </w:tblGrid>
      <w:tr w:rsidR="00B0378B" w:rsidRPr="00B0378B" w:rsidTr="00B0378B">
        <w:tc>
          <w:tcPr>
            <w:tcW w:w="1793" w:type="dxa"/>
          </w:tcPr>
          <w:p w:rsidR="00B0378B" w:rsidRPr="00B0378B" w:rsidRDefault="00B0378B" w:rsidP="00577F99">
            <w:pPr>
              <w:tabs>
                <w:tab w:val="left" w:pos="1843"/>
              </w:tabs>
              <w:rPr>
                <w:b/>
              </w:rPr>
            </w:pPr>
            <w:r w:rsidRPr="00B0378B">
              <w:rPr>
                <w:b/>
              </w:rPr>
              <w:t>From</w:t>
            </w:r>
          </w:p>
        </w:tc>
        <w:tc>
          <w:tcPr>
            <w:tcW w:w="3605" w:type="dxa"/>
          </w:tcPr>
          <w:p w:rsidR="00B0378B" w:rsidRPr="00B0378B" w:rsidRDefault="00B0378B" w:rsidP="00577F99">
            <w:pPr>
              <w:tabs>
                <w:tab w:val="left" w:pos="1843"/>
              </w:tabs>
              <w:rPr>
                <w:b/>
              </w:rPr>
            </w:pPr>
            <w:r w:rsidRPr="00B0378B">
              <w:rPr>
                <w:b/>
              </w:rPr>
              <w:t>To</w:t>
            </w:r>
          </w:p>
        </w:tc>
        <w:tc>
          <w:tcPr>
            <w:tcW w:w="2693" w:type="dxa"/>
          </w:tcPr>
          <w:p w:rsidR="00B0378B" w:rsidRPr="00B0378B" w:rsidRDefault="00B0378B" w:rsidP="00577F99">
            <w:pPr>
              <w:tabs>
                <w:tab w:val="left" w:pos="1843"/>
              </w:tabs>
              <w:rPr>
                <w:b/>
              </w:rPr>
            </w:pPr>
            <w:r w:rsidRPr="00B0378B">
              <w:rPr>
                <w:b/>
              </w:rPr>
              <w:t>Lecture Topic</w:t>
            </w:r>
          </w:p>
        </w:tc>
      </w:tr>
      <w:tr w:rsidR="00B0378B" w:rsidRPr="00B0378B" w:rsidTr="00B0378B">
        <w:tc>
          <w:tcPr>
            <w:tcW w:w="1793" w:type="dxa"/>
          </w:tcPr>
          <w:p w:rsidR="00B0378B" w:rsidRPr="00B0378B" w:rsidRDefault="00B0378B" w:rsidP="00577F99">
            <w:pPr>
              <w:tabs>
                <w:tab w:val="left" w:pos="1843"/>
              </w:tabs>
            </w:pPr>
            <w:r>
              <w:t>14</w:t>
            </w:r>
            <w:r w:rsidRPr="00B0378B">
              <w:t xml:space="preserve"> September</w:t>
            </w:r>
          </w:p>
        </w:tc>
        <w:tc>
          <w:tcPr>
            <w:tcW w:w="3605" w:type="dxa"/>
          </w:tcPr>
          <w:p w:rsidR="00B0378B" w:rsidRPr="00B0378B" w:rsidRDefault="00B0378B" w:rsidP="00577F99">
            <w:pPr>
              <w:tabs>
                <w:tab w:val="left" w:pos="1843"/>
              </w:tabs>
            </w:pPr>
            <w:r>
              <w:t>25</w:t>
            </w:r>
            <w:r w:rsidRPr="00B0378B">
              <w:t xml:space="preserve"> September</w:t>
            </w:r>
          </w:p>
        </w:tc>
        <w:tc>
          <w:tcPr>
            <w:tcW w:w="2693" w:type="dxa"/>
          </w:tcPr>
          <w:p w:rsidR="00B0378B" w:rsidRPr="00B0378B" w:rsidRDefault="00B0378B" w:rsidP="00577F99">
            <w:pPr>
              <w:tabs>
                <w:tab w:val="left" w:pos="1843"/>
              </w:tabs>
            </w:pPr>
            <w:r w:rsidRPr="00B0378B">
              <w:t>Experiment design</w:t>
            </w:r>
          </w:p>
        </w:tc>
      </w:tr>
      <w:tr w:rsidR="00B0378B" w:rsidRPr="00B0378B" w:rsidTr="00B0378B">
        <w:tc>
          <w:tcPr>
            <w:tcW w:w="1793" w:type="dxa"/>
          </w:tcPr>
          <w:p w:rsidR="00B0378B" w:rsidRPr="00B0378B" w:rsidRDefault="00B0378B" w:rsidP="00577F99">
            <w:pPr>
              <w:tabs>
                <w:tab w:val="left" w:pos="1843"/>
              </w:tabs>
            </w:pPr>
            <w:r>
              <w:t>28</w:t>
            </w:r>
            <w:r w:rsidRPr="00B0378B">
              <w:t xml:space="preserve"> September</w:t>
            </w:r>
          </w:p>
        </w:tc>
        <w:tc>
          <w:tcPr>
            <w:tcW w:w="3605" w:type="dxa"/>
          </w:tcPr>
          <w:p w:rsidR="00B0378B" w:rsidRPr="00B0378B" w:rsidRDefault="00B0378B" w:rsidP="00577F99">
            <w:pPr>
              <w:tabs>
                <w:tab w:val="left" w:pos="1843"/>
              </w:tabs>
            </w:pPr>
            <w:r>
              <w:t>9</w:t>
            </w:r>
            <w:r w:rsidRPr="00B0378B">
              <w:t xml:space="preserve"> October</w:t>
            </w:r>
          </w:p>
        </w:tc>
        <w:tc>
          <w:tcPr>
            <w:tcW w:w="2693" w:type="dxa"/>
          </w:tcPr>
          <w:p w:rsidR="00B0378B" w:rsidRPr="00B0378B" w:rsidRDefault="00B0378B" w:rsidP="00577F99">
            <w:pPr>
              <w:tabs>
                <w:tab w:val="left" w:pos="1843"/>
              </w:tabs>
            </w:pPr>
            <w:r w:rsidRPr="00B0378B">
              <w:rPr>
                <w:rFonts w:eastAsia="Times New Roman" w:cs="Times New Roman"/>
                <w:color w:val="000000"/>
              </w:rPr>
              <w:t>How science is done</w:t>
            </w:r>
          </w:p>
        </w:tc>
      </w:tr>
      <w:tr w:rsidR="00B0378B" w:rsidRPr="00B0378B" w:rsidTr="00B0378B">
        <w:trPr>
          <w:trHeight w:val="293"/>
        </w:trPr>
        <w:tc>
          <w:tcPr>
            <w:tcW w:w="1793" w:type="dxa"/>
          </w:tcPr>
          <w:p w:rsidR="00B0378B" w:rsidRPr="00B0378B" w:rsidRDefault="00B0378B" w:rsidP="00577F99">
            <w:pPr>
              <w:tabs>
                <w:tab w:val="left" w:pos="1843"/>
              </w:tabs>
            </w:pPr>
            <w:r>
              <w:t>12</w:t>
            </w:r>
            <w:r w:rsidRPr="00B0378B">
              <w:t xml:space="preserve"> October</w:t>
            </w:r>
          </w:p>
        </w:tc>
        <w:tc>
          <w:tcPr>
            <w:tcW w:w="3605" w:type="dxa"/>
          </w:tcPr>
          <w:p w:rsidR="00B0378B" w:rsidRPr="00B0378B" w:rsidRDefault="00B0378B" w:rsidP="00577F99">
            <w:pPr>
              <w:tabs>
                <w:tab w:val="left" w:pos="1843"/>
              </w:tabs>
              <w:rPr>
                <w:rFonts w:eastAsia="Times New Roman" w:cs="Times New Roman"/>
                <w:color w:val="000000"/>
              </w:rPr>
            </w:pPr>
            <w:r>
              <w:t>23 October</w:t>
            </w:r>
          </w:p>
        </w:tc>
        <w:tc>
          <w:tcPr>
            <w:tcW w:w="2693" w:type="dxa"/>
          </w:tcPr>
          <w:p w:rsidR="00B0378B" w:rsidRPr="00B0378B" w:rsidRDefault="00B0378B" w:rsidP="00577F99">
            <w:pPr>
              <w:tabs>
                <w:tab w:val="left" w:pos="1843"/>
              </w:tabs>
              <w:rPr>
                <w:rFonts w:eastAsia="Times New Roman" w:cs="Times New Roman"/>
                <w:color w:val="000000"/>
              </w:rPr>
            </w:pPr>
            <w:r w:rsidRPr="00B0378B">
              <w:rPr>
                <w:rFonts w:eastAsia="Times New Roman" w:cs="Times New Roman"/>
                <w:color w:val="000000"/>
              </w:rPr>
              <w:t>Philosophy of science</w:t>
            </w:r>
          </w:p>
        </w:tc>
      </w:tr>
      <w:tr w:rsidR="00B0378B" w:rsidRPr="00B0378B" w:rsidTr="00B0378B">
        <w:trPr>
          <w:trHeight w:val="292"/>
        </w:trPr>
        <w:tc>
          <w:tcPr>
            <w:tcW w:w="1793" w:type="dxa"/>
          </w:tcPr>
          <w:p w:rsidR="00B0378B" w:rsidRDefault="00B0378B" w:rsidP="00577F99">
            <w:pPr>
              <w:tabs>
                <w:tab w:val="left" w:pos="1843"/>
              </w:tabs>
            </w:pPr>
            <w:r>
              <w:t>26</w:t>
            </w:r>
            <w:r w:rsidRPr="00B0378B">
              <w:t xml:space="preserve"> </w:t>
            </w:r>
            <w:r>
              <w:t>October</w:t>
            </w:r>
          </w:p>
        </w:tc>
        <w:tc>
          <w:tcPr>
            <w:tcW w:w="3605" w:type="dxa"/>
          </w:tcPr>
          <w:p w:rsidR="00B0378B" w:rsidRDefault="00B0378B" w:rsidP="00577F99">
            <w:pPr>
              <w:tabs>
                <w:tab w:val="left" w:pos="1843"/>
              </w:tabs>
            </w:pPr>
            <w:r>
              <w:t>6</w:t>
            </w:r>
            <w:r w:rsidRPr="00B0378B">
              <w:t xml:space="preserve"> </w:t>
            </w:r>
            <w:r>
              <w:t>November</w:t>
            </w:r>
          </w:p>
        </w:tc>
        <w:tc>
          <w:tcPr>
            <w:tcW w:w="2693" w:type="dxa"/>
          </w:tcPr>
          <w:p w:rsidR="00B0378B" w:rsidRPr="00B0378B" w:rsidRDefault="00B0378B" w:rsidP="00B0378B">
            <w:pPr>
              <w:tabs>
                <w:tab w:val="left" w:pos="1843"/>
              </w:tabs>
              <w:rPr>
                <w:rFonts w:eastAsia="Times New Roman" w:cs="Times New Roman"/>
                <w:color w:val="000000"/>
              </w:rPr>
            </w:pPr>
            <w:r w:rsidRPr="00B0378B">
              <w:t>Environmental ethics</w:t>
            </w:r>
          </w:p>
        </w:tc>
      </w:tr>
      <w:tr w:rsidR="00B0378B" w:rsidRPr="00B0378B" w:rsidTr="00B0378B">
        <w:tc>
          <w:tcPr>
            <w:tcW w:w="1793" w:type="dxa"/>
          </w:tcPr>
          <w:p w:rsidR="00B0378B" w:rsidRPr="00B0378B" w:rsidRDefault="00B0378B" w:rsidP="00577F99">
            <w:pPr>
              <w:tabs>
                <w:tab w:val="left" w:pos="1843"/>
              </w:tabs>
            </w:pPr>
            <w:r>
              <w:t>9</w:t>
            </w:r>
            <w:r w:rsidRPr="00B0378B">
              <w:t xml:space="preserve"> November</w:t>
            </w:r>
          </w:p>
        </w:tc>
        <w:tc>
          <w:tcPr>
            <w:tcW w:w="3605" w:type="dxa"/>
          </w:tcPr>
          <w:p w:rsidR="00B0378B" w:rsidRPr="00B0378B" w:rsidRDefault="00B0378B" w:rsidP="00577F99">
            <w:pPr>
              <w:tabs>
                <w:tab w:val="left" w:pos="1843"/>
              </w:tabs>
            </w:pPr>
            <w:r>
              <w:t>20</w:t>
            </w:r>
            <w:r w:rsidRPr="00B0378B">
              <w:t xml:space="preserve"> November</w:t>
            </w:r>
          </w:p>
        </w:tc>
        <w:tc>
          <w:tcPr>
            <w:tcW w:w="2693" w:type="dxa"/>
          </w:tcPr>
          <w:p w:rsidR="00B0378B" w:rsidRPr="00B0378B" w:rsidRDefault="00B0378B" w:rsidP="00577F99">
            <w:pPr>
              <w:tabs>
                <w:tab w:val="left" w:pos="1843"/>
              </w:tabs>
            </w:pPr>
            <w:r w:rsidRPr="00B0378B">
              <w:t>Case studies</w:t>
            </w:r>
          </w:p>
        </w:tc>
      </w:tr>
      <w:tr w:rsidR="00B0378B" w:rsidRPr="00B0378B" w:rsidTr="00B0378B">
        <w:tc>
          <w:tcPr>
            <w:tcW w:w="1793" w:type="dxa"/>
          </w:tcPr>
          <w:p w:rsidR="00B0378B" w:rsidRPr="00B0378B" w:rsidRDefault="00B0378B" w:rsidP="00577F99">
            <w:pPr>
              <w:tabs>
                <w:tab w:val="left" w:pos="1843"/>
              </w:tabs>
            </w:pPr>
            <w:r>
              <w:t>23</w:t>
            </w:r>
            <w:r w:rsidRPr="00B0378B">
              <w:t xml:space="preserve"> November</w:t>
            </w:r>
          </w:p>
        </w:tc>
        <w:tc>
          <w:tcPr>
            <w:tcW w:w="3605" w:type="dxa"/>
          </w:tcPr>
          <w:p w:rsidR="00B0378B" w:rsidRPr="00B0378B" w:rsidRDefault="00B0378B" w:rsidP="00577F99">
            <w:pPr>
              <w:tabs>
                <w:tab w:val="left" w:pos="1843"/>
              </w:tabs>
            </w:pPr>
            <w:r>
              <w:t>27</w:t>
            </w:r>
            <w:r w:rsidRPr="00B0378B">
              <w:t xml:space="preserve"> November</w:t>
            </w:r>
          </w:p>
        </w:tc>
        <w:tc>
          <w:tcPr>
            <w:tcW w:w="2693" w:type="dxa"/>
          </w:tcPr>
          <w:p w:rsidR="00B0378B" w:rsidRPr="00B0378B" w:rsidRDefault="00B0378B" w:rsidP="007C26D9">
            <w:pPr>
              <w:tabs>
                <w:tab w:val="left" w:pos="1843"/>
              </w:tabs>
            </w:pPr>
            <w:r w:rsidRPr="00B0378B">
              <w:t xml:space="preserve">Poster </w:t>
            </w:r>
            <w:r w:rsidR="007C26D9">
              <w:t>evaluations</w:t>
            </w:r>
          </w:p>
        </w:tc>
      </w:tr>
      <w:tr w:rsidR="00B0378B" w:rsidRPr="00B0378B" w:rsidTr="00B0378B">
        <w:tc>
          <w:tcPr>
            <w:tcW w:w="1793" w:type="dxa"/>
          </w:tcPr>
          <w:p w:rsidR="00B0378B" w:rsidRPr="00B0378B" w:rsidRDefault="00B0378B" w:rsidP="00577F99">
            <w:pPr>
              <w:tabs>
                <w:tab w:val="left" w:pos="1843"/>
              </w:tabs>
            </w:pPr>
            <w:r>
              <w:t>30</w:t>
            </w:r>
            <w:r w:rsidRPr="00B0378B">
              <w:t xml:space="preserve"> November</w:t>
            </w:r>
          </w:p>
        </w:tc>
        <w:tc>
          <w:tcPr>
            <w:tcW w:w="3605" w:type="dxa"/>
          </w:tcPr>
          <w:p w:rsidR="00B0378B" w:rsidRPr="00B0378B" w:rsidRDefault="00B0378B" w:rsidP="00577F99">
            <w:pPr>
              <w:tabs>
                <w:tab w:val="left" w:pos="1843"/>
              </w:tabs>
            </w:pPr>
            <w:r>
              <w:t>4 December</w:t>
            </w:r>
          </w:p>
        </w:tc>
        <w:tc>
          <w:tcPr>
            <w:tcW w:w="2693" w:type="dxa"/>
          </w:tcPr>
          <w:p w:rsidR="00B0378B" w:rsidRPr="00B0378B" w:rsidRDefault="00B0378B" w:rsidP="00577F99">
            <w:pPr>
              <w:tabs>
                <w:tab w:val="left" w:pos="1843"/>
              </w:tabs>
            </w:pPr>
            <w:r w:rsidRPr="00B0378B">
              <w:t>Course wrap-up</w:t>
            </w:r>
          </w:p>
        </w:tc>
      </w:tr>
    </w:tbl>
    <w:p w:rsidR="00454DF4" w:rsidRPr="00120B7B" w:rsidRDefault="00454DF4" w:rsidP="00344E45">
      <w:pPr>
        <w:autoSpaceDE w:val="0"/>
        <w:autoSpaceDN w:val="0"/>
        <w:adjustRightInd w:val="0"/>
        <w:spacing w:after="0" w:line="240" w:lineRule="auto"/>
        <w:rPr>
          <w:rFonts w:cs="Times New Roman"/>
          <w:color w:val="000000"/>
          <w:sz w:val="24"/>
          <w:szCs w:val="24"/>
        </w:rPr>
      </w:pP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344E45" w:rsidRPr="00120B7B" w:rsidRDefault="008A7E6B" w:rsidP="00C03F89">
      <w:pPr>
        <w:pStyle w:val="Heading3"/>
      </w:pPr>
      <w:r w:rsidRPr="00120B7B">
        <w:t>Lab</w:t>
      </w:r>
      <w:r w:rsidR="00344E45" w:rsidRPr="00120B7B">
        <w:t>s:</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66562E" w:rsidRPr="0066562E" w:rsidRDefault="00AC1BE7" w:rsidP="00454DF4">
      <w:pPr>
        <w:autoSpaceDE w:val="0"/>
        <w:autoSpaceDN w:val="0"/>
        <w:adjustRightInd w:val="0"/>
        <w:spacing w:after="0" w:line="240" w:lineRule="auto"/>
        <w:rPr>
          <w:rStyle w:val="Emphasis"/>
          <w:b w:val="0"/>
          <w:i w:val="0"/>
          <w:color w:val="auto"/>
        </w:rPr>
      </w:pPr>
      <w:proofErr w:type="gramStart"/>
      <w:r>
        <w:rPr>
          <w:rStyle w:val="Emphasis"/>
          <w:b w:val="0"/>
          <w:i w:val="0"/>
          <w:color w:val="auto"/>
        </w:rPr>
        <w:t>None.</w:t>
      </w:r>
      <w:proofErr w:type="gramEnd"/>
    </w:p>
    <w:p w:rsidR="00454DF4" w:rsidRPr="00120B7B" w:rsidRDefault="00454DF4" w:rsidP="00344E45">
      <w:pPr>
        <w:autoSpaceDE w:val="0"/>
        <w:autoSpaceDN w:val="0"/>
        <w:adjustRightInd w:val="0"/>
        <w:spacing w:after="0" w:line="240" w:lineRule="auto"/>
        <w:rPr>
          <w:rFonts w:cs="Times New Roman"/>
          <w:color w:val="000000"/>
          <w:sz w:val="24"/>
          <w:szCs w:val="24"/>
        </w:rPr>
      </w:pPr>
    </w:p>
    <w:p w:rsidR="00344E45" w:rsidRPr="00120B7B" w:rsidRDefault="008A7E6B" w:rsidP="00C03F89">
      <w:pPr>
        <w:pStyle w:val="Heading3"/>
      </w:pPr>
      <w:r w:rsidRPr="00120B7B">
        <w:t>Seminar</w:t>
      </w:r>
      <w:r w:rsidR="00344E45" w:rsidRPr="00120B7B">
        <w:t>s:</w:t>
      </w:r>
    </w:p>
    <w:p w:rsidR="0040216C" w:rsidRDefault="0040216C" w:rsidP="00454DF4">
      <w:pPr>
        <w:autoSpaceDE w:val="0"/>
        <w:autoSpaceDN w:val="0"/>
        <w:adjustRightInd w:val="0"/>
        <w:spacing w:after="0" w:line="240" w:lineRule="auto"/>
        <w:rPr>
          <w:rStyle w:val="Emphasis"/>
          <w:b w:val="0"/>
          <w:i w:val="0"/>
          <w:color w:val="auto"/>
        </w:rPr>
      </w:pPr>
    </w:p>
    <w:p w:rsidR="00454DF4" w:rsidRPr="00387C2C" w:rsidRDefault="00387C2C" w:rsidP="00454DF4">
      <w:pPr>
        <w:autoSpaceDE w:val="0"/>
        <w:autoSpaceDN w:val="0"/>
        <w:adjustRightInd w:val="0"/>
        <w:spacing w:after="0" w:line="240" w:lineRule="auto"/>
        <w:rPr>
          <w:rStyle w:val="Emphasis"/>
          <w:b w:val="0"/>
          <w:i w:val="0"/>
          <w:color w:val="auto"/>
        </w:rPr>
      </w:pPr>
      <w:proofErr w:type="gramStart"/>
      <w:r>
        <w:rPr>
          <w:rStyle w:val="Emphasis"/>
          <w:b w:val="0"/>
          <w:i w:val="0"/>
          <w:color w:val="auto"/>
        </w:rPr>
        <w:t>None.</w:t>
      </w:r>
      <w:proofErr w:type="gramEnd"/>
    </w:p>
    <w:p w:rsidR="000460C2" w:rsidRPr="00120B7B" w:rsidRDefault="000460C2"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C03F89">
      <w:pPr>
        <w:pStyle w:val="Heading3"/>
      </w:pPr>
      <w:r w:rsidRPr="00120B7B">
        <w:t xml:space="preserve">Course </w:t>
      </w:r>
      <w:r w:rsidR="004E42DC" w:rsidRPr="00120B7B">
        <w:t>A</w:t>
      </w:r>
      <w:r w:rsidRPr="00120B7B">
        <w:t xml:space="preserve">ssignments and </w:t>
      </w:r>
      <w:r w:rsidR="004E42DC" w:rsidRPr="00120B7B">
        <w:t>T</w:t>
      </w:r>
      <w:r w:rsidRPr="00120B7B">
        <w:t>ests:</w:t>
      </w:r>
    </w:p>
    <w:p w:rsidR="00454DF4" w:rsidRPr="00C03F89" w:rsidRDefault="00454DF4" w:rsidP="00454DF4">
      <w:pPr>
        <w:autoSpaceDE w:val="0"/>
        <w:autoSpaceDN w:val="0"/>
        <w:adjustRightInd w:val="0"/>
        <w:spacing w:after="0" w:line="240" w:lineRule="auto"/>
        <w:rPr>
          <w:rStyle w:val="IntenseEmphasis"/>
        </w:rPr>
      </w:pP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376"/>
        <w:gridCol w:w="2694"/>
        <w:gridCol w:w="2112"/>
        <w:gridCol w:w="2394"/>
      </w:tblGrid>
      <w:tr w:rsidR="00244565" w:rsidTr="00901A54">
        <w:trPr>
          <w:tblHeader/>
        </w:trPr>
        <w:tc>
          <w:tcPr>
            <w:tcW w:w="2376"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Assignment or Test</w:t>
            </w:r>
          </w:p>
        </w:tc>
        <w:tc>
          <w:tcPr>
            <w:tcW w:w="269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Due Date</w:t>
            </w:r>
          </w:p>
        </w:tc>
        <w:tc>
          <w:tcPr>
            <w:tcW w:w="2112"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Contribution to Final Mark (%)</w:t>
            </w:r>
          </w:p>
        </w:tc>
        <w:tc>
          <w:tcPr>
            <w:tcW w:w="239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Learning Outcomes Assessed</w:t>
            </w:r>
          </w:p>
        </w:tc>
      </w:tr>
      <w:tr w:rsidR="00244565" w:rsidTr="00901A54">
        <w:tc>
          <w:tcPr>
            <w:tcW w:w="2376" w:type="dxa"/>
          </w:tcPr>
          <w:p w:rsidR="00244565" w:rsidRPr="0040216C" w:rsidRDefault="00693F66" w:rsidP="00344E45">
            <w:pPr>
              <w:autoSpaceDE w:val="0"/>
              <w:autoSpaceDN w:val="0"/>
              <w:adjustRightInd w:val="0"/>
              <w:rPr>
                <w:rFonts w:cs="Times New Roman"/>
                <w:bCs/>
                <w:color w:val="000000"/>
                <w:sz w:val="24"/>
              </w:rPr>
            </w:pPr>
            <w:r w:rsidRPr="0040216C">
              <w:rPr>
                <w:rFonts w:cs="Times New Roman"/>
                <w:bCs/>
                <w:color w:val="000000"/>
                <w:sz w:val="24"/>
              </w:rPr>
              <w:t>Essay #1</w:t>
            </w:r>
          </w:p>
        </w:tc>
        <w:tc>
          <w:tcPr>
            <w:tcW w:w="2694" w:type="dxa"/>
          </w:tcPr>
          <w:p w:rsidR="00244565" w:rsidRPr="0040216C" w:rsidRDefault="00693F66" w:rsidP="00344E45">
            <w:pPr>
              <w:autoSpaceDE w:val="0"/>
              <w:autoSpaceDN w:val="0"/>
              <w:adjustRightInd w:val="0"/>
              <w:rPr>
                <w:rFonts w:cs="Times New Roman"/>
                <w:bCs/>
                <w:color w:val="000000"/>
                <w:sz w:val="24"/>
              </w:rPr>
            </w:pPr>
            <w:r w:rsidRPr="0040216C">
              <w:rPr>
                <w:rFonts w:cs="Times New Roman"/>
                <w:bCs/>
                <w:color w:val="000000"/>
                <w:sz w:val="24"/>
              </w:rPr>
              <w:t>Friday, October 9</w:t>
            </w:r>
            <w:r w:rsidRPr="0040216C">
              <w:rPr>
                <w:rFonts w:cs="Times New Roman"/>
                <w:bCs/>
                <w:color w:val="000000"/>
                <w:sz w:val="24"/>
                <w:vertAlign w:val="superscript"/>
              </w:rPr>
              <w:t>th</w:t>
            </w:r>
            <w:r w:rsidRPr="0040216C">
              <w:rPr>
                <w:rFonts w:cs="Times New Roman"/>
                <w:bCs/>
                <w:color w:val="000000"/>
                <w:sz w:val="24"/>
              </w:rPr>
              <w:t xml:space="preserve"> </w:t>
            </w:r>
          </w:p>
        </w:tc>
        <w:tc>
          <w:tcPr>
            <w:tcW w:w="2112" w:type="dxa"/>
          </w:tcPr>
          <w:p w:rsidR="00244565" w:rsidRPr="0040216C" w:rsidRDefault="00AC1BE7" w:rsidP="00AA2789">
            <w:pPr>
              <w:autoSpaceDE w:val="0"/>
              <w:autoSpaceDN w:val="0"/>
              <w:adjustRightInd w:val="0"/>
              <w:rPr>
                <w:rFonts w:cs="Times New Roman"/>
                <w:bCs/>
                <w:color w:val="000000"/>
                <w:sz w:val="24"/>
              </w:rPr>
            </w:pPr>
            <w:r>
              <w:rPr>
                <w:rFonts w:cs="Times New Roman"/>
                <w:bCs/>
                <w:color w:val="000000"/>
                <w:sz w:val="24"/>
              </w:rPr>
              <w:t>1</w:t>
            </w:r>
            <w:r w:rsidR="00AA2789">
              <w:rPr>
                <w:rFonts w:cs="Times New Roman"/>
                <w:bCs/>
                <w:color w:val="000000"/>
                <w:sz w:val="24"/>
              </w:rPr>
              <w:t>2</w:t>
            </w:r>
          </w:p>
        </w:tc>
        <w:tc>
          <w:tcPr>
            <w:tcW w:w="2394" w:type="dxa"/>
          </w:tcPr>
          <w:p w:rsidR="00244565" w:rsidRPr="00693F66" w:rsidRDefault="00E660F2" w:rsidP="00344E45">
            <w:pPr>
              <w:autoSpaceDE w:val="0"/>
              <w:autoSpaceDN w:val="0"/>
              <w:adjustRightInd w:val="0"/>
              <w:rPr>
                <w:rFonts w:cs="Times New Roman"/>
                <w:bCs/>
                <w:color w:val="000000"/>
              </w:rPr>
            </w:pPr>
            <w:r>
              <w:rPr>
                <w:rFonts w:cs="Times New Roman"/>
                <w:bCs/>
                <w:color w:val="000000"/>
              </w:rPr>
              <w:t xml:space="preserve">LO1, LO2, LO3, LO6, </w:t>
            </w:r>
            <w:r>
              <w:rPr>
                <w:rFonts w:cs="Times New Roman"/>
                <w:bCs/>
                <w:color w:val="000000"/>
              </w:rPr>
              <w:lastRenderedPageBreak/>
              <w:t>ULO1, ULO9</w:t>
            </w:r>
          </w:p>
        </w:tc>
      </w:tr>
      <w:tr w:rsidR="00F55DF3" w:rsidTr="00901A54">
        <w:tc>
          <w:tcPr>
            <w:tcW w:w="2376" w:type="dxa"/>
          </w:tcPr>
          <w:p w:rsidR="00F55DF3" w:rsidRPr="0040216C" w:rsidRDefault="00E660F2" w:rsidP="00344E45">
            <w:pPr>
              <w:autoSpaceDE w:val="0"/>
              <w:autoSpaceDN w:val="0"/>
              <w:adjustRightInd w:val="0"/>
              <w:rPr>
                <w:rFonts w:cs="Times New Roman"/>
                <w:bCs/>
                <w:color w:val="000000"/>
                <w:sz w:val="24"/>
              </w:rPr>
            </w:pPr>
            <w:r>
              <w:rPr>
                <w:rFonts w:cs="Times New Roman"/>
                <w:bCs/>
                <w:color w:val="000000"/>
                <w:sz w:val="24"/>
              </w:rPr>
              <w:lastRenderedPageBreak/>
              <w:t>Midterm exam</w:t>
            </w:r>
          </w:p>
        </w:tc>
        <w:tc>
          <w:tcPr>
            <w:tcW w:w="2694" w:type="dxa"/>
          </w:tcPr>
          <w:p w:rsidR="00F55DF3" w:rsidRPr="0040216C" w:rsidRDefault="00693F66" w:rsidP="00344E45">
            <w:pPr>
              <w:autoSpaceDE w:val="0"/>
              <w:autoSpaceDN w:val="0"/>
              <w:adjustRightInd w:val="0"/>
              <w:rPr>
                <w:rFonts w:cs="Times New Roman"/>
                <w:bCs/>
                <w:color w:val="000000"/>
                <w:sz w:val="24"/>
              </w:rPr>
            </w:pPr>
            <w:r w:rsidRPr="0040216C">
              <w:rPr>
                <w:rFonts w:cs="Times New Roman"/>
                <w:bCs/>
                <w:color w:val="000000"/>
                <w:sz w:val="24"/>
              </w:rPr>
              <w:t>Wednesday, October 21</w:t>
            </w:r>
            <w:r w:rsidRPr="0040216C">
              <w:rPr>
                <w:rFonts w:cs="Times New Roman"/>
                <w:bCs/>
                <w:color w:val="000000"/>
                <w:sz w:val="24"/>
                <w:vertAlign w:val="superscript"/>
              </w:rPr>
              <w:t>st</w:t>
            </w:r>
            <w:r w:rsidRPr="0040216C">
              <w:rPr>
                <w:rFonts w:cs="Times New Roman"/>
                <w:bCs/>
                <w:color w:val="000000"/>
                <w:sz w:val="24"/>
              </w:rPr>
              <w:t xml:space="preserve"> in class</w:t>
            </w:r>
          </w:p>
        </w:tc>
        <w:tc>
          <w:tcPr>
            <w:tcW w:w="2112" w:type="dxa"/>
          </w:tcPr>
          <w:p w:rsidR="00F55DF3" w:rsidRPr="0040216C" w:rsidRDefault="00693F66" w:rsidP="00344E45">
            <w:pPr>
              <w:autoSpaceDE w:val="0"/>
              <w:autoSpaceDN w:val="0"/>
              <w:adjustRightInd w:val="0"/>
              <w:rPr>
                <w:rFonts w:cs="Times New Roman"/>
                <w:bCs/>
                <w:color w:val="000000"/>
                <w:sz w:val="24"/>
              </w:rPr>
            </w:pPr>
            <w:r w:rsidRPr="0040216C">
              <w:rPr>
                <w:rFonts w:cs="Times New Roman"/>
                <w:bCs/>
                <w:color w:val="000000"/>
                <w:sz w:val="24"/>
              </w:rPr>
              <w:t>20</w:t>
            </w:r>
          </w:p>
        </w:tc>
        <w:tc>
          <w:tcPr>
            <w:tcW w:w="2394" w:type="dxa"/>
          </w:tcPr>
          <w:p w:rsidR="00F55DF3" w:rsidRPr="00693F66" w:rsidRDefault="00E660F2" w:rsidP="00E660F2">
            <w:pPr>
              <w:autoSpaceDE w:val="0"/>
              <w:autoSpaceDN w:val="0"/>
              <w:adjustRightInd w:val="0"/>
              <w:rPr>
                <w:rFonts w:cs="Times New Roman"/>
                <w:bCs/>
                <w:color w:val="000000"/>
              </w:rPr>
            </w:pPr>
            <w:r>
              <w:rPr>
                <w:rFonts w:cs="Times New Roman"/>
                <w:bCs/>
                <w:color w:val="000000"/>
              </w:rPr>
              <w:t>LO1, LO2, LO3, ULO1, ULO9</w:t>
            </w:r>
          </w:p>
        </w:tc>
      </w:tr>
      <w:tr w:rsidR="00244565" w:rsidTr="00901A54">
        <w:tc>
          <w:tcPr>
            <w:tcW w:w="2376" w:type="dxa"/>
          </w:tcPr>
          <w:p w:rsidR="00244565" w:rsidRPr="0040216C" w:rsidRDefault="00693F66" w:rsidP="00344E45">
            <w:pPr>
              <w:autoSpaceDE w:val="0"/>
              <w:autoSpaceDN w:val="0"/>
              <w:adjustRightInd w:val="0"/>
              <w:rPr>
                <w:rFonts w:cs="Times New Roman"/>
                <w:bCs/>
                <w:color w:val="000000"/>
                <w:sz w:val="24"/>
              </w:rPr>
            </w:pPr>
            <w:r w:rsidRPr="0040216C">
              <w:rPr>
                <w:rFonts w:cs="Times New Roman"/>
                <w:bCs/>
                <w:color w:val="000000"/>
                <w:sz w:val="24"/>
              </w:rPr>
              <w:t>Essay #2</w:t>
            </w:r>
          </w:p>
        </w:tc>
        <w:tc>
          <w:tcPr>
            <w:tcW w:w="2694" w:type="dxa"/>
          </w:tcPr>
          <w:p w:rsidR="00244565" w:rsidRPr="0040216C" w:rsidRDefault="00693F66" w:rsidP="00344E45">
            <w:pPr>
              <w:autoSpaceDE w:val="0"/>
              <w:autoSpaceDN w:val="0"/>
              <w:adjustRightInd w:val="0"/>
              <w:rPr>
                <w:rFonts w:cs="Times New Roman"/>
                <w:bCs/>
                <w:color w:val="000000"/>
                <w:sz w:val="24"/>
              </w:rPr>
            </w:pPr>
            <w:r w:rsidRPr="0040216C">
              <w:rPr>
                <w:rFonts w:cs="Times New Roman"/>
                <w:bCs/>
                <w:color w:val="000000"/>
                <w:sz w:val="24"/>
              </w:rPr>
              <w:t>Friday, November 13</w:t>
            </w:r>
            <w:r w:rsidRPr="0040216C">
              <w:rPr>
                <w:rFonts w:cs="Times New Roman"/>
                <w:bCs/>
                <w:color w:val="000000"/>
                <w:sz w:val="24"/>
                <w:vertAlign w:val="superscript"/>
              </w:rPr>
              <w:t>th</w:t>
            </w:r>
            <w:r w:rsidRPr="0040216C">
              <w:rPr>
                <w:rFonts w:cs="Times New Roman"/>
                <w:bCs/>
                <w:color w:val="000000"/>
                <w:sz w:val="24"/>
              </w:rPr>
              <w:t xml:space="preserve"> </w:t>
            </w:r>
          </w:p>
        </w:tc>
        <w:tc>
          <w:tcPr>
            <w:tcW w:w="2112" w:type="dxa"/>
          </w:tcPr>
          <w:p w:rsidR="00244565" w:rsidRPr="0040216C" w:rsidRDefault="00AA2789" w:rsidP="00344E45">
            <w:pPr>
              <w:autoSpaceDE w:val="0"/>
              <w:autoSpaceDN w:val="0"/>
              <w:adjustRightInd w:val="0"/>
              <w:rPr>
                <w:rFonts w:cs="Times New Roman"/>
                <w:bCs/>
                <w:color w:val="000000"/>
                <w:sz w:val="24"/>
              </w:rPr>
            </w:pPr>
            <w:r>
              <w:rPr>
                <w:rFonts w:cs="Times New Roman"/>
                <w:bCs/>
                <w:color w:val="000000"/>
                <w:sz w:val="24"/>
              </w:rPr>
              <w:t>15</w:t>
            </w:r>
          </w:p>
        </w:tc>
        <w:tc>
          <w:tcPr>
            <w:tcW w:w="2394" w:type="dxa"/>
          </w:tcPr>
          <w:p w:rsidR="00244565" w:rsidRPr="00693F66" w:rsidRDefault="00901A54" w:rsidP="00344E45">
            <w:pPr>
              <w:autoSpaceDE w:val="0"/>
              <w:autoSpaceDN w:val="0"/>
              <w:adjustRightInd w:val="0"/>
              <w:rPr>
                <w:rFonts w:cs="Times New Roman"/>
                <w:bCs/>
                <w:color w:val="000000"/>
              </w:rPr>
            </w:pPr>
            <w:r>
              <w:rPr>
                <w:rFonts w:cs="Times New Roman"/>
                <w:bCs/>
                <w:color w:val="000000"/>
              </w:rPr>
              <w:t>LO1, LO4, LO6, ULO1 ULO9</w:t>
            </w:r>
          </w:p>
        </w:tc>
      </w:tr>
      <w:tr w:rsidR="00901A54" w:rsidTr="00901A54">
        <w:tc>
          <w:tcPr>
            <w:tcW w:w="2376" w:type="dxa"/>
          </w:tcPr>
          <w:p w:rsidR="00901A54" w:rsidRPr="0040216C" w:rsidRDefault="00901A54" w:rsidP="00344E45">
            <w:pPr>
              <w:autoSpaceDE w:val="0"/>
              <w:autoSpaceDN w:val="0"/>
              <w:adjustRightInd w:val="0"/>
              <w:rPr>
                <w:rFonts w:cs="Times New Roman"/>
                <w:bCs/>
                <w:color w:val="000000"/>
                <w:sz w:val="24"/>
              </w:rPr>
            </w:pPr>
            <w:r w:rsidRPr="0040216C">
              <w:rPr>
                <w:rFonts w:cs="Times New Roman"/>
                <w:bCs/>
                <w:color w:val="000000"/>
                <w:sz w:val="24"/>
              </w:rPr>
              <w:t xml:space="preserve">Peer review of </w:t>
            </w:r>
            <w:r w:rsidR="00AC1BE7">
              <w:rPr>
                <w:rFonts w:cs="Times New Roman"/>
                <w:bCs/>
                <w:color w:val="000000"/>
                <w:sz w:val="24"/>
              </w:rPr>
              <w:t xml:space="preserve">ENVS*1030 </w:t>
            </w:r>
            <w:r w:rsidRPr="0040216C">
              <w:rPr>
                <w:rFonts w:cs="Times New Roman"/>
                <w:bCs/>
                <w:color w:val="000000"/>
                <w:sz w:val="24"/>
              </w:rPr>
              <w:t>posters</w:t>
            </w:r>
          </w:p>
        </w:tc>
        <w:tc>
          <w:tcPr>
            <w:tcW w:w="2694" w:type="dxa"/>
          </w:tcPr>
          <w:p w:rsidR="00901A54" w:rsidRPr="0040216C" w:rsidRDefault="00AC1BE7" w:rsidP="00AC1BE7">
            <w:pPr>
              <w:autoSpaceDE w:val="0"/>
              <w:autoSpaceDN w:val="0"/>
              <w:adjustRightInd w:val="0"/>
              <w:rPr>
                <w:rFonts w:cs="Times New Roman"/>
                <w:bCs/>
                <w:color w:val="000000"/>
                <w:sz w:val="24"/>
              </w:rPr>
            </w:pPr>
            <w:r>
              <w:rPr>
                <w:rFonts w:cs="Times New Roman"/>
                <w:bCs/>
                <w:color w:val="000000"/>
                <w:sz w:val="24"/>
              </w:rPr>
              <w:t>In class, week of Nov 23</w:t>
            </w:r>
            <w:r w:rsidRPr="00AC1BE7">
              <w:rPr>
                <w:rFonts w:cs="Times New Roman"/>
                <w:bCs/>
                <w:color w:val="000000"/>
                <w:sz w:val="24"/>
                <w:vertAlign w:val="superscript"/>
              </w:rPr>
              <w:t>rd</w:t>
            </w:r>
            <w:r>
              <w:rPr>
                <w:rFonts w:cs="Times New Roman"/>
                <w:bCs/>
                <w:color w:val="000000"/>
                <w:sz w:val="24"/>
              </w:rPr>
              <w:t xml:space="preserve"> </w:t>
            </w:r>
            <w:r w:rsidR="00901A54" w:rsidRPr="0040216C">
              <w:rPr>
                <w:rFonts w:cs="Times New Roman"/>
                <w:bCs/>
                <w:color w:val="000000"/>
                <w:sz w:val="24"/>
              </w:rPr>
              <w:t xml:space="preserve">  </w:t>
            </w:r>
          </w:p>
        </w:tc>
        <w:tc>
          <w:tcPr>
            <w:tcW w:w="2112" w:type="dxa"/>
          </w:tcPr>
          <w:p w:rsidR="00901A54" w:rsidRPr="0040216C" w:rsidRDefault="00AA2789" w:rsidP="00344E45">
            <w:pPr>
              <w:autoSpaceDE w:val="0"/>
              <w:autoSpaceDN w:val="0"/>
              <w:adjustRightInd w:val="0"/>
              <w:rPr>
                <w:rFonts w:cs="Times New Roman"/>
                <w:bCs/>
                <w:color w:val="000000"/>
                <w:sz w:val="24"/>
              </w:rPr>
            </w:pPr>
            <w:r>
              <w:rPr>
                <w:rFonts w:cs="Times New Roman"/>
                <w:bCs/>
                <w:color w:val="000000"/>
                <w:sz w:val="24"/>
              </w:rPr>
              <w:t>8</w:t>
            </w:r>
          </w:p>
        </w:tc>
        <w:tc>
          <w:tcPr>
            <w:tcW w:w="2394" w:type="dxa"/>
          </w:tcPr>
          <w:p w:rsidR="00901A54" w:rsidRPr="00693F66" w:rsidRDefault="00901A54" w:rsidP="00344E45">
            <w:pPr>
              <w:autoSpaceDE w:val="0"/>
              <w:autoSpaceDN w:val="0"/>
              <w:adjustRightInd w:val="0"/>
              <w:rPr>
                <w:rFonts w:cs="Times New Roman"/>
                <w:bCs/>
                <w:color w:val="000000"/>
              </w:rPr>
            </w:pPr>
            <w:r>
              <w:rPr>
                <w:rFonts w:cs="Times New Roman"/>
                <w:bCs/>
                <w:color w:val="000000"/>
              </w:rPr>
              <w:t>LO1, LO3, ULO1, ULO9</w:t>
            </w:r>
          </w:p>
        </w:tc>
      </w:tr>
      <w:tr w:rsidR="00901A54" w:rsidTr="00901A54">
        <w:tc>
          <w:tcPr>
            <w:tcW w:w="2376" w:type="dxa"/>
          </w:tcPr>
          <w:p w:rsidR="00901A54" w:rsidRPr="0040216C" w:rsidRDefault="00901A54" w:rsidP="00344E45">
            <w:pPr>
              <w:autoSpaceDE w:val="0"/>
              <w:autoSpaceDN w:val="0"/>
              <w:adjustRightInd w:val="0"/>
              <w:rPr>
                <w:rFonts w:cs="Times New Roman"/>
                <w:bCs/>
                <w:color w:val="000000"/>
                <w:sz w:val="24"/>
              </w:rPr>
            </w:pPr>
            <w:r w:rsidRPr="0040216C">
              <w:rPr>
                <w:rFonts w:cs="Times New Roman"/>
                <w:bCs/>
                <w:color w:val="000000"/>
                <w:sz w:val="24"/>
              </w:rPr>
              <w:t>Essay #3</w:t>
            </w:r>
          </w:p>
        </w:tc>
        <w:tc>
          <w:tcPr>
            <w:tcW w:w="2694" w:type="dxa"/>
          </w:tcPr>
          <w:p w:rsidR="00901A54" w:rsidRPr="0040216C" w:rsidRDefault="00901A54" w:rsidP="00344E45">
            <w:pPr>
              <w:autoSpaceDE w:val="0"/>
              <w:autoSpaceDN w:val="0"/>
              <w:adjustRightInd w:val="0"/>
              <w:rPr>
                <w:rFonts w:cs="Times New Roman"/>
                <w:bCs/>
                <w:color w:val="000000"/>
                <w:sz w:val="24"/>
              </w:rPr>
            </w:pPr>
            <w:r w:rsidRPr="0040216C">
              <w:rPr>
                <w:rFonts w:cs="Times New Roman"/>
                <w:bCs/>
                <w:color w:val="000000"/>
                <w:sz w:val="24"/>
              </w:rPr>
              <w:t>Friday, December 4</w:t>
            </w:r>
            <w:r w:rsidRPr="0040216C">
              <w:rPr>
                <w:rFonts w:cs="Times New Roman"/>
                <w:bCs/>
                <w:color w:val="000000"/>
                <w:sz w:val="24"/>
                <w:vertAlign w:val="superscript"/>
              </w:rPr>
              <w:t>th</w:t>
            </w:r>
            <w:r w:rsidRPr="0040216C">
              <w:rPr>
                <w:rFonts w:cs="Times New Roman"/>
                <w:bCs/>
                <w:color w:val="000000"/>
                <w:sz w:val="24"/>
              </w:rPr>
              <w:t xml:space="preserve"> </w:t>
            </w:r>
          </w:p>
        </w:tc>
        <w:tc>
          <w:tcPr>
            <w:tcW w:w="2112" w:type="dxa"/>
          </w:tcPr>
          <w:p w:rsidR="00901A54" w:rsidRPr="0040216C" w:rsidRDefault="00AA2789" w:rsidP="00344E45">
            <w:pPr>
              <w:autoSpaceDE w:val="0"/>
              <w:autoSpaceDN w:val="0"/>
              <w:adjustRightInd w:val="0"/>
              <w:rPr>
                <w:rFonts w:cs="Times New Roman"/>
                <w:bCs/>
                <w:color w:val="000000"/>
                <w:sz w:val="24"/>
              </w:rPr>
            </w:pPr>
            <w:r>
              <w:rPr>
                <w:rFonts w:cs="Times New Roman"/>
                <w:bCs/>
                <w:color w:val="000000"/>
                <w:sz w:val="24"/>
              </w:rPr>
              <w:t>15</w:t>
            </w:r>
          </w:p>
        </w:tc>
        <w:tc>
          <w:tcPr>
            <w:tcW w:w="2394" w:type="dxa"/>
          </w:tcPr>
          <w:p w:rsidR="00901A54" w:rsidRPr="00693F66" w:rsidRDefault="00901A54" w:rsidP="00901A54">
            <w:pPr>
              <w:autoSpaceDE w:val="0"/>
              <w:autoSpaceDN w:val="0"/>
              <w:adjustRightInd w:val="0"/>
              <w:rPr>
                <w:rFonts w:cs="Times New Roman"/>
                <w:bCs/>
                <w:color w:val="000000"/>
              </w:rPr>
            </w:pPr>
            <w:r>
              <w:rPr>
                <w:rFonts w:cs="Times New Roman"/>
                <w:bCs/>
                <w:color w:val="000000"/>
              </w:rPr>
              <w:t>LO1, LO5, LO6, ULO1, ULO5, ULO9</w:t>
            </w:r>
          </w:p>
        </w:tc>
      </w:tr>
      <w:tr w:rsidR="00901A54" w:rsidTr="00901A54">
        <w:tc>
          <w:tcPr>
            <w:tcW w:w="2376" w:type="dxa"/>
          </w:tcPr>
          <w:p w:rsidR="00901A54" w:rsidRPr="0040216C" w:rsidRDefault="00901A54" w:rsidP="00344E45">
            <w:pPr>
              <w:autoSpaceDE w:val="0"/>
              <w:autoSpaceDN w:val="0"/>
              <w:adjustRightInd w:val="0"/>
              <w:rPr>
                <w:rFonts w:cs="Times New Roman"/>
                <w:bCs/>
                <w:color w:val="000000"/>
                <w:sz w:val="24"/>
              </w:rPr>
            </w:pPr>
            <w:r w:rsidRPr="0040216C">
              <w:rPr>
                <w:rFonts w:cs="Times New Roman"/>
                <w:bCs/>
                <w:color w:val="000000"/>
                <w:sz w:val="24"/>
              </w:rPr>
              <w:t>Final exam</w:t>
            </w:r>
          </w:p>
        </w:tc>
        <w:tc>
          <w:tcPr>
            <w:tcW w:w="2694" w:type="dxa"/>
          </w:tcPr>
          <w:p w:rsidR="00901A54" w:rsidRPr="0040216C" w:rsidRDefault="00901A54" w:rsidP="00344E45">
            <w:pPr>
              <w:autoSpaceDE w:val="0"/>
              <w:autoSpaceDN w:val="0"/>
              <w:adjustRightInd w:val="0"/>
              <w:rPr>
                <w:rFonts w:cs="Times New Roman"/>
                <w:bCs/>
                <w:color w:val="000000"/>
                <w:sz w:val="24"/>
              </w:rPr>
            </w:pPr>
            <w:r w:rsidRPr="0040216C">
              <w:rPr>
                <w:rFonts w:cs="Times New Roman"/>
                <w:bCs/>
                <w:color w:val="000000"/>
                <w:sz w:val="24"/>
              </w:rPr>
              <w:t>Friday, December 18</w:t>
            </w:r>
            <w:r w:rsidRPr="0040216C">
              <w:rPr>
                <w:rFonts w:cs="Times New Roman"/>
                <w:bCs/>
                <w:color w:val="000000"/>
                <w:sz w:val="24"/>
                <w:vertAlign w:val="superscript"/>
              </w:rPr>
              <w:t>th</w:t>
            </w:r>
            <w:r w:rsidRPr="0040216C">
              <w:rPr>
                <w:rFonts w:cs="Times New Roman"/>
                <w:bCs/>
                <w:color w:val="000000"/>
                <w:sz w:val="24"/>
              </w:rPr>
              <w:t>, 2:30pm-4:30pm</w:t>
            </w:r>
          </w:p>
        </w:tc>
        <w:tc>
          <w:tcPr>
            <w:tcW w:w="2112" w:type="dxa"/>
          </w:tcPr>
          <w:p w:rsidR="00901A54" w:rsidRPr="0040216C" w:rsidRDefault="00AC1BE7" w:rsidP="00344E45">
            <w:pPr>
              <w:autoSpaceDE w:val="0"/>
              <w:autoSpaceDN w:val="0"/>
              <w:adjustRightInd w:val="0"/>
              <w:rPr>
                <w:rFonts w:cs="Times New Roman"/>
                <w:bCs/>
                <w:color w:val="000000"/>
                <w:sz w:val="24"/>
              </w:rPr>
            </w:pPr>
            <w:r>
              <w:rPr>
                <w:rFonts w:cs="Times New Roman"/>
                <w:bCs/>
                <w:color w:val="000000"/>
                <w:sz w:val="24"/>
              </w:rPr>
              <w:t>30</w:t>
            </w:r>
          </w:p>
        </w:tc>
        <w:tc>
          <w:tcPr>
            <w:tcW w:w="2394" w:type="dxa"/>
          </w:tcPr>
          <w:p w:rsidR="00901A54" w:rsidRPr="00693F66" w:rsidRDefault="008350A6" w:rsidP="00344E45">
            <w:pPr>
              <w:autoSpaceDE w:val="0"/>
              <w:autoSpaceDN w:val="0"/>
              <w:adjustRightInd w:val="0"/>
              <w:rPr>
                <w:rFonts w:cs="Times New Roman"/>
                <w:bCs/>
                <w:color w:val="000000"/>
              </w:rPr>
            </w:pPr>
            <w:r>
              <w:rPr>
                <w:rFonts w:cs="Times New Roman"/>
                <w:bCs/>
                <w:color w:val="000000"/>
              </w:rPr>
              <w:t>LO1, LO2, LO3, LO4, LO5, LO6, ULO1, ULO5, ULO9</w:t>
            </w:r>
          </w:p>
        </w:tc>
      </w:tr>
    </w:tbl>
    <w:p w:rsidR="00244565" w:rsidRPr="00120B7B" w:rsidRDefault="00244565" w:rsidP="00344E45">
      <w:pPr>
        <w:autoSpaceDE w:val="0"/>
        <w:autoSpaceDN w:val="0"/>
        <w:adjustRightInd w:val="0"/>
        <w:spacing w:after="0" w:line="240" w:lineRule="auto"/>
        <w:rPr>
          <w:rFonts w:cs="Times New Roman"/>
          <w:b/>
          <w:bCs/>
          <w:color w:val="000000"/>
          <w:sz w:val="24"/>
          <w:szCs w:val="24"/>
        </w:rPr>
      </w:pPr>
    </w:p>
    <w:p w:rsidR="00C03F89" w:rsidRDefault="00244565" w:rsidP="00344E45">
      <w:pPr>
        <w:autoSpaceDE w:val="0"/>
        <w:autoSpaceDN w:val="0"/>
        <w:adjustRightInd w:val="0"/>
        <w:spacing w:after="0" w:line="240" w:lineRule="auto"/>
        <w:rPr>
          <w:rFonts w:cs="Times New Roman"/>
          <w:b/>
          <w:bCs/>
          <w:color w:val="000000"/>
          <w:sz w:val="24"/>
          <w:szCs w:val="24"/>
        </w:rPr>
      </w:pPr>
      <w:r w:rsidRPr="00C03F89">
        <w:rPr>
          <w:rStyle w:val="Heading3Char"/>
        </w:rPr>
        <w:t>Additional Notes (if required):</w:t>
      </w:r>
      <w:r>
        <w:rPr>
          <w:rFonts w:cs="Times New Roman"/>
          <w:b/>
          <w:bCs/>
          <w:color w:val="000000"/>
          <w:sz w:val="24"/>
          <w:szCs w:val="24"/>
        </w:rPr>
        <w:t xml:space="preserve"> </w:t>
      </w:r>
    </w:p>
    <w:p w:rsidR="0040216C" w:rsidRDefault="0040216C" w:rsidP="00344E45">
      <w:pPr>
        <w:autoSpaceDE w:val="0"/>
        <w:autoSpaceDN w:val="0"/>
        <w:adjustRightInd w:val="0"/>
        <w:spacing w:after="0" w:line="240" w:lineRule="auto"/>
        <w:rPr>
          <w:rStyle w:val="Emphasis"/>
          <w:b w:val="0"/>
          <w:i w:val="0"/>
          <w:color w:val="auto"/>
        </w:rPr>
      </w:pPr>
    </w:p>
    <w:p w:rsidR="00244565" w:rsidRPr="00387C2C" w:rsidRDefault="00387C2C" w:rsidP="00344E45">
      <w:pPr>
        <w:autoSpaceDE w:val="0"/>
        <w:autoSpaceDN w:val="0"/>
        <w:adjustRightInd w:val="0"/>
        <w:spacing w:after="0" w:line="240" w:lineRule="auto"/>
        <w:rPr>
          <w:rStyle w:val="Emphasis"/>
          <w:b w:val="0"/>
          <w:i w:val="0"/>
          <w:color w:val="auto"/>
        </w:rPr>
      </w:pPr>
      <w:proofErr w:type="gramStart"/>
      <w:r>
        <w:rPr>
          <w:rStyle w:val="Emphasis"/>
          <w:b w:val="0"/>
          <w:i w:val="0"/>
          <w:color w:val="auto"/>
        </w:rPr>
        <w:t>None.</w:t>
      </w:r>
      <w:proofErr w:type="gramEnd"/>
    </w:p>
    <w:p w:rsidR="00244565" w:rsidRPr="00244565" w:rsidRDefault="00244565" w:rsidP="00344E45">
      <w:pPr>
        <w:autoSpaceDE w:val="0"/>
        <w:autoSpaceDN w:val="0"/>
        <w:adjustRightInd w:val="0"/>
        <w:spacing w:after="0" w:line="240" w:lineRule="auto"/>
        <w:rPr>
          <w:rFonts w:cs="Times New Roman"/>
          <w:b/>
          <w:bCs/>
          <w:i/>
          <w:color w:val="FF0000"/>
          <w:sz w:val="24"/>
          <w:szCs w:val="24"/>
        </w:rPr>
      </w:pPr>
    </w:p>
    <w:p w:rsidR="00344E45" w:rsidRDefault="00344E45" w:rsidP="00C03F89">
      <w:pPr>
        <w:pStyle w:val="Heading3"/>
      </w:pPr>
      <w:r w:rsidRPr="00120B7B">
        <w:t>Final examination date and time:</w:t>
      </w:r>
    </w:p>
    <w:p w:rsidR="0040216C" w:rsidRPr="0040216C" w:rsidRDefault="0040216C" w:rsidP="0040216C">
      <w:pPr>
        <w:spacing w:after="0"/>
        <w:rPr>
          <w:sz w:val="24"/>
        </w:rPr>
      </w:pPr>
    </w:p>
    <w:p w:rsidR="001905AF" w:rsidRPr="0040216C" w:rsidRDefault="00387C2C" w:rsidP="00387C2C">
      <w:pPr>
        <w:rPr>
          <w:sz w:val="24"/>
        </w:rPr>
      </w:pPr>
      <w:r w:rsidRPr="0040216C">
        <w:rPr>
          <w:sz w:val="24"/>
        </w:rPr>
        <w:t>Friday, December 18</w:t>
      </w:r>
      <w:r w:rsidRPr="0040216C">
        <w:rPr>
          <w:sz w:val="24"/>
          <w:vertAlign w:val="superscript"/>
        </w:rPr>
        <w:t>th</w:t>
      </w:r>
      <w:r w:rsidRPr="0040216C">
        <w:rPr>
          <w:sz w:val="24"/>
        </w:rPr>
        <w:t>, 2:30pm-4:30pm</w:t>
      </w:r>
    </w:p>
    <w:p w:rsidR="001905AF" w:rsidRPr="00120B7B" w:rsidRDefault="001905AF" w:rsidP="00C03F89">
      <w:pPr>
        <w:pStyle w:val="Heading3"/>
      </w:pPr>
      <w:r w:rsidRPr="00120B7B">
        <w:t>Final exam weighting:</w:t>
      </w:r>
    </w:p>
    <w:p w:rsidR="0040216C" w:rsidRDefault="0040216C" w:rsidP="00344E45">
      <w:pPr>
        <w:autoSpaceDE w:val="0"/>
        <w:autoSpaceDN w:val="0"/>
        <w:adjustRightInd w:val="0"/>
        <w:spacing w:after="0" w:line="240" w:lineRule="auto"/>
        <w:rPr>
          <w:rFonts w:cs="Times New Roman"/>
          <w:sz w:val="24"/>
          <w:szCs w:val="24"/>
        </w:rPr>
      </w:pPr>
    </w:p>
    <w:p w:rsidR="00454DF4" w:rsidRPr="00387C2C" w:rsidRDefault="00B73968" w:rsidP="00344E45">
      <w:pPr>
        <w:autoSpaceDE w:val="0"/>
        <w:autoSpaceDN w:val="0"/>
        <w:adjustRightInd w:val="0"/>
        <w:spacing w:after="0" w:line="240" w:lineRule="auto"/>
        <w:rPr>
          <w:rFonts w:cs="Times New Roman"/>
          <w:sz w:val="24"/>
          <w:szCs w:val="24"/>
        </w:rPr>
      </w:pPr>
      <w:r>
        <w:rPr>
          <w:rFonts w:cs="Times New Roman"/>
          <w:sz w:val="24"/>
          <w:szCs w:val="24"/>
        </w:rPr>
        <w:t>30</w:t>
      </w:r>
      <w:r w:rsidR="00387C2C" w:rsidRPr="00387C2C">
        <w:rPr>
          <w:rFonts w:cs="Times New Roman"/>
          <w:sz w:val="24"/>
          <w:szCs w:val="24"/>
        </w:rPr>
        <w:t>%</w:t>
      </w:r>
    </w:p>
    <w:p w:rsidR="00387C2C" w:rsidRPr="00120B7B" w:rsidRDefault="00387C2C" w:rsidP="00344E45">
      <w:pPr>
        <w:autoSpaceDE w:val="0"/>
        <w:autoSpaceDN w:val="0"/>
        <w:adjustRightInd w:val="0"/>
        <w:spacing w:after="0" w:line="240" w:lineRule="auto"/>
        <w:rPr>
          <w:rFonts w:cs="Times New Roman"/>
          <w:color w:val="000000"/>
          <w:sz w:val="24"/>
          <w:szCs w:val="24"/>
        </w:rPr>
      </w:pPr>
    </w:p>
    <w:p w:rsidR="00344E45" w:rsidRPr="00120B7B" w:rsidRDefault="00454DF4" w:rsidP="00DC6544">
      <w:pPr>
        <w:pStyle w:val="Heading2"/>
      </w:pPr>
      <w:r w:rsidRPr="00120B7B">
        <w:t xml:space="preserve">Course </w:t>
      </w:r>
      <w:r w:rsidR="00344E45" w:rsidRPr="00120B7B">
        <w:t>Resources</w:t>
      </w:r>
    </w:p>
    <w:p w:rsidR="00454DF4" w:rsidRPr="00E50E12" w:rsidRDefault="00454DF4" w:rsidP="00344E45">
      <w:pPr>
        <w:autoSpaceDE w:val="0"/>
        <w:autoSpaceDN w:val="0"/>
        <w:adjustRightInd w:val="0"/>
        <w:spacing w:after="0" w:line="240" w:lineRule="auto"/>
        <w:rPr>
          <w:rFonts w:cs="Times New Roman"/>
          <w:b/>
          <w:color w:val="000000"/>
          <w:sz w:val="24"/>
          <w:szCs w:val="24"/>
          <w:u w:val="single"/>
        </w:rPr>
      </w:pPr>
    </w:p>
    <w:p w:rsidR="00344E45" w:rsidRPr="00120B7B" w:rsidRDefault="00344E45" w:rsidP="00C03F89">
      <w:pPr>
        <w:pStyle w:val="Heading3"/>
      </w:pPr>
      <w:r w:rsidRPr="00120B7B">
        <w:t>Required Texts:</w:t>
      </w:r>
    </w:p>
    <w:p w:rsidR="00344E45" w:rsidRPr="00120B7B" w:rsidRDefault="00344E45" w:rsidP="00344E45">
      <w:pPr>
        <w:autoSpaceDE w:val="0"/>
        <w:autoSpaceDN w:val="0"/>
        <w:adjustRightInd w:val="0"/>
        <w:spacing w:after="0" w:line="240" w:lineRule="auto"/>
        <w:rPr>
          <w:rFonts w:cs="Times New Roman"/>
          <w:color w:val="000000"/>
          <w:sz w:val="24"/>
          <w:szCs w:val="24"/>
        </w:rPr>
      </w:pPr>
    </w:p>
    <w:p w:rsidR="00493ABF" w:rsidRPr="00493ABF" w:rsidRDefault="00493ABF" w:rsidP="00493ABF">
      <w:pPr>
        <w:pStyle w:val="ListParagraph"/>
        <w:numPr>
          <w:ilvl w:val="0"/>
          <w:numId w:val="3"/>
        </w:numPr>
        <w:spacing w:before="120" w:after="120" w:line="240" w:lineRule="auto"/>
        <w:ind w:left="360"/>
        <w:jc w:val="both"/>
        <w:rPr>
          <w:sz w:val="24"/>
          <w:szCs w:val="24"/>
        </w:rPr>
      </w:pPr>
      <w:r w:rsidRPr="00493ABF">
        <w:rPr>
          <w:rFonts w:cs="Helvetica"/>
          <w:sz w:val="24"/>
          <w:szCs w:val="24"/>
        </w:rPr>
        <w:t xml:space="preserve">Schick Jr., T. &amp; L. Vaughn.  2011.  </w:t>
      </w:r>
      <w:r w:rsidRPr="00493ABF">
        <w:rPr>
          <w:rFonts w:cs="Helvetica"/>
          <w:i/>
          <w:sz w:val="24"/>
          <w:szCs w:val="24"/>
        </w:rPr>
        <w:t>How to Think About Weird Things: Critical Thinking for a New Age</w:t>
      </w:r>
      <w:r w:rsidRPr="00493ABF">
        <w:rPr>
          <w:rFonts w:cs="Helvetica"/>
          <w:sz w:val="24"/>
          <w:szCs w:val="24"/>
        </w:rPr>
        <w:t>, 6</w:t>
      </w:r>
      <w:r w:rsidRPr="00493ABF">
        <w:rPr>
          <w:rFonts w:cs="Helvetica"/>
          <w:sz w:val="24"/>
          <w:szCs w:val="24"/>
          <w:vertAlign w:val="superscript"/>
        </w:rPr>
        <w:t>th</w:t>
      </w:r>
      <w:r w:rsidRPr="00493ABF">
        <w:rPr>
          <w:rFonts w:cs="Helvetica"/>
          <w:sz w:val="24"/>
          <w:szCs w:val="24"/>
        </w:rPr>
        <w:t xml:space="preserve"> or 7</w:t>
      </w:r>
      <w:r w:rsidRPr="00493ABF">
        <w:rPr>
          <w:rFonts w:cs="Helvetica"/>
          <w:sz w:val="24"/>
          <w:szCs w:val="24"/>
          <w:vertAlign w:val="superscript"/>
        </w:rPr>
        <w:t>th</w:t>
      </w:r>
      <w:r w:rsidRPr="00493ABF">
        <w:rPr>
          <w:rFonts w:cs="Helvetica"/>
          <w:sz w:val="24"/>
          <w:szCs w:val="24"/>
        </w:rPr>
        <w:t xml:space="preserve"> Edition.  McGraw Hill.</w:t>
      </w:r>
      <w:r w:rsidRPr="00493ABF">
        <w:rPr>
          <w:color w:val="FF0000"/>
          <w:sz w:val="24"/>
          <w:szCs w:val="24"/>
        </w:rPr>
        <w:t xml:space="preserve">  </w:t>
      </w:r>
    </w:p>
    <w:p w:rsidR="00493ABF" w:rsidRPr="00493ABF" w:rsidRDefault="00493ABF" w:rsidP="00493ABF">
      <w:pPr>
        <w:pStyle w:val="ListParagraph"/>
        <w:numPr>
          <w:ilvl w:val="0"/>
          <w:numId w:val="3"/>
        </w:numPr>
        <w:spacing w:before="120" w:after="120" w:line="240" w:lineRule="auto"/>
        <w:ind w:left="360"/>
        <w:jc w:val="both"/>
        <w:rPr>
          <w:sz w:val="24"/>
          <w:szCs w:val="24"/>
        </w:rPr>
      </w:pPr>
      <w:r w:rsidRPr="00493ABF">
        <w:rPr>
          <w:sz w:val="24"/>
          <w:szCs w:val="24"/>
        </w:rPr>
        <w:t>OUP Course Package (includes):</w:t>
      </w:r>
    </w:p>
    <w:p w:rsidR="00493ABF" w:rsidRPr="00493ABF" w:rsidRDefault="00493ABF" w:rsidP="00493ABF">
      <w:pPr>
        <w:pStyle w:val="ListParagraph"/>
        <w:numPr>
          <w:ilvl w:val="1"/>
          <w:numId w:val="3"/>
        </w:numPr>
        <w:spacing w:before="120" w:after="120" w:line="240" w:lineRule="auto"/>
        <w:ind w:left="720"/>
        <w:jc w:val="both"/>
        <w:rPr>
          <w:sz w:val="24"/>
          <w:szCs w:val="24"/>
        </w:rPr>
      </w:pPr>
      <w:r w:rsidRPr="00493ABF">
        <w:rPr>
          <w:sz w:val="24"/>
          <w:szCs w:val="24"/>
        </w:rPr>
        <w:t xml:space="preserve">Weston, A. &amp; B. </w:t>
      </w:r>
      <w:proofErr w:type="spellStart"/>
      <w:r w:rsidRPr="00493ABF">
        <w:rPr>
          <w:sz w:val="24"/>
          <w:szCs w:val="24"/>
        </w:rPr>
        <w:t>Stoyles</w:t>
      </w:r>
      <w:proofErr w:type="spellEnd"/>
      <w:r w:rsidRPr="00493ABF">
        <w:rPr>
          <w:sz w:val="24"/>
          <w:szCs w:val="24"/>
        </w:rPr>
        <w:t xml:space="preserve">.  2010.  </w:t>
      </w:r>
      <w:r w:rsidRPr="00493ABF">
        <w:rPr>
          <w:i/>
          <w:sz w:val="24"/>
          <w:szCs w:val="24"/>
        </w:rPr>
        <w:t>Creativity for Critical Thinkers</w:t>
      </w:r>
      <w:r w:rsidRPr="00493ABF">
        <w:rPr>
          <w:sz w:val="24"/>
          <w:szCs w:val="24"/>
        </w:rPr>
        <w:t>.  Oxford University Press.</w:t>
      </w:r>
    </w:p>
    <w:p w:rsidR="00493ABF" w:rsidRPr="00493ABF" w:rsidRDefault="00493ABF" w:rsidP="00493ABF">
      <w:pPr>
        <w:pStyle w:val="ListParagraph"/>
        <w:numPr>
          <w:ilvl w:val="1"/>
          <w:numId w:val="3"/>
        </w:numPr>
        <w:spacing w:before="120" w:after="120" w:line="240" w:lineRule="auto"/>
        <w:ind w:left="720"/>
        <w:jc w:val="both"/>
        <w:rPr>
          <w:sz w:val="24"/>
          <w:szCs w:val="24"/>
        </w:rPr>
      </w:pPr>
      <w:proofErr w:type="spellStart"/>
      <w:r w:rsidRPr="00493ABF">
        <w:rPr>
          <w:sz w:val="24"/>
          <w:szCs w:val="24"/>
        </w:rPr>
        <w:t>Northey</w:t>
      </w:r>
      <w:proofErr w:type="spellEnd"/>
      <w:r w:rsidRPr="00493ABF">
        <w:rPr>
          <w:sz w:val="24"/>
          <w:szCs w:val="24"/>
        </w:rPr>
        <w:t xml:space="preserve">, M. et al. 2012.  </w:t>
      </w:r>
      <w:r w:rsidRPr="00493ABF">
        <w:rPr>
          <w:i/>
          <w:sz w:val="24"/>
          <w:szCs w:val="24"/>
        </w:rPr>
        <w:t>Making Sense in Geography and Environmental Sciences, 5</w:t>
      </w:r>
      <w:r w:rsidRPr="00493ABF">
        <w:rPr>
          <w:i/>
          <w:sz w:val="24"/>
          <w:szCs w:val="24"/>
          <w:vertAlign w:val="superscript"/>
        </w:rPr>
        <w:t>th</w:t>
      </w:r>
      <w:r w:rsidRPr="00493ABF">
        <w:rPr>
          <w:i/>
          <w:sz w:val="24"/>
          <w:szCs w:val="24"/>
        </w:rPr>
        <w:t xml:space="preserve"> Edition.</w:t>
      </w:r>
      <w:r w:rsidRPr="00493ABF">
        <w:rPr>
          <w:sz w:val="24"/>
          <w:szCs w:val="24"/>
        </w:rPr>
        <w:t xml:space="preserve">  Oxford University Press.</w:t>
      </w:r>
    </w:p>
    <w:p w:rsidR="00493ABF" w:rsidRPr="00493ABF" w:rsidRDefault="00493ABF" w:rsidP="00493ABF">
      <w:pPr>
        <w:pStyle w:val="ListParagraph"/>
        <w:numPr>
          <w:ilvl w:val="1"/>
          <w:numId w:val="3"/>
        </w:numPr>
        <w:spacing w:before="120" w:after="120" w:line="240" w:lineRule="auto"/>
        <w:ind w:left="720"/>
        <w:jc w:val="both"/>
        <w:rPr>
          <w:sz w:val="24"/>
          <w:szCs w:val="24"/>
        </w:rPr>
      </w:pPr>
      <w:r w:rsidRPr="00493ABF">
        <w:rPr>
          <w:sz w:val="24"/>
          <w:szCs w:val="24"/>
        </w:rPr>
        <w:t xml:space="preserve">Williston, B. 2012.  </w:t>
      </w:r>
      <w:r w:rsidRPr="00493ABF">
        <w:rPr>
          <w:i/>
          <w:sz w:val="24"/>
          <w:szCs w:val="24"/>
        </w:rPr>
        <w:t>Environmental Ethics for Canadians</w:t>
      </w:r>
      <w:r w:rsidRPr="00493ABF">
        <w:rPr>
          <w:sz w:val="24"/>
          <w:szCs w:val="24"/>
        </w:rPr>
        <w:t>.  Oxford University Press.</w:t>
      </w:r>
    </w:p>
    <w:p w:rsidR="00493ABF" w:rsidRPr="00493ABF" w:rsidRDefault="00493ABF" w:rsidP="00493ABF">
      <w:pPr>
        <w:pStyle w:val="ListParagraph"/>
        <w:numPr>
          <w:ilvl w:val="1"/>
          <w:numId w:val="3"/>
        </w:numPr>
        <w:spacing w:before="120" w:after="120" w:line="240" w:lineRule="auto"/>
        <w:ind w:left="720"/>
        <w:jc w:val="both"/>
        <w:rPr>
          <w:sz w:val="24"/>
          <w:szCs w:val="24"/>
        </w:rPr>
      </w:pPr>
      <w:proofErr w:type="spellStart"/>
      <w:r w:rsidRPr="00493ABF">
        <w:rPr>
          <w:sz w:val="24"/>
          <w:szCs w:val="24"/>
        </w:rPr>
        <w:t>Ruxton</w:t>
      </w:r>
      <w:proofErr w:type="spellEnd"/>
      <w:r w:rsidRPr="00493ABF">
        <w:rPr>
          <w:sz w:val="24"/>
          <w:szCs w:val="24"/>
        </w:rPr>
        <w:t xml:space="preserve">, G.D. &amp; N. </w:t>
      </w:r>
      <w:proofErr w:type="spellStart"/>
      <w:r w:rsidRPr="00493ABF">
        <w:rPr>
          <w:sz w:val="24"/>
          <w:szCs w:val="24"/>
        </w:rPr>
        <w:t>Colegrave</w:t>
      </w:r>
      <w:proofErr w:type="spellEnd"/>
      <w:r w:rsidRPr="00493ABF">
        <w:rPr>
          <w:sz w:val="24"/>
          <w:szCs w:val="24"/>
        </w:rPr>
        <w:t xml:space="preserve">.  2006.  </w:t>
      </w:r>
      <w:r w:rsidRPr="00493ABF">
        <w:rPr>
          <w:i/>
          <w:sz w:val="24"/>
          <w:szCs w:val="24"/>
        </w:rPr>
        <w:t>Experimental Design for the Life Sciences</w:t>
      </w:r>
      <w:r w:rsidRPr="00493ABF">
        <w:rPr>
          <w:sz w:val="24"/>
          <w:szCs w:val="24"/>
        </w:rPr>
        <w:t>.  Oxford University Press.</w:t>
      </w:r>
    </w:p>
    <w:p w:rsidR="00454DF4" w:rsidRPr="00120B7B" w:rsidRDefault="00454DF4"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C03F89">
      <w:pPr>
        <w:pStyle w:val="Heading3"/>
      </w:pPr>
      <w:r w:rsidRPr="00120B7B">
        <w:t>Recommended Texts:</w:t>
      </w:r>
    </w:p>
    <w:p w:rsidR="0040216C" w:rsidRDefault="0040216C" w:rsidP="00E41CD8">
      <w:pPr>
        <w:autoSpaceDE w:val="0"/>
        <w:autoSpaceDN w:val="0"/>
        <w:adjustRightInd w:val="0"/>
        <w:spacing w:after="0" w:line="240" w:lineRule="auto"/>
        <w:rPr>
          <w:rStyle w:val="Emphasis"/>
          <w:b w:val="0"/>
          <w:i w:val="0"/>
          <w:color w:val="auto"/>
        </w:rPr>
      </w:pPr>
    </w:p>
    <w:p w:rsidR="00E41CD8" w:rsidRPr="00493ABF" w:rsidRDefault="00493ABF" w:rsidP="00E41CD8">
      <w:pPr>
        <w:autoSpaceDE w:val="0"/>
        <w:autoSpaceDN w:val="0"/>
        <w:adjustRightInd w:val="0"/>
        <w:spacing w:after="0" w:line="240" w:lineRule="auto"/>
        <w:rPr>
          <w:rStyle w:val="Emphasis"/>
          <w:b w:val="0"/>
          <w:i w:val="0"/>
          <w:color w:val="auto"/>
        </w:rPr>
      </w:pPr>
      <w:proofErr w:type="gramStart"/>
      <w:r w:rsidRPr="00493ABF">
        <w:rPr>
          <w:rStyle w:val="Emphasis"/>
          <w:b w:val="0"/>
          <w:i w:val="0"/>
          <w:color w:val="auto"/>
        </w:rPr>
        <w:lastRenderedPageBreak/>
        <w:t>None.</w:t>
      </w:r>
      <w:proofErr w:type="gramEnd"/>
    </w:p>
    <w:p w:rsidR="00454DF4" w:rsidRPr="00120B7B" w:rsidRDefault="00454DF4" w:rsidP="00344E45">
      <w:pPr>
        <w:autoSpaceDE w:val="0"/>
        <w:autoSpaceDN w:val="0"/>
        <w:adjustRightInd w:val="0"/>
        <w:spacing w:after="0" w:line="240" w:lineRule="auto"/>
        <w:rPr>
          <w:rFonts w:cs="Times New Roman"/>
          <w:color w:val="000000"/>
          <w:sz w:val="24"/>
          <w:szCs w:val="24"/>
        </w:rPr>
      </w:pPr>
    </w:p>
    <w:p w:rsidR="007F1643" w:rsidRPr="00120B7B" w:rsidRDefault="007F1643" w:rsidP="00C03F89">
      <w:pPr>
        <w:pStyle w:val="Heading3"/>
      </w:pPr>
      <w:r w:rsidRPr="00120B7B">
        <w:t>Lab Manual:</w:t>
      </w:r>
    </w:p>
    <w:p w:rsidR="0040216C" w:rsidRDefault="0040216C" w:rsidP="00344E45">
      <w:pPr>
        <w:autoSpaceDE w:val="0"/>
        <w:autoSpaceDN w:val="0"/>
        <w:adjustRightInd w:val="0"/>
        <w:spacing w:after="0" w:line="240" w:lineRule="auto"/>
        <w:rPr>
          <w:rStyle w:val="Emphasis"/>
          <w:b w:val="0"/>
          <w:i w:val="0"/>
          <w:color w:val="auto"/>
        </w:rPr>
      </w:pPr>
    </w:p>
    <w:p w:rsidR="007F1643" w:rsidRPr="00493ABF" w:rsidRDefault="00493ABF" w:rsidP="00344E45">
      <w:pPr>
        <w:autoSpaceDE w:val="0"/>
        <w:autoSpaceDN w:val="0"/>
        <w:adjustRightInd w:val="0"/>
        <w:spacing w:after="0" w:line="240" w:lineRule="auto"/>
        <w:rPr>
          <w:rFonts w:cs="Times New Roman"/>
          <w:b/>
          <w:i/>
          <w:sz w:val="24"/>
          <w:szCs w:val="24"/>
        </w:rPr>
      </w:pPr>
      <w:proofErr w:type="gramStart"/>
      <w:r w:rsidRPr="00493ABF">
        <w:rPr>
          <w:rStyle w:val="Emphasis"/>
          <w:b w:val="0"/>
          <w:i w:val="0"/>
          <w:color w:val="auto"/>
        </w:rPr>
        <w:t>None.</w:t>
      </w:r>
      <w:proofErr w:type="gramEnd"/>
    </w:p>
    <w:p w:rsidR="00493ABF" w:rsidRDefault="00493ABF" w:rsidP="00C03F89">
      <w:pPr>
        <w:pStyle w:val="Heading3"/>
      </w:pPr>
    </w:p>
    <w:p w:rsidR="00344E45" w:rsidRPr="00120B7B" w:rsidRDefault="00344E45" w:rsidP="00C03F89">
      <w:pPr>
        <w:pStyle w:val="Heading3"/>
      </w:pPr>
      <w:r w:rsidRPr="00120B7B">
        <w:t>Other Resources:</w:t>
      </w:r>
    </w:p>
    <w:p w:rsidR="0040216C" w:rsidRDefault="0040216C" w:rsidP="007F1643">
      <w:pPr>
        <w:autoSpaceDE w:val="0"/>
        <w:autoSpaceDN w:val="0"/>
        <w:adjustRightInd w:val="0"/>
        <w:spacing w:after="0" w:line="240" w:lineRule="auto"/>
        <w:rPr>
          <w:rFonts w:cs="Times New Roman"/>
          <w:sz w:val="24"/>
          <w:szCs w:val="24"/>
        </w:rPr>
      </w:pPr>
    </w:p>
    <w:p w:rsidR="00493ABF" w:rsidRPr="00493ABF" w:rsidRDefault="00493ABF" w:rsidP="007F1643">
      <w:pPr>
        <w:autoSpaceDE w:val="0"/>
        <w:autoSpaceDN w:val="0"/>
        <w:adjustRightInd w:val="0"/>
        <w:spacing w:after="0" w:line="240" w:lineRule="auto"/>
        <w:rPr>
          <w:rStyle w:val="Emphasis"/>
          <w:b w:val="0"/>
          <w:i w:val="0"/>
          <w:color w:val="auto"/>
        </w:rPr>
      </w:pPr>
      <w:r>
        <w:rPr>
          <w:rFonts w:cs="Times New Roman"/>
          <w:sz w:val="24"/>
          <w:szCs w:val="24"/>
        </w:rPr>
        <w:t>Lecture notes and other course materials will be available via D2L.</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7F1643" w:rsidP="00C03F89">
      <w:pPr>
        <w:pStyle w:val="Heading3"/>
      </w:pPr>
      <w:r w:rsidRPr="00120B7B">
        <w:t>Field Trips:</w:t>
      </w:r>
    </w:p>
    <w:p w:rsidR="0040216C" w:rsidRDefault="0040216C" w:rsidP="00344E45">
      <w:pPr>
        <w:autoSpaceDE w:val="0"/>
        <w:autoSpaceDN w:val="0"/>
        <w:adjustRightInd w:val="0"/>
        <w:spacing w:after="0" w:line="240" w:lineRule="auto"/>
        <w:rPr>
          <w:rStyle w:val="Emphasis"/>
          <w:b w:val="0"/>
          <w:i w:val="0"/>
          <w:color w:val="auto"/>
        </w:rPr>
      </w:pPr>
    </w:p>
    <w:p w:rsidR="007F1643" w:rsidRPr="00493ABF" w:rsidRDefault="00493ABF" w:rsidP="00344E45">
      <w:pPr>
        <w:autoSpaceDE w:val="0"/>
        <w:autoSpaceDN w:val="0"/>
        <w:adjustRightInd w:val="0"/>
        <w:spacing w:after="0" w:line="240" w:lineRule="auto"/>
        <w:rPr>
          <w:rStyle w:val="Emphasis"/>
          <w:b w:val="0"/>
          <w:i w:val="0"/>
          <w:color w:val="auto"/>
        </w:rPr>
      </w:pPr>
      <w:proofErr w:type="gramStart"/>
      <w:r>
        <w:rPr>
          <w:rStyle w:val="Emphasis"/>
          <w:b w:val="0"/>
          <w:i w:val="0"/>
          <w:color w:val="auto"/>
        </w:rPr>
        <w:t>None.</w:t>
      </w:r>
      <w:proofErr w:type="gramEnd"/>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7F1643" w:rsidP="00C03F89">
      <w:pPr>
        <w:pStyle w:val="Heading3"/>
      </w:pPr>
      <w:r w:rsidRPr="00120B7B">
        <w:t>Additional Costs:</w:t>
      </w:r>
    </w:p>
    <w:p w:rsidR="0040216C" w:rsidRDefault="0040216C" w:rsidP="00344E45">
      <w:pPr>
        <w:autoSpaceDE w:val="0"/>
        <w:autoSpaceDN w:val="0"/>
        <w:adjustRightInd w:val="0"/>
        <w:spacing w:after="0" w:line="240" w:lineRule="auto"/>
        <w:rPr>
          <w:rStyle w:val="Emphasis"/>
          <w:b w:val="0"/>
          <w:i w:val="0"/>
          <w:color w:val="auto"/>
        </w:rPr>
      </w:pPr>
    </w:p>
    <w:p w:rsidR="007F1643" w:rsidRPr="00493ABF" w:rsidRDefault="00493ABF" w:rsidP="00344E45">
      <w:pPr>
        <w:autoSpaceDE w:val="0"/>
        <w:autoSpaceDN w:val="0"/>
        <w:adjustRightInd w:val="0"/>
        <w:spacing w:after="0" w:line="240" w:lineRule="auto"/>
        <w:rPr>
          <w:rStyle w:val="Emphasis"/>
          <w:b w:val="0"/>
          <w:i w:val="0"/>
          <w:color w:val="auto"/>
        </w:rPr>
      </w:pPr>
      <w:proofErr w:type="gramStart"/>
      <w:r>
        <w:rPr>
          <w:rStyle w:val="Emphasis"/>
          <w:b w:val="0"/>
          <w:i w:val="0"/>
          <w:color w:val="auto"/>
        </w:rPr>
        <w:t>None.</w:t>
      </w:r>
      <w:proofErr w:type="gramEnd"/>
    </w:p>
    <w:p w:rsidR="007F1643" w:rsidRPr="00120B7B" w:rsidRDefault="007F1643" w:rsidP="00344E45">
      <w:pPr>
        <w:autoSpaceDE w:val="0"/>
        <w:autoSpaceDN w:val="0"/>
        <w:adjustRightInd w:val="0"/>
        <w:spacing w:after="0" w:line="240" w:lineRule="auto"/>
        <w:rPr>
          <w:rFonts w:cs="Times New Roman"/>
          <w:b/>
          <w:i/>
          <w:color w:val="FF0000"/>
          <w:sz w:val="24"/>
          <w:szCs w:val="24"/>
        </w:rPr>
      </w:pPr>
    </w:p>
    <w:p w:rsidR="00344E45" w:rsidRPr="00120B7B" w:rsidRDefault="00344E45" w:rsidP="00DC6544">
      <w:pPr>
        <w:pStyle w:val="Heading2"/>
      </w:pPr>
      <w:r w:rsidRPr="00120B7B">
        <w:t>Course Policies</w:t>
      </w:r>
    </w:p>
    <w:p w:rsidR="007F1643" w:rsidRPr="00120B7B" w:rsidRDefault="007F1643" w:rsidP="00344E45">
      <w:pPr>
        <w:autoSpaceDE w:val="0"/>
        <w:autoSpaceDN w:val="0"/>
        <w:adjustRightInd w:val="0"/>
        <w:spacing w:after="0" w:line="240" w:lineRule="auto"/>
        <w:rPr>
          <w:rFonts w:cs="Times New Roman"/>
          <w:b/>
          <w:color w:val="000000"/>
          <w:sz w:val="24"/>
          <w:szCs w:val="24"/>
          <w:u w:val="single"/>
        </w:rPr>
      </w:pPr>
    </w:p>
    <w:p w:rsidR="007F1643" w:rsidRPr="00120B7B" w:rsidRDefault="007F1643" w:rsidP="00C03F89">
      <w:pPr>
        <w:pStyle w:val="Heading3"/>
      </w:pPr>
      <w:r w:rsidRPr="00120B7B">
        <w:t>Grading Policies</w:t>
      </w:r>
      <w:r w:rsidR="002A415C">
        <w:t>:</w:t>
      </w:r>
    </w:p>
    <w:p w:rsidR="0040216C" w:rsidRDefault="0040216C" w:rsidP="00A85A11">
      <w:pPr>
        <w:rPr>
          <w:sz w:val="24"/>
          <w:szCs w:val="24"/>
        </w:rPr>
      </w:pPr>
    </w:p>
    <w:p w:rsidR="00A85A11" w:rsidRPr="00A85A11" w:rsidRDefault="00493ABF" w:rsidP="00A85A11">
      <w:pPr>
        <w:rPr>
          <w:sz w:val="24"/>
          <w:szCs w:val="24"/>
          <w:lang w:val="en-CA"/>
        </w:rPr>
      </w:pPr>
      <w:r w:rsidRPr="00A85A11">
        <w:rPr>
          <w:sz w:val="24"/>
          <w:szCs w:val="24"/>
        </w:rPr>
        <w:t xml:space="preserve">Written assignments will be submitted via Dropbox on D2L, before midnight on the due date. All late assignments will receive a 10% deduction for each day, or part thereof, that they are late.  </w:t>
      </w:r>
      <w:r w:rsidR="00A85A11" w:rsidRPr="00A85A11">
        <w:rPr>
          <w:sz w:val="24"/>
          <w:szCs w:val="24"/>
          <w:lang w:val="en-CA"/>
        </w:rPr>
        <w:t>Keep paper and/or reliable electronic back-up copies of all out-of-class assignments: you may be asked to resubmit work at any time.</w:t>
      </w:r>
    </w:p>
    <w:p w:rsidR="004973B0" w:rsidRPr="00120B7B" w:rsidRDefault="004973B0" w:rsidP="00C03F89">
      <w:pPr>
        <w:pStyle w:val="Heading3"/>
        <w:rPr>
          <w:lang w:val="en-GB"/>
        </w:rPr>
      </w:pPr>
      <w:r w:rsidRPr="00120B7B">
        <w:rPr>
          <w:lang w:val="en-GB"/>
        </w:rPr>
        <w:t>Course Policy on Group Work:</w:t>
      </w:r>
    </w:p>
    <w:p w:rsidR="0040216C" w:rsidRDefault="0040216C" w:rsidP="004973B0">
      <w:pPr>
        <w:autoSpaceDE w:val="0"/>
        <w:autoSpaceDN w:val="0"/>
        <w:adjustRightInd w:val="0"/>
        <w:spacing w:after="0" w:line="240" w:lineRule="auto"/>
        <w:rPr>
          <w:sz w:val="24"/>
          <w:szCs w:val="24"/>
        </w:rPr>
      </w:pPr>
    </w:p>
    <w:p w:rsidR="004973B0" w:rsidRPr="00493ABF" w:rsidRDefault="00B73968" w:rsidP="004973B0">
      <w:pPr>
        <w:autoSpaceDE w:val="0"/>
        <w:autoSpaceDN w:val="0"/>
        <w:adjustRightInd w:val="0"/>
        <w:spacing w:after="0" w:line="240" w:lineRule="auto"/>
        <w:rPr>
          <w:rFonts w:cs="Times New Roman"/>
          <w:b/>
          <w:color w:val="000000"/>
          <w:sz w:val="24"/>
          <w:szCs w:val="24"/>
          <w:lang w:val="en-GB"/>
        </w:rPr>
      </w:pPr>
      <w:r>
        <w:rPr>
          <w:sz w:val="24"/>
          <w:szCs w:val="24"/>
        </w:rPr>
        <w:t>Working in groups is not permitted for any of the assignments.</w:t>
      </w:r>
    </w:p>
    <w:p w:rsidR="004973B0" w:rsidRPr="00120B7B" w:rsidRDefault="004973B0" w:rsidP="00344E45">
      <w:pPr>
        <w:autoSpaceDE w:val="0"/>
        <w:autoSpaceDN w:val="0"/>
        <w:adjustRightInd w:val="0"/>
        <w:spacing w:after="0" w:line="240" w:lineRule="auto"/>
        <w:rPr>
          <w:rFonts w:cs="Times New Roman"/>
          <w:b/>
          <w:color w:val="000000"/>
          <w:sz w:val="24"/>
          <w:szCs w:val="24"/>
        </w:rPr>
      </w:pPr>
    </w:p>
    <w:p w:rsidR="004973B0" w:rsidRPr="00120B7B" w:rsidRDefault="004973B0" w:rsidP="00C03F89">
      <w:pPr>
        <w:pStyle w:val="Heading3"/>
      </w:pPr>
      <w:r w:rsidRPr="00120B7B">
        <w:t>Course Policy regarding use of electronic devices and recording of lectures</w:t>
      </w:r>
      <w:r w:rsidR="00DC6544">
        <w:t>:</w:t>
      </w:r>
    </w:p>
    <w:p w:rsidR="0040216C" w:rsidRDefault="0040216C" w:rsidP="004973B0">
      <w:pPr>
        <w:autoSpaceDE w:val="0"/>
        <w:autoSpaceDN w:val="0"/>
        <w:adjustRightInd w:val="0"/>
        <w:spacing w:after="0" w:line="240" w:lineRule="auto"/>
        <w:rPr>
          <w:rFonts w:cs="Times New Roman"/>
          <w:b/>
          <w:sz w:val="24"/>
          <w:szCs w:val="24"/>
        </w:rPr>
      </w:pPr>
    </w:p>
    <w:p w:rsidR="004973B0" w:rsidRPr="00A85A11" w:rsidRDefault="004973B0" w:rsidP="004973B0">
      <w:pPr>
        <w:autoSpaceDE w:val="0"/>
        <w:autoSpaceDN w:val="0"/>
        <w:adjustRightInd w:val="0"/>
        <w:spacing w:after="0" w:line="240" w:lineRule="auto"/>
        <w:rPr>
          <w:rStyle w:val="Emphasis"/>
          <w:b w:val="0"/>
          <w:i w:val="0"/>
          <w:color w:val="auto"/>
        </w:rPr>
      </w:pPr>
      <w:r w:rsidRPr="00A85A11">
        <w:rPr>
          <w:rStyle w:val="Emphasis"/>
          <w:b w:val="0"/>
          <w:i w:val="0"/>
          <w:color w:val="auto"/>
        </w:rPr>
        <w:t xml:space="preserve">Electronic recording of classes is expressly forbidden without consent of the </w:t>
      </w:r>
      <w:r w:rsidR="001E3DF9" w:rsidRPr="00A85A11">
        <w:rPr>
          <w:rStyle w:val="Emphasis"/>
          <w:b w:val="0"/>
          <w:i w:val="0"/>
          <w:color w:val="auto"/>
        </w:rPr>
        <w:t xml:space="preserve">instructor. </w:t>
      </w:r>
      <w:r w:rsidRPr="00A85A11">
        <w:rPr>
          <w:rStyle w:val="Emphasis"/>
          <w:b w:val="0"/>
          <w:i w:val="0"/>
          <w:color w:val="auto"/>
        </w:rPr>
        <w:t>When recordings are permitted they are solely for the use of the authorized student and may not be reproduced, or transmitted to others, without the express written consent of the instructor.</w:t>
      </w:r>
    </w:p>
    <w:p w:rsidR="004973B0" w:rsidRPr="00120B7B" w:rsidRDefault="004973B0" w:rsidP="004973B0">
      <w:pPr>
        <w:autoSpaceDE w:val="0"/>
        <w:autoSpaceDN w:val="0"/>
        <w:adjustRightInd w:val="0"/>
        <w:spacing w:after="0" w:line="240" w:lineRule="auto"/>
        <w:rPr>
          <w:rFonts w:cs="Times New Roman"/>
          <w:b/>
          <w:i/>
          <w:color w:val="FF0000"/>
          <w:sz w:val="24"/>
          <w:szCs w:val="24"/>
          <w:lang w:val="en-GB"/>
        </w:rPr>
      </w:pPr>
    </w:p>
    <w:p w:rsidR="004973B0" w:rsidRPr="00120B7B" w:rsidRDefault="003F36E1" w:rsidP="00DC6544">
      <w:pPr>
        <w:pStyle w:val="Heading2"/>
        <w:rPr>
          <w:lang w:val="en-GB"/>
        </w:rPr>
      </w:pPr>
      <w:r w:rsidRPr="00120B7B">
        <w:rPr>
          <w:lang w:val="en-GB"/>
        </w:rPr>
        <w:t>University Policies</w:t>
      </w:r>
    </w:p>
    <w:p w:rsidR="004973B0" w:rsidRPr="00120B7B" w:rsidRDefault="004973B0" w:rsidP="00344E45">
      <w:pPr>
        <w:autoSpaceDE w:val="0"/>
        <w:autoSpaceDN w:val="0"/>
        <w:adjustRightInd w:val="0"/>
        <w:spacing w:after="0" w:line="240" w:lineRule="auto"/>
        <w:rPr>
          <w:rFonts w:cs="Times New Roman"/>
          <w:b/>
          <w:i/>
          <w:color w:val="FF0000"/>
          <w:sz w:val="24"/>
          <w:szCs w:val="24"/>
        </w:rPr>
      </w:pPr>
    </w:p>
    <w:p w:rsidR="007F1643" w:rsidRPr="00120B7B" w:rsidRDefault="007F1643" w:rsidP="00C03F89">
      <w:pPr>
        <w:pStyle w:val="Heading3"/>
      </w:pPr>
      <w:r w:rsidRPr="00120B7B">
        <w:t>Academic Consideration</w:t>
      </w:r>
      <w:r w:rsidR="002A415C">
        <w:t>:</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C1785B" w:rsidRPr="008E71E8" w:rsidRDefault="00EF5F86" w:rsidP="00344E45">
      <w:pPr>
        <w:autoSpaceDE w:val="0"/>
        <w:autoSpaceDN w:val="0"/>
        <w:adjustRightInd w:val="0"/>
        <w:spacing w:after="0" w:line="240" w:lineRule="auto"/>
        <w:rPr>
          <w:rFonts w:eastAsia="Times New Roman" w:cs="Times New Roman"/>
          <w:sz w:val="24"/>
          <w:szCs w:val="24"/>
        </w:rPr>
      </w:pPr>
      <w:r w:rsidRPr="008E71E8">
        <w:rPr>
          <w:rFonts w:eastAsia="Times New Roman" w:cs="Times New Roman"/>
          <w:sz w:val="24"/>
          <w:szCs w:val="24"/>
        </w:rPr>
        <w:lastRenderedPageBreak/>
        <w:t>The University of Guelph is committed to supporting students in their learning experiences and responding to their individual needs</w:t>
      </w:r>
      <w:r w:rsidR="00C1785B" w:rsidRPr="008E71E8">
        <w:rPr>
          <w:rFonts w:eastAsia="Times New Roman" w:cs="Times New Roman"/>
          <w:sz w:val="24"/>
          <w:szCs w:val="24"/>
        </w:rPr>
        <w:t xml:space="preserve"> and is </w:t>
      </w:r>
      <w:r w:rsidRPr="008E71E8">
        <w:rPr>
          <w:rFonts w:eastAsia="Times New Roman" w:cs="Times New Roman"/>
          <w:sz w:val="24"/>
          <w:szCs w:val="24"/>
        </w:rPr>
        <w:t>aware that a variety of situations or events beyond the student's control may affect academic performance. Support is provided to accommodate academic needs in the face of personal difficulties or unforeseen events</w:t>
      </w:r>
      <w:r w:rsidR="00C1785B" w:rsidRPr="008E71E8">
        <w:rPr>
          <w:rFonts w:eastAsia="Times New Roman" w:cs="Times New Roman"/>
          <w:sz w:val="24"/>
          <w:szCs w:val="24"/>
        </w:rPr>
        <w:t xml:space="preserve"> in the form of Academic Consideration.</w:t>
      </w:r>
    </w:p>
    <w:p w:rsidR="00C1785B" w:rsidRPr="008E71E8" w:rsidRDefault="00C1785B" w:rsidP="00344E45">
      <w:pPr>
        <w:autoSpaceDE w:val="0"/>
        <w:autoSpaceDN w:val="0"/>
        <w:adjustRightInd w:val="0"/>
        <w:spacing w:after="0" w:line="240" w:lineRule="auto"/>
        <w:rPr>
          <w:rFonts w:eastAsia="Times New Roman" w:cs="Times New Roman"/>
          <w:sz w:val="24"/>
          <w:szCs w:val="24"/>
        </w:rPr>
      </w:pPr>
    </w:p>
    <w:p w:rsidR="003B30A7" w:rsidRPr="00120B7B" w:rsidRDefault="003B30A7" w:rsidP="00344E45">
      <w:pPr>
        <w:autoSpaceDE w:val="0"/>
        <w:autoSpaceDN w:val="0"/>
        <w:adjustRightInd w:val="0"/>
        <w:spacing w:after="0" w:line="240" w:lineRule="auto"/>
        <w:rPr>
          <w:rFonts w:cs="Times New Roman"/>
          <w:color w:val="000000"/>
          <w:sz w:val="24"/>
          <w:szCs w:val="24"/>
        </w:rPr>
      </w:pPr>
      <w:r>
        <w:rPr>
          <w:rFonts w:eastAsia="Times New Roman" w:cs="Times New Roman"/>
          <w:sz w:val="24"/>
          <w:szCs w:val="24"/>
        </w:rPr>
        <w:t xml:space="preserve">Information on regulations and procedures for Academic Consideration, Appeals and Petitions, including categories, grounds, timelines and appeals can be found in </w:t>
      </w:r>
      <w:hyperlink r:id="rId7" w:tgtFrame="_blank" w:history="1">
        <w:r>
          <w:rPr>
            <w:rStyle w:val="Hyperlink"/>
            <w:rFonts w:eastAsia="Times New Roman" w:cs="Times New Roman"/>
            <w:sz w:val="24"/>
            <w:szCs w:val="24"/>
          </w:rPr>
          <w:t xml:space="preserve">Section VIII (Undergraduate Degree </w:t>
        </w:r>
        <w:r w:rsidR="00E6754D">
          <w:rPr>
            <w:rStyle w:val="Hyperlink"/>
            <w:rFonts w:eastAsia="Times New Roman" w:cs="Times New Roman"/>
            <w:sz w:val="24"/>
            <w:szCs w:val="24"/>
          </w:rPr>
          <w:t>Regulations and</w:t>
        </w:r>
        <w:r>
          <w:rPr>
            <w:rStyle w:val="Hyperlink"/>
            <w:rFonts w:eastAsia="Times New Roman" w:cs="Times New Roman"/>
            <w:sz w:val="24"/>
            <w:szCs w:val="24"/>
          </w:rPr>
          <w:t xml:space="preserve"> Procedures) of the Undergraduate Calendar</w:t>
        </w:r>
      </w:hyperlink>
      <w:r>
        <w:rPr>
          <w:rFonts w:eastAsia="Times New Roman" w:cs="Times New Roman"/>
          <w:color w:val="000000"/>
          <w:sz w:val="24"/>
          <w:szCs w:val="24"/>
        </w:rPr>
        <w:t>.</w:t>
      </w:r>
    </w:p>
    <w:p w:rsidR="00E6754D" w:rsidRDefault="00E6754D" w:rsidP="00C03F89">
      <w:pPr>
        <w:pStyle w:val="Heading3"/>
      </w:pPr>
    </w:p>
    <w:p w:rsidR="007F1643" w:rsidRPr="00120B7B" w:rsidRDefault="007F1643" w:rsidP="00C03F89">
      <w:pPr>
        <w:pStyle w:val="Heading3"/>
      </w:pPr>
      <w:r w:rsidRPr="00120B7B">
        <w:t>Academic Misconduct</w:t>
      </w:r>
      <w:r w:rsidR="002A415C">
        <w:t>:</w:t>
      </w:r>
    </w:p>
    <w:p w:rsidR="004973B0" w:rsidRPr="00120B7B" w:rsidRDefault="004973B0" w:rsidP="00344E45">
      <w:pPr>
        <w:autoSpaceDE w:val="0"/>
        <w:autoSpaceDN w:val="0"/>
        <w:adjustRightInd w:val="0"/>
        <w:spacing w:after="0" w:line="240" w:lineRule="auto"/>
        <w:rPr>
          <w:rFonts w:cs="Times New Roman"/>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faculty, staff, and 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Whether or not a student intended to commit academic misconduct is 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the academic integrity of their work before 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DD7338" w:rsidRDefault="00402818"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Detailed information regarding the Academic Misconduct p</w:t>
      </w:r>
      <w:r w:rsidR="00344E45" w:rsidRPr="00120B7B">
        <w:rPr>
          <w:rFonts w:cs="Times New Roman"/>
          <w:color w:val="000000"/>
          <w:sz w:val="24"/>
          <w:szCs w:val="24"/>
        </w:rPr>
        <w:t xml:space="preserve">olicy </w:t>
      </w:r>
      <w:r>
        <w:rPr>
          <w:rFonts w:cs="Times New Roman"/>
          <w:color w:val="000000"/>
          <w:sz w:val="24"/>
          <w:szCs w:val="24"/>
        </w:rPr>
        <w:t>is available in</w:t>
      </w:r>
      <w:r w:rsidRPr="008E71E8">
        <w:rPr>
          <w:rFonts w:eastAsia="Times New Roman" w:cs="Times New Roman"/>
          <w:sz w:val="24"/>
          <w:szCs w:val="24"/>
        </w:rPr>
        <w:t xml:space="preserve"> </w:t>
      </w:r>
      <w:hyperlink r:id="rId8" w:history="1">
        <w:r w:rsidRPr="00E6754D">
          <w:rPr>
            <w:rStyle w:val="Hyperlink"/>
            <w:rFonts w:cs="Times New Roman"/>
            <w:sz w:val="24"/>
            <w:szCs w:val="24"/>
          </w:rPr>
          <w:t>Section VIII (Undergraduate Degree Regulations and Procedures</w:t>
        </w:r>
        <w:r w:rsidR="00E6754D" w:rsidRPr="00E6754D">
          <w:rPr>
            <w:rStyle w:val="Hyperlink"/>
            <w:rFonts w:cs="Times New Roman"/>
            <w:sz w:val="24"/>
            <w:szCs w:val="24"/>
          </w:rPr>
          <w:t>) of the Undergraduate Calendar</w:t>
        </w:r>
      </w:hyperlink>
      <w:r w:rsidR="00E6754D">
        <w:rPr>
          <w:rFonts w:cs="Times New Roman"/>
          <w:color w:val="000000"/>
          <w:sz w:val="24"/>
          <w:szCs w:val="24"/>
        </w:rPr>
        <w:t>.</w:t>
      </w:r>
      <w:r w:rsidRPr="008E71E8">
        <w:rPr>
          <w:rFonts w:cs="Times New Roman"/>
          <w:color w:val="000000"/>
          <w:sz w:val="24"/>
          <w:szCs w:val="24"/>
        </w:rPr>
        <w:t xml:space="preserve"> </w:t>
      </w:r>
    </w:p>
    <w:p w:rsidR="00402818" w:rsidRDefault="00402818" w:rsidP="00344E45">
      <w:pPr>
        <w:autoSpaceDE w:val="0"/>
        <w:autoSpaceDN w:val="0"/>
        <w:adjustRightInd w:val="0"/>
        <w:spacing w:after="0" w:line="240" w:lineRule="auto"/>
        <w:rPr>
          <w:rFonts w:cs="Times New Roman"/>
          <w:b/>
          <w:bCs/>
          <w:color w:val="000000"/>
          <w:sz w:val="24"/>
          <w:szCs w:val="24"/>
        </w:rPr>
      </w:pPr>
    </w:p>
    <w:p w:rsidR="00344E45" w:rsidRPr="00120B7B" w:rsidRDefault="007F1643" w:rsidP="00C03F89">
      <w:pPr>
        <w:pStyle w:val="Heading3"/>
      </w:pPr>
      <w:r w:rsidRPr="00120B7B">
        <w:t>Accessibility</w:t>
      </w:r>
      <w:r w:rsidR="002A415C">
        <w:t>:</w:t>
      </w:r>
    </w:p>
    <w:p w:rsidR="007F1643" w:rsidRPr="00120B7B" w:rsidRDefault="007F1643" w:rsidP="00344E45">
      <w:pPr>
        <w:autoSpaceDE w:val="0"/>
        <w:autoSpaceDN w:val="0"/>
        <w:adjustRightInd w:val="0"/>
        <w:spacing w:after="0" w:line="240" w:lineRule="auto"/>
        <w:rPr>
          <w:rFonts w:cs="Times New Roman"/>
          <w:b/>
          <w:bCs/>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w:t>
      </w:r>
      <w:r w:rsidR="00063D9B">
        <w:rPr>
          <w:rFonts w:cs="Times New Roman"/>
          <w:color w:val="000000"/>
          <w:sz w:val="24"/>
          <w:szCs w:val="24"/>
        </w:rPr>
        <w:t>Student Accessibility Services (SAS), formerly Centre for Students</w:t>
      </w:r>
      <w:r w:rsidRPr="00120B7B">
        <w:rPr>
          <w:rFonts w:cs="Times New Roman"/>
          <w:color w:val="000000"/>
          <w:sz w:val="24"/>
          <w:szCs w:val="24"/>
        </w:rPr>
        <w:t xml:space="preserve"> with Disabilities</w:t>
      </w:r>
      <w:r w:rsidR="00063D9B">
        <w:rPr>
          <w:rFonts w:cs="Times New Roman"/>
          <w:color w:val="000000"/>
          <w:sz w:val="24"/>
          <w:szCs w:val="24"/>
        </w:rPr>
        <w:t xml:space="preserve"> (CSD), </w:t>
      </w:r>
      <w:r w:rsidRPr="00120B7B">
        <w:rPr>
          <w:rFonts w:cs="Times New Roman"/>
          <w:color w:val="000000"/>
          <w:sz w:val="24"/>
          <w:szCs w:val="24"/>
        </w:rPr>
        <w:t xml:space="preserve">as soon as possible.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DD7338" w:rsidRDefault="00344E45" w:rsidP="00344E45">
      <w:pPr>
        <w:autoSpaceDE w:val="0"/>
        <w:autoSpaceDN w:val="0"/>
        <w:adjustRightInd w:val="0"/>
        <w:spacing w:after="0" w:line="240" w:lineRule="auto"/>
      </w:pPr>
      <w:r w:rsidRPr="00120B7B">
        <w:rPr>
          <w:rFonts w:cs="Times New Roman"/>
          <w:color w:val="000000"/>
          <w:sz w:val="24"/>
          <w:szCs w:val="24"/>
        </w:rPr>
        <w:t xml:space="preserve">For more information, contact </w:t>
      </w:r>
      <w:r w:rsidR="00063D9B">
        <w:rPr>
          <w:rFonts w:cs="Times New Roman"/>
          <w:color w:val="000000"/>
          <w:sz w:val="24"/>
          <w:szCs w:val="24"/>
        </w:rPr>
        <w:t>SAS</w:t>
      </w:r>
      <w:r w:rsidRPr="00120B7B">
        <w:rPr>
          <w:rFonts w:cs="Times New Roman"/>
          <w:color w:val="000000"/>
          <w:sz w:val="24"/>
          <w:szCs w:val="24"/>
        </w:rPr>
        <w:t xml:space="preserve"> at 519-824-412</w:t>
      </w:r>
      <w:r w:rsidR="00063D9B">
        <w:rPr>
          <w:rFonts w:cs="Times New Roman"/>
          <w:color w:val="000000"/>
          <w:sz w:val="24"/>
          <w:szCs w:val="24"/>
        </w:rPr>
        <w:t>0 ext. 56208 or email sas</w:t>
      </w:r>
      <w:r w:rsidRPr="00120B7B">
        <w:rPr>
          <w:rFonts w:cs="Times New Roman"/>
          <w:color w:val="000000"/>
          <w:sz w:val="24"/>
          <w:szCs w:val="24"/>
        </w:rPr>
        <w:t xml:space="preserve">@uoguelph.ca or </w:t>
      </w:r>
      <w:r w:rsidR="008E71E8">
        <w:rPr>
          <w:rFonts w:cs="Times New Roman"/>
          <w:color w:val="000000"/>
          <w:sz w:val="24"/>
          <w:szCs w:val="24"/>
        </w:rPr>
        <w:t>visit</w:t>
      </w:r>
      <w:r w:rsidRPr="00120B7B">
        <w:rPr>
          <w:rFonts w:cs="Times New Roman"/>
          <w:color w:val="000000"/>
          <w:sz w:val="24"/>
          <w:szCs w:val="24"/>
        </w:rPr>
        <w:t xml:space="preserve"> the </w:t>
      </w:r>
      <w:hyperlink r:id="rId9" w:history="1">
        <w:r w:rsidR="008E71E8" w:rsidRPr="0088531D">
          <w:rPr>
            <w:rStyle w:val="Hyperlink"/>
            <w:rFonts w:cs="Times New Roman"/>
            <w:sz w:val="24"/>
            <w:szCs w:val="24"/>
          </w:rPr>
          <w:t xml:space="preserve">Student Accessibility Services </w:t>
        </w:r>
        <w:r w:rsidRPr="0088531D">
          <w:rPr>
            <w:rStyle w:val="Hyperlink"/>
            <w:rFonts w:cs="Times New Roman"/>
            <w:sz w:val="24"/>
            <w:szCs w:val="24"/>
          </w:rPr>
          <w:t>website</w:t>
        </w:r>
        <w:r w:rsidR="008E71E8" w:rsidRPr="0088531D">
          <w:rPr>
            <w:rStyle w:val="Hyperlink"/>
            <w:rFonts w:cs="Times New Roman"/>
            <w:sz w:val="24"/>
            <w:szCs w:val="24"/>
          </w:rPr>
          <w:t xml:space="preserve"> </w:t>
        </w:r>
        <w:r w:rsidR="0088531D" w:rsidRPr="0088531D">
          <w:rPr>
            <w:rStyle w:val="Hyperlink"/>
            <w:rFonts w:cs="Times New Roman"/>
            <w:sz w:val="24"/>
            <w:szCs w:val="24"/>
          </w:rPr>
          <w:t>(http://www.uoguelph.ca/csd/)</w:t>
        </w:r>
      </w:hyperlink>
      <w:r w:rsidR="0088531D">
        <w:rPr>
          <w:rFonts w:cs="Times New Roman"/>
          <w:color w:val="000000"/>
          <w:sz w:val="24"/>
          <w:szCs w:val="24"/>
        </w:rPr>
        <w:t xml:space="preserve">. </w:t>
      </w:r>
    </w:p>
    <w:p w:rsidR="0088531D" w:rsidRPr="0088531D" w:rsidRDefault="0088531D" w:rsidP="00344E45">
      <w:pPr>
        <w:autoSpaceDE w:val="0"/>
        <w:autoSpaceDN w:val="0"/>
        <w:adjustRightInd w:val="0"/>
        <w:spacing w:after="0" w:line="240" w:lineRule="auto"/>
        <w:rPr>
          <w:rStyle w:val="Hyperlink"/>
          <w:color w:val="auto"/>
          <w:u w:val="none"/>
        </w:rPr>
      </w:pPr>
    </w:p>
    <w:p w:rsidR="00801D9A" w:rsidRDefault="00344E45" w:rsidP="00801D9A">
      <w:pPr>
        <w:pStyle w:val="Heading3"/>
      </w:pPr>
      <w:r w:rsidRPr="00120B7B">
        <w:t>Course Evaluation Inform</w:t>
      </w:r>
      <w:r w:rsidR="004973B0" w:rsidRPr="00120B7B">
        <w:t>ation</w:t>
      </w:r>
      <w:r w:rsidR="002A415C">
        <w:t>:</w:t>
      </w:r>
    </w:p>
    <w:p w:rsidR="00801D9A" w:rsidRDefault="00801D9A" w:rsidP="00801D9A">
      <w:pPr>
        <w:autoSpaceDE w:val="0"/>
        <w:autoSpaceDN w:val="0"/>
        <w:adjustRightInd w:val="0"/>
        <w:spacing w:after="0" w:line="240" w:lineRule="auto"/>
        <w:rPr>
          <w:rFonts w:ascii="Calibri" w:hAnsi="Calibri"/>
          <w:color w:val="000000"/>
          <w:sz w:val="24"/>
          <w:szCs w:val="24"/>
        </w:rPr>
      </w:pPr>
    </w:p>
    <w:p w:rsidR="00801D9A" w:rsidRDefault="00801D9A" w:rsidP="00801D9A">
      <w:pPr>
        <w:autoSpaceDE w:val="0"/>
        <w:autoSpaceDN w:val="0"/>
        <w:adjustRightInd w:val="0"/>
        <w:spacing w:after="0" w:line="240" w:lineRule="auto"/>
        <w:rPr>
          <w:rFonts w:cs="Times New Roman"/>
          <w:color w:val="000000"/>
          <w:sz w:val="24"/>
          <w:szCs w:val="24"/>
        </w:rPr>
      </w:pPr>
      <w:r w:rsidRPr="00801D9A">
        <w:rPr>
          <w:rFonts w:cs="Times New Roman"/>
          <w:color w:val="000000"/>
          <w:sz w:val="24"/>
          <w:szCs w:val="24"/>
          <w:lang w:val="en-CA"/>
        </w:rPr>
        <w:t xml:space="preserve">End of semester course and instructor evaluations provide students the opportunity to have their comments and opinions </w:t>
      </w:r>
      <w:r w:rsidRPr="00801D9A">
        <w:rPr>
          <w:rFonts w:cs="Times New Roman"/>
          <w:color w:val="000000"/>
          <w:sz w:val="24"/>
          <w:szCs w:val="24"/>
        </w:rPr>
        <w:t>used as an important component in the Faculty Tenure and Promotion process, and as valuable feedback to help instructors enhance the quality of their teaching effectiveness and course delivery. </w:t>
      </w:r>
    </w:p>
    <w:p w:rsidR="00801D9A" w:rsidRDefault="00801D9A" w:rsidP="00801D9A">
      <w:pPr>
        <w:autoSpaceDE w:val="0"/>
        <w:autoSpaceDN w:val="0"/>
        <w:adjustRightInd w:val="0"/>
        <w:spacing w:after="0" w:line="240" w:lineRule="auto"/>
        <w:rPr>
          <w:rFonts w:cs="Times New Roman"/>
          <w:color w:val="000000"/>
          <w:sz w:val="24"/>
          <w:szCs w:val="24"/>
        </w:rPr>
      </w:pPr>
    </w:p>
    <w:p w:rsidR="00801D9A" w:rsidRPr="00801D9A" w:rsidRDefault="005E1477" w:rsidP="00801D9A">
      <w:pPr>
        <w:autoSpaceDE w:val="0"/>
        <w:autoSpaceDN w:val="0"/>
        <w:adjustRightInd w:val="0"/>
        <w:spacing w:after="0" w:line="240" w:lineRule="auto"/>
        <w:rPr>
          <w:rFonts w:cs="Times New Roman"/>
          <w:color w:val="000000"/>
          <w:sz w:val="24"/>
          <w:szCs w:val="24"/>
        </w:rPr>
      </w:pPr>
      <w:r w:rsidRPr="00801D9A">
        <w:rPr>
          <w:rFonts w:ascii="Calibri" w:hAnsi="Calibri"/>
          <w:color w:val="000000"/>
          <w:sz w:val="24"/>
          <w:szCs w:val="24"/>
          <w:lang w:val="en-CA"/>
        </w:rPr>
        <w:t xml:space="preserve">While many course evaluations are conducted in class others are now conducted </w:t>
      </w:r>
      <w:r w:rsidR="00801D9A" w:rsidRPr="00801D9A">
        <w:rPr>
          <w:rFonts w:ascii="Calibri" w:hAnsi="Calibri"/>
          <w:color w:val="000000"/>
          <w:sz w:val="24"/>
          <w:szCs w:val="24"/>
          <w:lang w:val="en-CA"/>
        </w:rPr>
        <w:t xml:space="preserve">online. </w:t>
      </w:r>
      <w:r w:rsidR="00801D9A" w:rsidRPr="00801D9A">
        <w:rPr>
          <w:color w:val="000000"/>
          <w:sz w:val="24"/>
          <w:szCs w:val="24"/>
        </w:rPr>
        <w:t>Please</w:t>
      </w:r>
      <w:r w:rsidR="00801D9A" w:rsidRPr="00120B7B">
        <w:rPr>
          <w:color w:val="000000"/>
          <w:sz w:val="24"/>
          <w:szCs w:val="24"/>
        </w:rPr>
        <w:t xml:space="preserve"> refer to the </w:t>
      </w:r>
      <w:hyperlink r:id="rId10" w:history="1">
        <w:r w:rsidR="00801D9A" w:rsidRPr="000318FD">
          <w:rPr>
            <w:rStyle w:val="Hyperlink"/>
            <w:rFonts w:cs="Times New Roman"/>
            <w:sz w:val="24"/>
            <w:szCs w:val="36"/>
          </w:rPr>
          <w:t>Course and Instructor Evaluation Website</w:t>
        </w:r>
      </w:hyperlink>
      <w:r w:rsidR="00801D9A">
        <w:rPr>
          <w:rStyle w:val="Strong"/>
          <w:b w:val="0"/>
        </w:rPr>
        <w:t xml:space="preserve"> for more information.</w:t>
      </w:r>
    </w:p>
    <w:p w:rsidR="007F1643" w:rsidRPr="00120B7B" w:rsidRDefault="007F1643" w:rsidP="00344E45">
      <w:pPr>
        <w:autoSpaceDE w:val="0"/>
        <w:autoSpaceDN w:val="0"/>
        <w:adjustRightInd w:val="0"/>
        <w:spacing w:after="0" w:line="240" w:lineRule="auto"/>
        <w:rPr>
          <w:rFonts w:cs="Times New Roman"/>
          <w:b/>
          <w:bCs/>
          <w:color w:val="000000"/>
          <w:sz w:val="24"/>
          <w:szCs w:val="24"/>
        </w:rPr>
      </w:pPr>
    </w:p>
    <w:p w:rsidR="00DD3E45" w:rsidRDefault="00DD3E45" w:rsidP="00DD3E45">
      <w:pPr>
        <w:pStyle w:val="Heading3"/>
      </w:pPr>
      <w:r w:rsidRPr="00120B7B">
        <w:t xml:space="preserve">Drop </w:t>
      </w:r>
      <w:r>
        <w:t>period:</w:t>
      </w:r>
    </w:p>
    <w:p w:rsidR="00DD3E45" w:rsidRPr="00120B7B" w:rsidRDefault="00DD3E45" w:rsidP="00DD3E45">
      <w:pPr>
        <w:autoSpaceDE w:val="0"/>
        <w:autoSpaceDN w:val="0"/>
        <w:adjustRightInd w:val="0"/>
        <w:spacing w:after="0" w:line="240" w:lineRule="auto"/>
        <w:rPr>
          <w:rFonts w:cs="Times New Roman"/>
          <w:b/>
          <w:bCs/>
          <w:color w:val="000000"/>
          <w:sz w:val="24"/>
          <w:szCs w:val="24"/>
        </w:rPr>
      </w:pPr>
    </w:p>
    <w:p w:rsid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1" w:history="1">
        <w:r w:rsidRPr="006D2A8B">
          <w:rPr>
            <w:rStyle w:val="Hyperlink"/>
            <w:rFonts w:cs="Times New Roman"/>
            <w:sz w:val="24"/>
            <w:szCs w:val="24"/>
          </w:rPr>
          <w:t>Section III (Schedule of Dates) of the Undergraduate Calendar</w:t>
        </w:r>
      </w:hyperlink>
      <w:r w:rsidRPr="006D2A8B">
        <w:rPr>
          <w:rFonts w:cs="Times New Roman"/>
          <w:color w:val="000000"/>
          <w:sz w:val="24"/>
          <w:szCs w:val="24"/>
        </w:rPr>
        <w:t>.</w:t>
      </w:r>
      <w:r>
        <w:rPr>
          <w:rFonts w:cs="Times New Roman"/>
          <w:color w:val="000000"/>
          <w:sz w:val="24"/>
          <w:szCs w:val="24"/>
        </w:rPr>
        <w:t xml:space="preserve"> </w:t>
      </w:r>
    </w:p>
    <w:p w:rsidR="006D2A8B" w:rsidRDefault="006D2A8B" w:rsidP="006D2A8B">
      <w:pPr>
        <w:autoSpaceDE w:val="0"/>
        <w:autoSpaceDN w:val="0"/>
        <w:adjustRightInd w:val="0"/>
        <w:spacing w:after="0" w:line="240" w:lineRule="auto"/>
        <w:rPr>
          <w:rFonts w:cs="Times New Roman"/>
          <w:color w:val="000000"/>
          <w:sz w:val="24"/>
          <w:szCs w:val="24"/>
        </w:rPr>
      </w:pPr>
    </w:p>
    <w:p w:rsidR="00801D9A" w:rsidRP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two semester courses starts at the beginning of </w:t>
      </w:r>
      <w:proofErr w:type="gramStart"/>
      <w:r w:rsidRPr="006D2A8B">
        <w:rPr>
          <w:rFonts w:cs="Times New Roman"/>
          <w:color w:val="000000"/>
          <w:sz w:val="24"/>
          <w:szCs w:val="24"/>
        </w:rPr>
        <w:t>the add</w:t>
      </w:r>
      <w:proofErr w:type="gramEnd"/>
      <w:r w:rsidRPr="006D2A8B">
        <w:rPr>
          <w:rFonts w:cs="Times New Roman"/>
          <w:color w:val="000000"/>
          <w:sz w:val="24"/>
          <w:szCs w:val="24"/>
        </w:rPr>
        <w:t xml:space="preserve"> period in the first semester and extends to the last day of the add period in the second semester. </w:t>
      </w:r>
    </w:p>
    <w:p w:rsidR="006D2A8B" w:rsidRPr="006D2A8B" w:rsidRDefault="006D2A8B" w:rsidP="006D2A8B">
      <w:pPr>
        <w:autoSpaceDE w:val="0"/>
        <w:autoSpaceDN w:val="0"/>
        <w:adjustRightInd w:val="0"/>
        <w:spacing w:after="0" w:line="240" w:lineRule="auto"/>
        <w:rPr>
          <w:rFonts w:cs="Times New Roman"/>
          <w:color w:val="000000"/>
          <w:sz w:val="24"/>
          <w:szCs w:val="24"/>
        </w:rPr>
      </w:pPr>
    </w:p>
    <w:p w:rsidR="00DD7338" w:rsidRDefault="002B1BDC" w:rsidP="00C405CE">
      <w:pPr>
        <w:autoSpaceDE w:val="0"/>
        <w:autoSpaceDN w:val="0"/>
        <w:adjustRightInd w:val="0"/>
        <w:spacing w:after="0" w:line="240" w:lineRule="auto"/>
        <w:rPr>
          <w:rStyle w:val="Hyperlink"/>
          <w:sz w:val="24"/>
          <w:szCs w:val="24"/>
          <w:u w:val="none"/>
        </w:rPr>
      </w:pPr>
      <w:r>
        <w:rPr>
          <w:rFonts w:cs="Times New Roman"/>
          <w:color w:val="000000"/>
          <w:sz w:val="24"/>
          <w:szCs w:val="24"/>
        </w:rPr>
        <w:t>I</w:t>
      </w:r>
      <w:r w:rsidR="00381273">
        <w:rPr>
          <w:rFonts w:cs="Times New Roman"/>
          <w:color w:val="000000"/>
          <w:sz w:val="24"/>
          <w:szCs w:val="24"/>
        </w:rPr>
        <w:t xml:space="preserve">nformation about </w:t>
      </w:r>
      <w:r w:rsidR="00C405CE" w:rsidRPr="002B1BDC">
        <w:rPr>
          <w:rFonts w:cs="Times New Roman"/>
          <w:color w:val="000000"/>
          <w:sz w:val="24"/>
          <w:szCs w:val="24"/>
        </w:rPr>
        <w:t xml:space="preserve">Dropping Courses can be found in </w:t>
      </w:r>
      <w:hyperlink r:id="rId12" w:history="1">
        <w:r w:rsidRPr="00E6754D">
          <w:rPr>
            <w:rStyle w:val="Hyperlink"/>
            <w:rFonts w:cs="Times New Roman"/>
            <w:sz w:val="24"/>
            <w:szCs w:val="24"/>
          </w:rPr>
          <w:t>Section VIII</w:t>
        </w:r>
        <w:r w:rsidR="008E71E8" w:rsidRPr="00E6754D">
          <w:rPr>
            <w:rStyle w:val="Hyperlink"/>
            <w:rFonts w:cs="Times New Roman"/>
            <w:sz w:val="24"/>
            <w:szCs w:val="24"/>
          </w:rPr>
          <w:t xml:space="preserve"> (</w:t>
        </w:r>
        <w:r w:rsidRPr="00E6754D">
          <w:rPr>
            <w:rStyle w:val="Hyperlink"/>
            <w:rFonts w:cs="Times New Roman"/>
            <w:sz w:val="24"/>
            <w:szCs w:val="24"/>
          </w:rPr>
          <w:t>Un</w:t>
        </w:r>
        <w:r w:rsidR="00381273" w:rsidRPr="00E6754D">
          <w:rPr>
            <w:rStyle w:val="Hyperlink"/>
            <w:rFonts w:cs="Times New Roman"/>
            <w:sz w:val="24"/>
            <w:szCs w:val="24"/>
          </w:rPr>
          <w:t>dergraduate Degree Regulations and</w:t>
        </w:r>
        <w:r w:rsidRPr="00E6754D">
          <w:rPr>
            <w:rStyle w:val="Hyperlink"/>
            <w:rFonts w:cs="Times New Roman"/>
            <w:sz w:val="24"/>
            <w:szCs w:val="24"/>
          </w:rPr>
          <w:t xml:space="preserve"> Procedures</w:t>
        </w:r>
        <w:r w:rsidR="008E71E8" w:rsidRPr="00E6754D">
          <w:rPr>
            <w:rStyle w:val="Hyperlink"/>
            <w:rFonts w:cs="Times New Roman"/>
            <w:sz w:val="24"/>
            <w:szCs w:val="24"/>
          </w:rPr>
          <w:t>)</w:t>
        </w:r>
        <w:r w:rsidRPr="00E6754D">
          <w:rPr>
            <w:rStyle w:val="Hyperlink"/>
            <w:rFonts w:cs="Times New Roman"/>
            <w:sz w:val="24"/>
            <w:szCs w:val="24"/>
          </w:rPr>
          <w:t xml:space="preserve"> of </w:t>
        </w:r>
        <w:r w:rsidR="00344E45" w:rsidRPr="00E6754D">
          <w:rPr>
            <w:rStyle w:val="Hyperlink"/>
            <w:rFonts w:cs="Times New Roman"/>
            <w:sz w:val="24"/>
            <w:szCs w:val="24"/>
          </w:rPr>
          <w:t xml:space="preserve">the </w:t>
        </w:r>
        <w:r w:rsidR="00C405CE" w:rsidRPr="00E6754D">
          <w:rPr>
            <w:rStyle w:val="Hyperlink"/>
            <w:rFonts w:cs="Times New Roman"/>
            <w:sz w:val="24"/>
            <w:szCs w:val="24"/>
          </w:rPr>
          <w:t>Undergraduate</w:t>
        </w:r>
        <w:r w:rsidR="00E6754D" w:rsidRPr="00E6754D">
          <w:rPr>
            <w:rStyle w:val="Hyperlink"/>
            <w:rFonts w:cs="Times New Roman"/>
            <w:sz w:val="24"/>
            <w:szCs w:val="24"/>
          </w:rPr>
          <w:t xml:space="preserve"> Calendar</w:t>
        </w:r>
      </w:hyperlink>
      <w:r w:rsidR="00E6754D">
        <w:rPr>
          <w:rFonts w:cs="Times New Roman"/>
          <w:color w:val="000000"/>
          <w:sz w:val="24"/>
          <w:szCs w:val="24"/>
        </w:rPr>
        <w:t>.</w:t>
      </w:r>
      <w:r w:rsidR="00C405CE" w:rsidRPr="002B1BDC">
        <w:rPr>
          <w:rFonts w:cs="Times New Roman"/>
          <w:color w:val="000000"/>
          <w:sz w:val="24"/>
          <w:szCs w:val="24"/>
        </w:rPr>
        <w:t xml:space="preserve"> </w:t>
      </w:r>
    </w:p>
    <w:p w:rsidR="002A415C" w:rsidRDefault="002A415C" w:rsidP="00C405CE">
      <w:pPr>
        <w:autoSpaceDE w:val="0"/>
        <w:autoSpaceDN w:val="0"/>
        <w:adjustRightInd w:val="0"/>
        <w:spacing w:after="0" w:line="240" w:lineRule="auto"/>
        <w:rPr>
          <w:rStyle w:val="Hyperlink"/>
          <w:sz w:val="24"/>
          <w:szCs w:val="24"/>
          <w:u w:val="none"/>
        </w:rPr>
      </w:pPr>
    </w:p>
    <w:p w:rsidR="002A415C" w:rsidRDefault="002A415C" w:rsidP="002A415C">
      <w:pPr>
        <w:pStyle w:val="Heading2"/>
      </w:pPr>
      <w:r w:rsidRPr="00120B7B">
        <w:t>Additional Course Information</w:t>
      </w:r>
    </w:p>
    <w:p w:rsidR="002A415C" w:rsidRPr="00120B7B" w:rsidRDefault="002A415C" w:rsidP="002A415C">
      <w:pPr>
        <w:autoSpaceDE w:val="0"/>
        <w:autoSpaceDN w:val="0"/>
        <w:adjustRightInd w:val="0"/>
        <w:spacing w:after="0" w:line="240" w:lineRule="auto"/>
        <w:rPr>
          <w:rFonts w:cs="Times New Roman"/>
          <w:b/>
          <w:i/>
          <w:color w:val="FF0000"/>
          <w:sz w:val="24"/>
          <w:szCs w:val="24"/>
          <w:lang w:val="en-GB"/>
        </w:rPr>
      </w:pPr>
    </w:p>
    <w:p w:rsidR="000460C2" w:rsidRPr="00F55DF3" w:rsidRDefault="00F55DF3" w:rsidP="004973B0">
      <w:pPr>
        <w:rPr>
          <w:rStyle w:val="Emphasis"/>
          <w:b w:val="0"/>
          <w:i w:val="0"/>
          <w:color w:val="auto"/>
        </w:rPr>
      </w:pPr>
      <w:proofErr w:type="gramStart"/>
      <w:r>
        <w:rPr>
          <w:rStyle w:val="Emphasis"/>
          <w:b w:val="0"/>
          <w:i w:val="0"/>
          <w:color w:val="auto"/>
        </w:rPr>
        <w:t>None.</w:t>
      </w:r>
      <w:proofErr w:type="gramEnd"/>
    </w:p>
    <w:sectPr w:rsidR="000460C2" w:rsidRPr="00F55DF3"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6E1E"/>
    <w:multiLevelType w:val="hybridMultilevel"/>
    <w:tmpl w:val="D83C0A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9CE55BA"/>
    <w:multiLevelType w:val="hybridMultilevel"/>
    <w:tmpl w:val="31E21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133B1"/>
    <w:rsid w:val="000318FD"/>
    <w:rsid w:val="000460C2"/>
    <w:rsid w:val="00063D9B"/>
    <w:rsid w:val="000E462D"/>
    <w:rsid w:val="00100E42"/>
    <w:rsid w:val="00120B7B"/>
    <w:rsid w:val="00135923"/>
    <w:rsid w:val="00172680"/>
    <w:rsid w:val="001813DE"/>
    <w:rsid w:val="001905AF"/>
    <w:rsid w:val="001A6846"/>
    <w:rsid w:val="001E3DF9"/>
    <w:rsid w:val="00217E1C"/>
    <w:rsid w:val="00224224"/>
    <w:rsid w:val="002400EF"/>
    <w:rsid w:val="00243317"/>
    <w:rsid w:val="00244565"/>
    <w:rsid w:val="002532BF"/>
    <w:rsid w:val="002A415C"/>
    <w:rsid w:val="002B1BDC"/>
    <w:rsid w:val="002D14A4"/>
    <w:rsid w:val="00344E45"/>
    <w:rsid w:val="00351D9F"/>
    <w:rsid w:val="00363CAA"/>
    <w:rsid w:val="00381273"/>
    <w:rsid w:val="00387C2C"/>
    <w:rsid w:val="003A58D8"/>
    <w:rsid w:val="003B30A7"/>
    <w:rsid w:val="003E0CD4"/>
    <w:rsid w:val="003F36E1"/>
    <w:rsid w:val="003F6583"/>
    <w:rsid w:val="0040216C"/>
    <w:rsid w:val="00402818"/>
    <w:rsid w:val="00405963"/>
    <w:rsid w:val="00454DF4"/>
    <w:rsid w:val="00493ABF"/>
    <w:rsid w:val="004973B0"/>
    <w:rsid w:val="004E42DC"/>
    <w:rsid w:val="005C21C4"/>
    <w:rsid w:val="005C58DF"/>
    <w:rsid w:val="005E1477"/>
    <w:rsid w:val="005E48EC"/>
    <w:rsid w:val="00616685"/>
    <w:rsid w:val="006305E5"/>
    <w:rsid w:val="0066562E"/>
    <w:rsid w:val="00693F66"/>
    <w:rsid w:val="006D1DE3"/>
    <w:rsid w:val="006D2A8B"/>
    <w:rsid w:val="006E3ADE"/>
    <w:rsid w:val="00727A15"/>
    <w:rsid w:val="0077135F"/>
    <w:rsid w:val="007C26D9"/>
    <w:rsid w:val="007E62E0"/>
    <w:rsid w:val="007F1643"/>
    <w:rsid w:val="00801D9A"/>
    <w:rsid w:val="008044CD"/>
    <w:rsid w:val="00815B18"/>
    <w:rsid w:val="00825F74"/>
    <w:rsid w:val="00833599"/>
    <w:rsid w:val="008350A6"/>
    <w:rsid w:val="00854328"/>
    <w:rsid w:val="00866634"/>
    <w:rsid w:val="00883376"/>
    <w:rsid w:val="0088531D"/>
    <w:rsid w:val="008A1620"/>
    <w:rsid w:val="008A7E6B"/>
    <w:rsid w:val="008D5CCD"/>
    <w:rsid w:val="008E71E8"/>
    <w:rsid w:val="00901A54"/>
    <w:rsid w:val="00901A93"/>
    <w:rsid w:val="00941439"/>
    <w:rsid w:val="00955F38"/>
    <w:rsid w:val="009B6E40"/>
    <w:rsid w:val="00A011C1"/>
    <w:rsid w:val="00A01CEC"/>
    <w:rsid w:val="00A5304A"/>
    <w:rsid w:val="00A74602"/>
    <w:rsid w:val="00A85A11"/>
    <w:rsid w:val="00A908EA"/>
    <w:rsid w:val="00A910CF"/>
    <w:rsid w:val="00AA2789"/>
    <w:rsid w:val="00AB6D40"/>
    <w:rsid w:val="00AC1BE7"/>
    <w:rsid w:val="00AC5031"/>
    <w:rsid w:val="00AE4F66"/>
    <w:rsid w:val="00B0378B"/>
    <w:rsid w:val="00B1503E"/>
    <w:rsid w:val="00B73968"/>
    <w:rsid w:val="00B761FD"/>
    <w:rsid w:val="00BB7CDF"/>
    <w:rsid w:val="00BD0627"/>
    <w:rsid w:val="00C03F89"/>
    <w:rsid w:val="00C040FB"/>
    <w:rsid w:val="00C1785B"/>
    <w:rsid w:val="00C3388D"/>
    <w:rsid w:val="00C34893"/>
    <w:rsid w:val="00C405CE"/>
    <w:rsid w:val="00C508B8"/>
    <w:rsid w:val="00C6390F"/>
    <w:rsid w:val="00C71F3E"/>
    <w:rsid w:val="00C962B2"/>
    <w:rsid w:val="00CA4993"/>
    <w:rsid w:val="00CB45BD"/>
    <w:rsid w:val="00D31269"/>
    <w:rsid w:val="00D41DC9"/>
    <w:rsid w:val="00DA1703"/>
    <w:rsid w:val="00DA2638"/>
    <w:rsid w:val="00DC6544"/>
    <w:rsid w:val="00DD3E45"/>
    <w:rsid w:val="00DD7338"/>
    <w:rsid w:val="00E22DDF"/>
    <w:rsid w:val="00E24C2E"/>
    <w:rsid w:val="00E41CD8"/>
    <w:rsid w:val="00E50E12"/>
    <w:rsid w:val="00E660F2"/>
    <w:rsid w:val="00E6754D"/>
    <w:rsid w:val="00EB770C"/>
    <w:rsid w:val="00EF5F86"/>
    <w:rsid w:val="00F06234"/>
    <w:rsid w:val="00F55DF3"/>
    <w:rsid w:val="00F62F37"/>
    <w:rsid w:val="00FD493B"/>
    <w:rsid w:val="00FF37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 w:type="table" w:customStyle="1" w:styleId="TableGrid1">
    <w:name w:val="Table Grid1"/>
    <w:basedOn w:val="TableNormal"/>
    <w:next w:val="TableGrid"/>
    <w:uiPriority w:val="59"/>
    <w:rsid w:val="00F55DF3"/>
    <w:pPr>
      <w:spacing w:after="0" w:line="240" w:lineRule="auto"/>
    </w:pPr>
    <w:rPr>
      <w:rFonts w:eastAsiaTheme="minorEastAsia"/>
      <w:sz w:val="24"/>
      <w:szCs w:val="24"/>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 w:type="table" w:customStyle="1" w:styleId="TableGrid1">
    <w:name w:val="Table Grid1"/>
    <w:basedOn w:val="TableNormal"/>
    <w:next w:val="TableGrid"/>
    <w:uiPriority w:val="59"/>
    <w:rsid w:val="00F55DF3"/>
    <w:pPr>
      <w:spacing w:after="0" w:line="240" w:lineRule="auto"/>
    </w:pPr>
    <w:rPr>
      <w:rFonts w:eastAsiaTheme="minorEastAsia"/>
      <w:sz w:val="24"/>
      <w:szCs w:val="24"/>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5218">
      <w:bodyDiv w:val="1"/>
      <w:marLeft w:val="0"/>
      <w:marRight w:val="0"/>
      <w:marTop w:val="0"/>
      <w:marBottom w:val="0"/>
      <w:divBdr>
        <w:top w:val="none" w:sz="0" w:space="0" w:color="auto"/>
        <w:left w:val="none" w:sz="0" w:space="0" w:color="auto"/>
        <w:bottom w:val="none" w:sz="0" w:space="0" w:color="auto"/>
        <w:right w:val="none" w:sz="0" w:space="0" w:color="auto"/>
      </w:divBdr>
    </w:div>
    <w:div w:id="572542261">
      <w:bodyDiv w:val="1"/>
      <w:marLeft w:val="0"/>
      <w:marRight w:val="0"/>
      <w:marTop w:val="0"/>
      <w:marBottom w:val="0"/>
      <w:divBdr>
        <w:top w:val="none" w:sz="0" w:space="0" w:color="auto"/>
        <w:left w:val="none" w:sz="0" w:space="0" w:color="auto"/>
        <w:bottom w:val="none" w:sz="0" w:space="0" w:color="auto"/>
        <w:right w:val="none" w:sz="0" w:space="0" w:color="auto"/>
      </w:divBdr>
    </w:div>
    <w:div w:id="1139303814">
      <w:bodyDiv w:val="1"/>
      <w:marLeft w:val="0"/>
      <w:marRight w:val="0"/>
      <w:marTop w:val="0"/>
      <w:marBottom w:val="0"/>
      <w:divBdr>
        <w:top w:val="none" w:sz="0" w:space="0" w:color="auto"/>
        <w:left w:val="none" w:sz="0" w:space="0" w:color="auto"/>
        <w:bottom w:val="none" w:sz="0" w:space="0" w:color="auto"/>
        <w:right w:val="none" w:sz="0" w:space="0" w:color="auto"/>
      </w:divBdr>
    </w:div>
    <w:div w:id="1198665018">
      <w:bodyDiv w:val="1"/>
      <w:marLeft w:val="0"/>
      <w:marRight w:val="0"/>
      <w:marTop w:val="0"/>
      <w:marBottom w:val="0"/>
      <w:divBdr>
        <w:top w:val="none" w:sz="0" w:space="0" w:color="auto"/>
        <w:left w:val="none" w:sz="0" w:space="0" w:color="auto"/>
        <w:bottom w:val="none" w:sz="0" w:space="0" w:color="auto"/>
        <w:right w:val="none" w:sz="0" w:space="0" w:color="auto"/>
      </w:divBdr>
    </w:div>
    <w:div w:id="1202287339">
      <w:bodyDiv w:val="1"/>
      <w:marLeft w:val="0"/>
      <w:marRight w:val="0"/>
      <w:marTop w:val="0"/>
      <w:marBottom w:val="0"/>
      <w:divBdr>
        <w:top w:val="none" w:sz="0" w:space="0" w:color="auto"/>
        <w:left w:val="none" w:sz="0" w:space="0" w:color="auto"/>
        <w:bottom w:val="none" w:sz="0" w:space="0" w:color="auto"/>
        <w:right w:val="none" w:sz="0" w:space="0" w:color="auto"/>
      </w:divBdr>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registrar/calendars/undergraduate/current/c08/c08-amisconduct.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oguelph.ca/registrar/calendars/undergraduate/current/c08/c08-ac.shtml" TargetMode="External"/><Relationship Id="rId12" Type="http://schemas.openxmlformats.org/officeDocument/2006/relationships/hyperlink" Target="https://www.uoguelph.ca/registrar/calendars/undergraduate/curr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oguelph.ca/registrar/calendars/" TargetMode="External"/><Relationship Id="rId5" Type="http://schemas.openxmlformats.org/officeDocument/2006/relationships/settings" Target="settings.xml"/><Relationship Id="rId10" Type="http://schemas.openxmlformats.org/officeDocument/2006/relationships/hyperlink" Target="https://courseeval.uoguelph.ca/" TargetMode="External"/><Relationship Id="rId4" Type="http://schemas.microsoft.com/office/2007/relationships/stylesWithEffects" Target="stylesWithEffects.xml"/><Relationship Id="rId9" Type="http://schemas.openxmlformats.org/officeDocument/2006/relationships/hyperlink" Target="http://www.uoguelph.ca/cs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EB85A-E780-4B9A-8D0B-2D8C638C3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1359</Words>
  <Characters>7750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sesugrad</cp:lastModifiedBy>
  <cp:revision>2</cp:revision>
  <cp:lastPrinted>2012-12-05T15:32:00Z</cp:lastPrinted>
  <dcterms:created xsi:type="dcterms:W3CDTF">2017-06-26T20:25:00Z</dcterms:created>
  <dcterms:modified xsi:type="dcterms:W3CDTF">2017-06-26T20:25:00Z</dcterms:modified>
</cp:coreProperties>
</file>