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1A3545D6"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C156F1">
        <w:rPr>
          <w:rFonts w:cs="Times New Roman"/>
          <w:b/>
          <w:bCs/>
          <w:sz w:val="24"/>
          <w:szCs w:val="36"/>
        </w:rPr>
        <w:t xml:space="preserve"> </w:t>
      </w:r>
      <w:r w:rsidR="00465AFA" w:rsidRPr="00465AFA">
        <w:rPr>
          <w:rFonts w:cs="Times New Roman"/>
          <w:bCs/>
          <w:sz w:val="24"/>
          <w:szCs w:val="36"/>
        </w:rPr>
        <w:t xml:space="preserve">ENVS*4100 </w:t>
      </w:r>
      <w:r w:rsidR="00C156F1" w:rsidRPr="00465AFA">
        <w:rPr>
          <w:rFonts w:cs="Times New Roman"/>
          <w:bCs/>
          <w:sz w:val="24"/>
          <w:szCs w:val="36"/>
        </w:rPr>
        <w:t xml:space="preserve">Integrated Management of Invasive Insect </w:t>
      </w:r>
      <w:r w:rsidR="00323599" w:rsidRPr="00465AFA">
        <w:rPr>
          <w:rFonts w:cs="Times New Roman"/>
          <w:bCs/>
          <w:sz w:val="24"/>
          <w:szCs w:val="36"/>
        </w:rPr>
        <w:t>P</w:t>
      </w:r>
      <w:r w:rsidR="00AF2A05" w:rsidRPr="00465AFA">
        <w:rPr>
          <w:rFonts w:cs="Times New Roman"/>
          <w:bCs/>
          <w:sz w:val="24"/>
          <w:szCs w:val="36"/>
        </w:rPr>
        <w:t>ests</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5B9E8EC8" w14:textId="45643F5A" w:rsidR="00AF2A05" w:rsidRDefault="00AF2A05" w:rsidP="00AF2A05">
      <w:pPr>
        <w:tabs>
          <w:tab w:val="left" w:pos="9360"/>
          <w:tab w:val="left" w:pos="10080"/>
        </w:tabs>
        <w:rPr>
          <w:rFonts w:ascii="Calibri" w:hAnsi="Calibri" w:cs="Calibri"/>
        </w:rPr>
      </w:pPr>
      <w:r>
        <w:rPr>
          <w:rFonts w:ascii="Calibri" w:hAnsi="Calibri" w:cs="Calibri"/>
        </w:rPr>
        <w:t>This course explores the concept of integrated pest management as it applies to the mitigation of invasive insect pests associated with agricultural and forest ecosystems.</w:t>
      </w:r>
    </w:p>
    <w:p w14:paraId="6CD869EB" w14:textId="77777777" w:rsidR="00AF2A05" w:rsidRPr="00AC3A20" w:rsidRDefault="00AF2A05" w:rsidP="00AF2A05">
      <w:pPr>
        <w:tabs>
          <w:tab w:val="left" w:pos="9360"/>
          <w:tab w:val="left" w:pos="10080"/>
        </w:tabs>
        <w:rPr>
          <w:rFonts w:ascii="Calibri" w:hAnsi="Calibri" w:cs="Calibri"/>
          <w:lang w:val="en-GB"/>
        </w:rPr>
      </w:pPr>
      <w:r>
        <w:rPr>
          <w:rFonts w:ascii="Calibri" w:hAnsi="Calibri" w:cs="Calibri"/>
        </w:rPr>
        <w:t xml:space="preserve">During this course students will develop a basic understanding of insect pests as it relates to classification, insect structure and life cycle, ecology and behavior so that IPM strategies (e.g., ecological/cultural management, biological control, chemical, </w:t>
      </w:r>
      <w:proofErr w:type="spellStart"/>
      <w:r>
        <w:rPr>
          <w:rFonts w:ascii="Calibri" w:hAnsi="Calibri" w:cs="Calibri"/>
        </w:rPr>
        <w:t>behavioural</w:t>
      </w:r>
      <w:proofErr w:type="spellEnd"/>
      <w:r>
        <w:rPr>
          <w:rFonts w:ascii="Calibri" w:hAnsi="Calibri" w:cs="Calibri"/>
        </w:rPr>
        <w:t xml:space="preserve"> modification, insect-host relationship) can be initiated that will effectively mitigate the problem.</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08C4E00A"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AF2A05">
        <w:rPr>
          <w:rFonts w:cs="Times New Roman"/>
          <w:b/>
          <w:bCs/>
          <w:color w:val="000000"/>
          <w:sz w:val="24"/>
          <w:szCs w:val="24"/>
        </w:rPr>
        <w:t xml:space="preserve"> </w:t>
      </w:r>
      <w:r w:rsidR="00AF2A05" w:rsidRPr="00465AFA">
        <w:rPr>
          <w:rFonts w:cs="Times New Roman"/>
          <w:bCs/>
          <w:color w:val="000000"/>
          <w:sz w:val="24"/>
          <w:szCs w:val="24"/>
        </w:rPr>
        <w:t>0.5</w:t>
      </w:r>
      <w:r w:rsidR="00465AFA" w:rsidRPr="00465AFA">
        <w:rPr>
          <w:rFonts w:cs="Times New Roman"/>
          <w:bCs/>
          <w:color w:val="000000"/>
          <w:sz w:val="24"/>
          <w:szCs w:val="24"/>
        </w:rPr>
        <w:t>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5B6451CD"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AF2A05">
        <w:rPr>
          <w:rFonts w:cs="Times New Roman"/>
          <w:b/>
          <w:bCs/>
          <w:color w:val="000000"/>
          <w:sz w:val="24"/>
          <w:szCs w:val="24"/>
        </w:rPr>
        <w:t xml:space="preserve"> </w:t>
      </w:r>
      <w:r w:rsidR="00AF2A05" w:rsidRPr="00465AFA">
        <w:rPr>
          <w:rFonts w:cs="Times New Roman"/>
          <w:bCs/>
          <w:color w:val="000000"/>
          <w:sz w:val="24"/>
          <w:szCs w:val="24"/>
        </w:rPr>
        <w:t>SES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7970729B"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AF2A05">
        <w:rPr>
          <w:rFonts w:cs="Times New Roman"/>
          <w:b/>
          <w:bCs/>
          <w:color w:val="000000"/>
          <w:sz w:val="24"/>
          <w:szCs w:val="24"/>
        </w:rPr>
        <w:t xml:space="preserve"> </w:t>
      </w:r>
      <w:r w:rsidR="00AF2A05" w:rsidRPr="00465AFA">
        <w:rPr>
          <w:rFonts w:cs="Times New Roman"/>
          <w:bCs/>
          <w:color w:val="000000"/>
          <w:sz w:val="24"/>
          <w:szCs w:val="24"/>
        </w:rPr>
        <w:t>University of Guelph – Guelph</w:t>
      </w:r>
      <w:r w:rsidR="00AF2A05">
        <w:rPr>
          <w:rFonts w:cs="Times New Roman"/>
          <w:b/>
          <w:bCs/>
          <w:color w:val="000000"/>
          <w:sz w:val="24"/>
          <w:szCs w:val="24"/>
        </w:rPr>
        <w:t xml:space="preserve"> </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03D3831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AF2A05">
        <w:rPr>
          <w:rFonts w:cs="Times New Roman"/>
          <w:b/>
          <w:bCs/>
          <w:color w:val="000000"/>
          <w:sz w:val="24"/>
          <w:szCs w:val="24"/>
        </w:rPr>
        <w:t xml:space="preserve"> </w:t>
      </w:r>
      <w:r w:rsidR="00465AFA">
        <w:rPr>
          <w:rFonts w:cs="Times New Roman"/>
          <w:b/>
          <w:bCs/>
          <w:color w:val="000000"/>
          <w:sz w:val="24"/>
          <w:szCs w:val="24"/>
        </w:rPr>
        <w:t xml:space="preserve"> </w:t>
      </w:r>
      <w:r w:rsidR="00AF2A05" w:rsidRPr="00465AFA">
        <w:rPr>
          <w:rFonts w:cs="Times New Roman"/>
          <w:bCs/>
          <w:color w:val="000000"/>
          <w:sz w:val="24"/>
          <w:szCs w:val="24"/>
        </w:rPr>
        <w:t>Winter 2016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77143C20" w14:textId="77777777" w:rsidR="00AF2A05" w:rsidRPr="00AC3A20" w:rsidRDefault="00AF2A05" w:rsidP="00AF2A05">
      <w:pPr>
        <w:rPr>
          <w:rFonts w:ascii="Calibri" w:hAnsi="Calibri" w:cs="Calibri"/>
          <w:bCs/>
        </w:rPr>
      </w:pPr>
      <w:r w:rsidRPr="005C157C">
        <w:rPr>
          <w:rFonts w:ascii="Calibri" w:hAnsi="Calibri" w:cs="Calibri"/>
          <w:b/>
          <w:bCs/>
        </w:rPr>
        <w:t>Lectures</w:t>
      </w:r>
      <w:r w:rsidRPr="00AC3A20">
        <w:rPr>
          <w:rFonts w:ascii="Calibri" w:hAnsi="Calibri" w:cs="Calibri"/>
          <w:bCs/>
        </w:rPr>
        <w:t xml:space="preserve">: </w:t>
      </w:r>
      <w:r>
        <w:rPr>
          <w:rFonts w:ascii="Calibri" w:hAnsi="Calibri" w:cs="Calibri"/>
          <w:bCs/>
        </w:rPr>
        <w:tab/>
        <w:t>Monday, Wednesday &amp; Friday, 9:30 – 10:2</w:t>
      </w:r>
      <w:r w:rsidRPr="00AC3A20">
        <w:rPr>
          <w:rFonts w:ascii="Calibri" w:hAnsi="Calibri" w:cs="Calibri"/>
          <w:bCs/>
        </w:rPr>
        <w:t>0;</w:t>
      </w:r>
      <w:r>
        <w:rPr>
          <w:rFonts w:ascii="Calibri" w:hAnsi="Calibri" w:cs="Calibri"/>
          <w:bCs/>
        </w:rPr>
        <w:t xml:space="preserve"> Graham Hall (GRHM) Rm 3308</w:t>
      </w:r>
    </w:p>
    <w:p w14:paraId="284B9808" w14:textId="475EF87D" w:rsidR="00AF2A05" w:rsidRPr="00AF2A05" w:rsidRDefault="00AF2A05" w:rsidP="00AF2A05">
      <w:pPr>
        <w:rPr>
          <w:rFonts w:ascii="Calibri" w:hAnsi="Calibri" w:cs="Calibri"/>
          <w:bCs/>
        </w:rPr>
      </w:pPr>
      <w:r>
        <w:rPr>
          <w:rFonts w:ascii="Calibri" w:hAnsi="Calibri" w:cs="Calibri"/>
          <w:b/>
          <w:bCs/>
        </w:rPr>
        <w:t>Lab</w:t>
      </w:r>
      <w:r w:rsidRPr="00AC3A20">
        <w:rPr>
          <w:rFonts w:ascii="Calibri" w:hAnsi="Calibri" w:cs="Calibri"/>
          <w:bCs/>
        </w:rPr>
        <w:t xml:space="preserve">:  </w:t>
      </w:r>
      <w:r>
        <w:rPr>
          <w:rFonts w:ascii="Calibri" w:hAnsi="Calibri" w:cs="Calibri"/>
          <w:bCs/>
        </w:rPr>
        <w:tab/>
      </w:r>
      <w:r>
        <w:rPr>
          <w:rFonts w:ascii="Calibri" w:hAnsi="Calibri" w:cs="Calibri"/>
          <w:bCs/>
        </w:rPr>
        <w:tab/>
        <w:t xml:space="preserve">Friday, 2:30-5:20PM; Graham Hall Rm 3309 </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216FA3E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AF2A05">
        <w:rPr>
          <w:rFonts w:cs="Times New Roman"/>
          <w:bCs/>
          <w:color w:val="000000"/>
          <w:sz w:val="24"/>
          <w:szCs w:val="24"/>
        </w:rPr>
        <w:t xml:space="preserve"> Dr. Cynthia Scott-Dupree</w:t>
      </w:r>
    </w:p>
    <w:p w14:paraId="4976B692" w14:textId="2F9795B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AF2A05">
        <w:rPr>
          <w:rFonts w:cs="Times New Roman"/>
          <w:bCs/>
          <w:color w:val="000000"/>
          <w:sz w:val="24"/>
          <w:szCs w:val="24"/>
        </w:rPr>
        <w:t xml:space="preserve"> </w:t>
      </w:r>
      <w:hyperlink r:id="rId7" w:history="1">
        <w:r w:rsidR="00465AFA" w:rsidRPr="005F1080">
          <w:rPr>
            <w:rStyle w:val="Hyperlink"/>
            <w:rFonts w:cs="Times New Roman"/>
            <w:bCs/>
            <w:sz w:val="24"/>
            <w:szCs w:val="24"/>
          </w:rPr>
          <w:t>cscottdu@uoguelph.ca</w:t>
        </w:r>
      </w:hyperlink>
      <w:r w:rsidR="00465AFA">
        <w:rPr>
          <w:rFonts w:cs="Times New Roman"/>
          <w:bCs/>
          <w:color w:val="000000"/>
          <w:sz w:val="24"/>
          <w:szCs w:val="24"/>
        </w:rPr>
        <w:t xml:space="preserve"> </w:t>
      </w:r>
    </w:p>
    <w:p w14:paraId="6A46D7C0" w14:textId="7C8BAE1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AF2A05">
        <w:rPr>
          <w:rFonts w:cs="Times New Roman"/>
          <w:bCs/>
          <w:color w:val="000000"/>
          <w:sz w:val="24"/>
          <w:szCs w:val="24"/>
        </w:rPr>
        <w:t xml:space="preserve"> Rm 2110 Bovey Bldg. – by appointment.</w:t>
      </w:r>
    </w:p>
    <w:p w14:paraId="5451BE2C" w14:textId="15A2DFEF" w:rsidR="00D31269" w:rsidRPr="00C03F89" w:rsidRDefault="00D31269" w:rsidP="00344E45">
      <w:pPr>
        <w:autoSpaceDE w:val="0"/>
        <w:autoSpaceDN w:val="0"/>
        <w:adjustRightInd w:val="0"/>
        <w:spacing w:after="0" w:line="240" w:lineRule="auto"/>
        <w:rPr>
          <w:rStyle w:val="Emphasis"/>
        </w:rPr>
      </w:pP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2475883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AF2A05">
        <w:rPr>
          <w:rFonts w:cs="Times New Roman"/>
          <w:bCs/>
          <w:color w:val="000000"/>
          <w:sz w:val="24"/>
          <w:szCs w:val="24"/>
        </w:rPr>
        <w:t xml:space="preserve"> Zach Telfer</w:t>
      </w:r>
    </w:p>
    <w:p w14:paraId="02424505" w14:textId="1B2DBEB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AF2A05">
        <w:rPr>
          <w:rFonts w:cs="Times New Roman"/>
          <w:bCs/>
          <w:color w:val="000000"/>
          <w:sz w:val="24"/>
          <w:szCs w:val="24"/>
        </w:rPr>
        <w:t xml:space="preserve"> </w:t>
      </w:r>
      <w:hyperlink r:id="rId8" w:history="1">
        <w:r w:rsidR="00465AFA" w:rsidRPr="005F1080">
          <w:rPr>
            <w:rStyle w:val="Hyperlink"/>
            <w:rFonts w:cs="Times New Roman"/>
            <w:bCs/>
            <w:sz w:val="24"/>
            <w:szCs w:val="24"/>
          </w:rPr>
          <w:t>ztelfer@uoguelph.ca</w:t>
        </w:r>
      </w:hyperlink>
      <w:r w:rsidR="00465AFA">
        <w:rPr>
          <w:rFonts w:cs="Times New Roman"/>
          <w:bCs/>
          <w:color w:val="000000"/>
          <w:sz w:val="24"/>
          <w:szCs w:val="24"/>
        </w:rPr>
        <w:t xml:space="preserve"> </w:t>
      </w:r>
    </w:p>
    <w:p w14:paraId="435E8AF6" w14:textId="55A7E62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AF2A05">
        <w:rPr>
          <w:rFonts w:cs="Times New Roman"/>
          <w:bCs/>
          <w:color w:val="000000"/>
          <w:sz w:val="24"/>
          <w:szCs w:val="24"/>
        </w:rPr>
        <w:t xml:space="preserve"> Rm 2108 Bovey Bldg. – by appointment</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54523CA6" w14:textId="77777777" w:rsidR="00AA03DC" w:rsidRPr="00465AFA" w:rsidRDefault="00AA03DC" w:rsidP="00AA03D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cs="Calibri"/>
          <w:sz w:val="24"/>
          <w:szCs w:val="24"/>
        </w:rPr>
      </w:pPr>
      <w:r w:rsidRPr="00465AFA">
        <w:rPr>
          <w:rFonts w:cs="Calibri"/>
          <w:sz w:val="24"/>
          <w:szCs w:val="24"/>
        </w:rPr>
        <w:t>Understand the concept of integrated pest management and the strategies/tactics that are required to ensure an economical, effective and environmentally sustainable method of pest mitigation;</w:t>
      </w:r>
    </w:p>
    <w:p w14:paraId="71EDA1F0" w14:textId="77777777" w:rsidR="00AA03DC" w:rsidRPr="00465AFA" w:rsidRDefault="00AA03DC" w:rsidP="00AA03D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cs="Calibri"/>
          <w:sz w:val="24"/>
          <w:szCs w:val="24"/>
        </w:rPr>
      </w:pPr>
      <w:r w:rsidRPr="00465AFA">
        <w:rPr>
          <w:rFonts w:cs="Calibri"/>
          <w:sz w:val="24"/>
          <w:szCs w:val="24"/>
        </w:rPr>
        <w:t>Understand the importance of integrated pest management on a regional, national and international scale;</w:t>
      </w:r>
    </w:p>
    <w:p w14:paraId="446A7B22" w14:textId="77777777" w:rsidR="00AA03DC" w:rsidRPr="00465AFA" w:rsidRDefault="00AA03DC" w:rsidP="00AA03D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cs="Calibri"/>
          <w:sz w:val="24"/>
          <w:szCs w:val="24"/>
        </w:rPr>
      </w:pPr>
      <w:r w:rsidRPr="00465AFA">
        <w:rPr>
          <w:rFonts w:cs="Calibri"/>
          <w:sz w:val="24"/>
          <w:szCs w:val="24"/>
        </w:rPr>
        <w:t xml:space="preserve">Identify insect pests based on </w:t>
      </w:r>
      <w:proofErr w:type="spellStart"/>
      <w:r w:rsidRPr="00465AFA">
        <w:rPr>
          <w:rFonts w:cs="Calibri"/>
          <w:sz w:val="24"/>
          <w:szCs w:val="24"/>
        </w:rPr>
        <w:t>taxanomic</w:t>
      </w:r>
      <w:proofErr w:type="spellEnd"/>
      <w:r w:rsidRPr="00465AFA">
        <w:rPr>
          <w:rFonts w:cs="Calibri"/>
          <w:sz w:val="24"/>
          <w:szCs w:val="24"/>
        </w:rPr>
        <w:t>, systematic and DNA barcoding techniques;</w:t>
      </w:r>
    </w:p>
    <w:p w14:paraId="4402A670" w14:textId="77777777" w:rsidR="00AA03DC" w:rsidRPr="00465AFA" w:rsidRDefault="00AA03DC" w:rsidP="00AA03D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cs="Calibri"/>
          <w:sz w:val="24"/>
          <w:szCs w:val="24"/>
        </w:rPr>
      </w:pPr>
      <w:r w:rsidRPr="00465AFA">
        <w:rPr>
          <w:rFonts w:cs="Calibri"/>
          <w:sz w:val="24"/>
          <w:szCs w:val="24"/>
        </w:rPr>
        <w:t xml:space="preserve">Research an insect pest and write an insect profile highlighting life history, economic impact potential and possible IPM strategies </w:t>
      </w:r>
      <w:proofErr w:type="spellStart"/>
      <w:r w:rsidRPr="00465AFA">
        <w:rPr>
          <w:rFonts w:cs="Calibri"/>
          <w:sz w:val="24"/>
          <w:szCs w:val="24"/>
        </w:rPr>
        <w:t>untilizing</w:t>
      </w:r>
      <w:proofErr w:type="spellEnd"/>
      <w:r w:rsidRPr="00465AFA">
        <w:rPr>
          <w:rFonts w:cs="Calibri"/>
          <w:sz w:val="24"/>
          <w:szCs w:val="24"/>
        </w:rPr>
        <w:t xml:space="preserve"> the concepts and information obtained in class and lab;</w:t>
      </w:r>
    </w:p>
    <w:p w14:paraId="34B7DD6C" w14:textId="77777777" w:rsidR="00AA03DC" w:rsidRPr="00465AFA" w:rsidRDefault="00AA03DC" w:rsidP="00AA03D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cs="Calibri"/>
          <w:sz w:val="24"/>
          <w:szCs w:val="24"/>
        </w:rPr>
      </w:pPr>
      <w:r w:rsidRPr="00465AFA">
        <w:rPr>
          <w:rFonts w:cs="Calibri"/>
          <w:sz w:val="24"/>
          <w:szCs w:val="24"/>
        </w:rPr>
        <w:t>Conduct an group experiment, collect and analyze data and individually prepare a final lab report;</w:t>
      </w:r>
    </w:p>
    <w:p w14:paraId="0CB63DB2" w14:textId="77777777" w:rsidR="00AA03DC" w:rsidRPr="00AC3A20" w:rsidRDefault="00AA03DC" w:rsidP="00AA03D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ascii="Calibri" w:hAnsi="Calibri" w:cs="Calibri"/>
        </w:rPr>
      </w:pPr>
      <w:r w:rsidRPr="00465AFA">
        <w:rPr>
          <w:rFonts w:cs="Calibri"/>
          <w:sz w:val="24"/>
          <w:szCs w:val="24"/>
        </w:rPr>
        <w:t>Develop literacy, communication and professional skills through participation in lab experiments, in-class discussions, statistical data analysis and essay writing - requiring library and web-based research</w:t>
      </w:r>
      <w:r w:rsidRPr="00AC3A20">
        <w:rPr>
          <w:rFonts w:ascii="Calibri" w:hAnsi="Calibri" w:cs="Calibri"/>
        </w:rPr>
        <w:t>.</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38368F65" w14:textId="77777777" w:rsidR="00344E45" w:rsidRDefault="008A7E6B" w:rsidP="00C03F89">
      <w:pPr>
        <w:pStyle w:val="Heading3"/>
      </w:pPr>
      <w:r w:rsidRPr="00120B7B">
        <w:t>Lecture</w:t>
      </w:r>
      <w:r w:rsidR="004E42DC" w:rsidRPr="00120B7B">
        <w:t xml:space="preserve"> Content</w:t>
      </w:r>
      <w:r w:rsidR="00344E45" w:rsidRPr="00120B7B">
        <w:t>:</w:t>
      </w:r>
    </w:p>
    <w:p w14:paraId="6E82372D" w14:textId="77777777" w:rsidR="00465AFA" w:rsidRPr="00465AFA" w:rsidRDefault="00465AFA" w:rsidP="00465AFA"/>
    <w:tbl>
      <w:tblPr>
        <w:tblW w:w="10957" w:type="dxa"/>
        <w:tblInd w:w="110" w:type="dxa"/>
        <w:tblLayout w:type="fixed"/>
        <w:tblCellMar>
          <w:left w:w="0" w:type="dxa"/>
          <w:right w:w="0" w:type="dxa"/>
        </w:tblCellMar>
        <w:tblLook w:val="01E0" w:firstRow="1" w:lastRow="1" w:firstColumn="1" w:lastColumn="1" w:noHBand="0" w:noVBand="0"/>
      </w:tblPr>
      <w:tblGrid>
        <w:gridCol w:w="1176"/>
        <w:gridCol w:w="1134"/>
        <w:gridCol w:w="3969"/>
        <w:gridCol w:w="2410"/>
        <w:gridCol w:w="2268"/>
      </w:tblGrid>
      <w:tr w:rsidR="00AF2A05" w:rsidRPr="00BD0381" w14:paraId="1F147897"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2F74A24D" w14:textId="77777777" w:rsidR="00AF2A05" w:rsidRPr="00465AFA" w:rsidRDefault="00AF2A05" w:rsidP="00AF2A05">
            <w:pPr>
              <w:rPr>
                <w:b/>
                <w:sz w:val="24"/>
                <w:szCs w:val="24"/>
              </w:rPr>
            </w:pPr>
            <w:r w:rsidRPr="00465AFA">
              <w:rPr>
                <w:b/>
                <w:sz w:val="24"/>
                <w:szCs w:val="24"/>
              </w:rPr>
              <w:t>Lecture #</w:t>
            </w:r>
          </w:p>
        </w:tc>
        <w:tc>
          <w:tcPr>
            <w:tcW w:w="1134" w:type="dxa"/>
            <w:tcBorders>
              <w:top w:val="single" w:sz="8" w:space="0" w:color="000000"/>
              <w:left w:val="single" w:sz="8" w:space="0" w:color="000000"/>
              <w:bottom w:val="single" w:sz="8" w:space="0" w:color="000000"/>
              <w:right w:val="single" w:sz="8" w:space="0" w:color="000000"/>
            </w:tcBorders>
          </w:tcPr>
          <w:p w14:paraId="28832982" w14:textId="77777777" w:rsidR="00AF2A05" w:rsidRPr="00465AFA" w:rsidRDefault="00AF2A05" w:rsidP="00AF2A05">
            <w:pPr>
              <w:pStyle w:val="TableParagraph"/>
              <w:spacing w:before="31"/>
              <w:ind w:left="40"/>
              <w:rPr>
                <w:rFonts w:eastAsia="Calibri" w:cs="Calibri"/>
                <w:b/>
                <w:sz w:val="24"/>
                <w:szCs w:val="24"/>
              </w:rPr>
            </w:pPr>
            <w:r w:rsidRPr="00465AFA">
              <w:rPr>
                <w:b/>
                <w:sz w:val="24"/>
                <w:szCs w:val="24"/>
              </w:rPr>
              <w:t>Date</w:t>
            </w:r>
          </w:p>
        </w:tc>
        <w:tc>
          <w:tcPr>
            <w:tcW w:w="3969" w:type="dxa"/>
            <w:tcBorders>
              <w:top w:val="single" w:sz="8" w:space="0" w:color="000000"/>
              <w:left w:val="single" w:sz="8" w:space="0" w:color="000000"/>
              <w:bottom w:val="single" w:sz="8" w:space="0" w:color="000000"/>
              <w:right w:val="single" w:sz="8" w:space="0" w:color="000000"/>
            </w:tcBorders>
          </w:tcPr>
          <w:p w14:paraId="4ADC2948" w14:textId="77777777" w:rsidR="00AF2A05" w:rsidRPr="00465AFA" w:rsidRDefault="00AF2A05" w:rsidP="00AF2A05">
            <w:pPr>
              <w:pStyle w:val="TableParagraph"/>
              <w:spacing w:before="31"/>
              <w:ind w:left="40"/>
              <w:rPr>
                <w:rFonts w:eastAsia="Calibri" w:cs="Calibri"/>
                <w:b/>
                <w:sz w:val="24"/>
                <w:szCs w:val="24"/>
              </w:rPr>
            </w:pPr>
            <w:r w:rsidRPr="00465AFA">
              <w:rPr>
                <w:b/>
                <w:spacing w:val="-5"/>
                <w:sz w:val="24"/>
                <w:szCs w:val="24"/>
              </w:rPr>
              <w:t>Topic</w:t>
            </w:r>
          </w:p>
        </w:tc>
        <w:tc>
          <w:tcPr>
            <w:tcW w:w="2410" w:type="dxa"/>
            <w:tcBorders>
              <w:top w:val="single" w:sz="8" w:space="0" w:color="000000"/>
              <w:left w:val="single" w:sz="8" w:space="0" w:color="000000"/>
              <w:bottom w:val="single" w:sz="8" w:space="0" w:color="000000"/>
              <w:right w:val="single" w:sz="8" w:space="0" w:color="000000"/>
            </w:tcBorders>
          </w:tcPr>
          <w:p w14:paraId="7B288CD0" w14:textId="77777777" w:rsidR="00AF2A05" w:rsidRPr="00465AFA" w:rsidRDefault="00AF2A05" w:rsidP="00AF2A05">
            <w:pPr>
              <w:pStyle w:val="TableParagraph"/>
              <w:spacing w:before="31"/>
              <w:ind w:left="40"/>
              <w:rPr>
                <w:rFonts w:eastAsia="Calibri" w:cs="Calibri"/>
                <w:b/>
                <w:sz w:val="24"/>
                <w:szCs w:val="24"/>
              </w:rPr>
            </w:pPr>
            <w:r w:rsidRPr="00465AFA">
              <w:rPr>
                <w:b/>
                <w:sz w:val="24"/>
                <w:szCs w:val="24"/>
              </w:rPr>
              <w:t>Due dates/other</w:t>
            </w:r>
            <w:r w:rsidRPr="00465AFA">
              <w:rPr>
                <w:b/>
                <w:spacing w:val="-17"/>
                <w:sz w:val="24"/>
                <w:szCs w:val="24"/>
              </w:rPr>
              <w:t xml:space="preserve"> </w:t>
            </w:r>
            <w:r w:rsidRPr="00465AFA">
              <w:rPr>
                <w:b/>
                <w:sz w:val="24"/>
                <w:szCs w:val="24"/>
              </w:rPr>
              <w:t>info</w:t>
            </w:r>
          </w:p>
        </w:tc>
        <w:tc>
          <w:tcPr>
            <w:tcW w:w="2268" w:type="dxa"/>
            <w:tcBorders>
              <w:top w:val="single" w:sz="8" w:space="0" w:color="000000"/>
              <w:left w:val="single" w:sz="8" w:space="0" w:color="000000"/>
              <w:bottom w:val="single" w:sz="8" w:space="0" w:color="000000"/>
              <w:right w:val="single" w:sz="8" w:space="0" w:color="000000"/>
            </w:tcBorders>
          </w:tcPr>
          <w:p w14:paraId="5DAF09B6" w14:textId="77777777" w:rsidR="00AF2A05" w:rsidRPr="00465AFA" w:rsidRDefault="00AF2A05" w:rsidP="00AF2A05">
            <w:pPr>
              <w:pStyle w:val="TableParagraph"/>
              <w:spacing w:before="31"/>
              <w:ind w:left="40"/>
              <w:rPr>
                <w:rFonts w:eastAsia="Calibri" w:cs="Calibri"/>
                <w:b/>
                <w:sz w:val="24"/>
                <w:szCs w:val="24"/>
              </w:rPr>
            </w:pPr>
            <w:r w:rsidRPr="00465AFA">
              <w:rPr>
                <w:b/>
                <w:sz w:val="24"/>
                <w:szCs w:val="24"/>
              </w:rPr>
              <w:t>Lecturer</w:t>
            </w:r>
          </w:p>
        </w:tc>
      </w:tr>
      <w:tr w:rsidR="00AF2A05" w14:paraId="70AFAC95"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6F62FACA"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33C1197" w14:textId="77777777" w:rsidR="00AF2A05" w:rsidRPr="00465AFA" w:rsidRDefault="00AF2A05" w:rsidP="00AF2A05">
            <w:pPr>
              <w:pStyle w:val="TableParagraph"/>
              <w:spacing w:before="31"/>
              <w:ind w:left="89"/>
              <w:rPr>
                <w:rFonts w:eastAsia="Calibri" w:cs="Calibri"/>
                <w:sz w:val="24"/>
                <w:szCs w:val="24"/>
              </w:rPr>
            </w:pPr>
            <w:r w:rsidRPr="00465AFA">
              <w:rPr>
                <w:sz w:val="24"/>
                <w:szCs w:val="24"/>
              </w:rPr>
              <w:t>Jan 11 M</w:t>
            </w:r>
          </w:p>
        </w:tc>
        <w:tc>
          <w:tcPr>
            <w:tcW w:w="3969" w:type="dxa"/>
            <w:tcBorders>
              <w:top w:val="single" w:sz="8" w:space="0" w:color="000000"/>
              <w:left w:val="single" w:sz="8" w:space="0" w:color="000000"/>
              <w:bottom w:val="single" w:sz="8" w:space="0" w:color="AAAAAA"/>
              <w:right w:val="single" w:sz="8" w:space="0" w:color="AAAAAA"/>
            </w:tcBorders>
            <w:shd w:val="clear" w:color="auto" w:fill="auto"/>
          </w:tcPr>
          <w:p w14:paraId="727BB195"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Cou</w:t>
            </w:r>
            <w:r w:rsidRPr="00465AFA">
              <w:rPr>
                <w:spacing w:val="-4"/>
                <w:sz w:val="24"/>
                <w:szCs w:val="24"/>
              </w:rPr>
              <w:t>r</w:t>
            </w:r>
            <w:r w:rsidRPr="00465AFA">
              <w:rPr>
                <w:sz w:val="24"/>
                <w:szCs w:val="24"/>
              </w:rPr>
              <w:t>se i</w:t>
            </w:r>
            <w:r w:rsidRPr="00465AFA">
              <w:rPr>
                <w:spacing w:val="-3"/>
                <w:sz w:val="24"/>
                <w:szCs w:val="24"/>
              </w:rPr>
              <w:t>n</w:t>
            </w:r>
            <w:r w:rsidRPr="00465AFA">
              <w:rPr>
                <w:sz w:val="24"/>
                <w:szCs w:val="24"/>
              </w:rPr>
              <w:t>t</w:t>
            </w:r>
            <w:r w:rsidRPr="00465AFA">
              <w:rPr>
                <w:spacing w:val="-4"/>
                <w:sz w:val="24"/>
                <w:szCs w:val="24"/>
              </w:rPr>
              <w:t>r</w:t>
            </w:r>
            <w:r w:rsidRPr="00465AFA">
              <w:rPr>
                <w:sz w:val="24"/>
                <w:szCs w:val="24"/>
              </w:rPr>
              <w:t>oduction</w:t>
            </w:r>
          </w:p>
        </w:tc>
        <w:tc>
          <w:tcPr>
            <w:tcW w:w="2410" w:type="dxa"/>
            <w:tcBorders>
              <w:top w:val="single" w:sz="8" w:space="0" w:color="000000"/>
              <w:left w:val="single" w:sz="8" w:space="0" w:color="AAAAAA"/>
              <w:bottom w:val="single" w:sz="8" w:space="0" w:color="AAAAAA"/>
              <w:right w:val="single" w:sz="8" w:space="0" w:color="AAAAAA"/>
            </w:tcBorders>
            <w:shd w:val="clear" w:color="auto" w:fill="auto"/>
          </w:tcPr>
          <w:p w14:paraId="0E589845" w14:textId="77777777" w:rsidR="00AF2A05" w:rsidRPr="00465AFA" w:rsidRDefault="00AF2A05" w:rsidP="00AF2A05">
            <w:pPr>
              <w:rPr>
                <w:sz w:val="24"/>
                <w:szCs w:val="24"/>
              </w:rPr>
            </w:pPr>
          </w:p>
        </w:tc>
        <w:tc>
          <w:tcPr>
            <w:tcW w:w="2268" w:type="dxa"/>
            <w:tcBorders>
              <w:top w:val="single" w:sz="8" w:space="0" w:color="000000"/>
              <w:left w:val="single" w:sz="8" w:space="0" w:color="AAAAAA"/>
              <w:bottom w:val="single" w:sz="8" w:space="0" w:color="AAAAAA"/>
              <w:right w:val="single" w:sz="8" w:space="0" w:color="AAAAAA"/>
            </w:tcBorders>
            <w:shd w:val="clear" w:color="auto" w:fill="auto"/>
          </w:tcPr>
          <w:p w14:paraId="77D63B59" w14:textId="77777777" w:rsidR="00AF2A05" w:rsidRPr="00465AFA" w:rsidRDefault="00AF2A05" w:rsidP="00AF2A05">
            <w:pPr>
              <w:rPr>
                <w:b/>
                <w:sz w:val="24"/>
                <w:szCs w:val="24"/>
              </w:rPr>
            </w:pPr>
            <w:r w:rsidRPr="00465AFA">
              <w:rPr>
                <w:b/>
                <w:sz w:val="24"/>
                <w:szCs w:val="24"/>
              </w:rPr>
              <w:t>CSD</w:t>
            </w:r>
          </w:p>
        </w:tc>
      </w:tr>
      <w:tr w:rsidR="00AF2A05" w14:paraId="47190C5F"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1E7CB5A9"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151CCAB"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13 W</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2A257F69"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Insects as</w:t>
            </w:r>
            <w:r w:rsidRPr="00465AFA">
              <w:rPr>
                <w:spacing w:val="-3"/>
                <w:sz w:val="24"/>
                <w:szCs w:val="24"/>
              </w:rPr>
              <w:t xml:space="preserve"> </w:t>
            </w:r>
            <w:r w:rsidRPr="00465AFA">
              <w:rPr>
                <w:sz w:val="24"/>
                <w:szCs w:val="24"/>
              </w:rPr>
              <w:t>pests</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7B9596F6"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34CD67EF" w14:textId="77777777" w:rsidR="00AF2A05" w:rsidRPr="00465AFA" w:rsidRDefault="00AF2A05" w:rsidP="00AF2A05">
            <w:pPr>
              <w:rPr>
                <w:b/>
                <w:sz w:val="24"/>
                <w:szCs w:val="24"/>
              </w:rPr>
            </w:pPr>
            <w:r w:rsidRPr="00465AFA">
              <w:rPr>
                <w:b/>
                <w:sz w:val="24"/>
                <w:szCs w:val="24"/>
              </w:rPr>
              <w:t>CSD</w:t>
            </w:r>
          </w:p>
        </w:tc>
      </w:tr>
      <w:tr w:rsidR="00AF2A05" w14:paraId="1A2532B2"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26FC7C78"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F3FC6E9"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15 F</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0CBE9EC8"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Insect</w:t>
            </w:r>
            <w:r w:rsidRPr="00465AFA">
              <w:rPr>
                <w:rFonts w:eastAsia="Calibri" w:cs="Calibri"/>
                <w:spacing w:val="-25"/>
                <w:sz w:val="24"/>
                <w:szCs w:val="24"/>
              </w:rPr>
              <w:t xml:space="preserve"> </w:t>
            </w:r>
            <w:r w:rsidRPr="00465AFA">
              <w:rPr>
                <w:rFonts w:eastAsia="Calibri" w:cs="Calibri"/>
                <w:spacing w:val="-3"/>
                <w:sz w:val="24"/>
                <w:szCs w:val="24"/>
              </w:rPr>
              <w:t>taxonomy</w:t>
            </w:r>
            <w:r w:rsidRPr="00465AFA">
              <w:rPr>
                <w:rFonts w:eastAsia="Calibri" w:cs="Calibri"/>
                <w:spacing w:val="-25"/>
                <w:sz w:val="24"/>
                <w:szCs w:val="24"/>
              </w:rPr>
              <w:t xml:space="preserve"> </w:t>
            </w:r>
            <w:r w:rsidRPr="00465AFA">
              <w:rPr>
                <w:rFonts w:eastAsia="Calibri" w:cs="Calibri"/>
                <w:w w:val="70"/>
                <w:sz w:val="24"/>
                <w:szCs w:val="24"/>
              </w:rPr>
              <w:t>-­‐</w:t>
            </w:r>
            <w:r w:rsidRPr="00465AFA">
              <w:rPr>
                <w:rFonts w:eastAsia="Calibri" w:cs="Calibri"/>
                <w:spacing w:val="-10"/>
                <w:w w:val="70"/>
                <w:sz w:val="24"/>
                <w:szCs w:val="24"/>
              </w:rPr>
              <w:t xml:space="preserve"> </w:t>
            </w:r>
            <w:r w:rsidRPr="00465AFA">
              <w:rPr>
                <w:rFonts w:eastAsia="Calibri" w:cs="Calibri"/>
                <w:sz w:val="24"/>
                <w:szCs w:val="24"/>
              </w:rPr>
              <w:t>Barcode</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07DE12BC"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6D8172FD" w14:textId="77777777" w:rsidR="00AF2A05" w:rsidRPr="00465AFA" w:rsidRDefault="00AF2A05" w:rsidP="00AF2A05">
            <w:pPr>
              <w:pStyle w:val="TableParagraph"/>
              <w:spacing w:before="31"/>
              <w:ind w:left="40"/>
              <w:rPr>
                <w:rFonts w:eastAsia="Calibri" w:cs="Calibri"/>
                <w:color w:val="FFFFFF" w:themeColor="background1"/>
                <w:sz w:val="24"/>
                <w:szCs w:val="24"/>
              </w:rPr>
            </w:pPr>
            <w:r w:rsidRPr="00465AFA">
              <w:rPr>
                <w:b/>
                <w:sz w:val="24"/>
                <w:szCs w:val="24"/>
              </w:rPr>
              <w:t>Andrew</w:t>
            </w:r>
            <w:r w:rsidRPr="00465AFA">
              <w:rPr>
                <w:b/>
                <w:spacing w:val="-10"/>
                <w:sz w:val="24"/>
                <w:szCs w:val="24"/>
              </w:rPr>
              <w:t xml:space="preserve"> </w:t>
            </w:r>
            <w:r w:rsidRPr="00465AFA">
              <w:rPr>
                <w:b/>
                <w:sz w:val="24"/>
                <w:szCs w:val="24"/>
              </w:rPr>
              <w:t>Frewin</w:t>
            </w:r>
          </w:p>
        </w:tc>
      </w:tr>
      <w:tr w:rsidR="00AF2A05" w14:paraId="37204D19"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2016A7F7"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4</w:t>
            </w:r>
          </w:p>
        </w:tc>
        <w:tc>
          <w:tcPr>
            <w:tcW w:w="1134" w:type="dxa"/>
            <w:tcBorders>
              <w:top w:val="single" w:sz="8" w:space="0" w:color="000000"/>
              <w:left w:val="single" w:sz="8" w:space="0" w:color="000000"/>
              <w:bottom w:val="single" w:sz="8" w:space="0" w:color="000000"/>
              <w:right w:val="single" w:sz="8" w:space="0" w:color="000000"/>
            </w:tcBorders>
          </w:tcPr>
          <w:p w14:paraId="20366548"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18 M</w:t>
            </w:r>
          </w:p>
        </w:tc>
        <w:tc>
          <w:tcPr>
            <w:tcW w:w="3969" w:type="dxa"/>
            <w:tcBorders>
              <w:top w:val="single" w:sz="8" w:space="0" w:color="AAAAAA"/>
              <w:left w:val="single" w:sz="8" w:space="0" w:color="000000"/>
              <w:bottom w:val="single" w:sz="8" w:space="0" w:color="AAAAAA"/>
              <w:right w:val="single" w:sz="8" w:space="0" w:color="AAAAAA"/>
            </w:tcBorders>
          </w:tcPr>
          <w:p w14:paraId="61D8379F"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Insect</w:t>
            </w:r>
            <w:r w:rsidRPr="00465AFA">
              <w:rPr>
                <w:spacing w:val="-2"/>
                <w:sz w:val="24"/>
                <w:szCs w:val="24"/>
              </w:rPr>
              <w:t xml:space="preserve"> </w:t>
            </w:r>
            <w:r w:rsidRPr="00465AFA">
              <w:rPr>
                <w:sz w:val="24"/>
                <w:szCs w:val="24"/>
              </w:rPr>
              <w:t>ecology</w:t>
            </w:r>
          </w:p>
        </w:tc>
        <w:tc>
          <w:tcPr>
            <w:tcW w:w="2410" w:type="dxa"/>
            <w:tcBorders>
              <w:top w:val="single" w:sz="8" w:space="0" w:color="AAAAAA"/>
              <w:left w:val="single" w:sz="8" w:space="0" w:color="AAAAAA"/>
              <w:bottom w:val="single" w:sz="8" w:space="0" w:color="AAAAAA"/>
              <w:right w:val="single" w:sz="8" w:space="0" w:color="AAAAAA"/>
            </w:tcBorders>
          </w:tcPr>
          <w:p w14:paraId="3EDABF01"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68DE66F2" w14:textId="77777777" w:rsidR="00AF2A05" w:rsidRPr="00465AFA" w:rsidRDefault="00AF2A05" w:rsidP="00AF2A05">
            <w:pPr>
              <w:rPr>
                <w:b/>
                <w:sz w:val="24"/>
                <w:szCs w:val="24"/>
              </w:rPr>
            </w:pPr>
            <w:r w:rsidRPr="00465AFA">
              <w:rPr>
                <w:b/>
                <w:sz w:val="24"/>
                <w:szCs w:val="24"/>
              </w:rPr>
              <w:t>CSD</w:t>
            </w:r>
          </w:p>
        </w:tc>
      </w:tr>
      <w:tr w:rsidR="00AF2A05" w14:paraId="20BA2D20"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6D3A833C"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5</w:t>
            </w:r>
          </w:p>
        </w:tc>
        <w:tc>
          <w:tcPr>
            <w:tcW w:w="1134" w:type="dxa"/>
            <w:tcBorders>
              <w:top w:val="single" w:sz="8" w:space="0" w:color="000000"/>
              <w:left w:val="single" w:sz="8" w:space="0" w:color="000000"/>
              <w:bottom w:val="single" w:sz="8" w:space="0" w:color="000000"/>
              <w:right w:val="single" w:sz="8" w:space="0" w:color="000000"/>
            </w:tcBorders>
          </w:tcPr>
          <w:p w14:paraId="78C975C0"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20 W</w:t>
            </w:r>
          </w:p>
        </w:tc>
        <w:tc>
          <w:tcPr>
            <w:tcW w:w="3969" w:type="dxa"/>
            <w:tcBorders>
              <w:top w:val="single" w:sz="8" w:space="0" w:color="AAAAAA"/>
              <w:left w:val="single" w:sz="8" w:space="0" w:color="000000"/>
              <w:bottom w:val="single" w:sz="8" w:space="0" w:color="AAAAAA"/>
              <w:right w:val="single" w:sz="8" w:space="0" w:color="AAAAAA"/>
            </w:tcBorders>
          </w:tcPr>
          <w:p w14:paraId="63B748C0"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Insect</w:t>
            </w:r>
            <w:r w:rsidRPr="00465AFA">
              <w:rPr>
                <w:spacing w:val="-4"/>
                <w:sz w:val="24"/>
                <w:szCs w:val="24"/>
              </w:rPr>
              <w:t xml:space="preserve"> </w:t>
            </w:r>
            <w:proofErr w:type="spellStart"/>
            <w:r w:rsidRPr="00465AFA">
              <w:rPr>
                <w:sz w:val="24"/>
                <w:szCs w:val="24"/>
              </w:rPr>
              <w:t>behaviour</w:t>
            </w:r>
            <w:proofErr w:type="spellEnd"/>
          </w:p>
        </w:tc>
        <w:tc>
          <w:tcPr>
            <w:tcW w:w="2410" w:type="dxa"/>
            <w:tcBorders>
              <w:top w:val="single" w:sz="8" w:space="0" w:color="AAAAAA"/>
              <w:left w:val="single" w:sz="8" w:space="0" w:color="AAAAAA"/>
              <w:bottom w:val="single" w:sz="8" w:space="0" w:color="AAAAAA"/>
              <w:right w:val="single" w:sz="8" w:space="0" w:color="AAAAAA"/>
            </w:tcBorders>
          </w:tcPr>
          <w:p w14:paraId="096ECD4A"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7AC633B2" w14:textId="77777777" w:rsidR="00AF2A05" w:rsidRPr="00465AFA" w:rsidRDefault="00AF2A05" w:rsidP="00AF2A05">
            <w:pPr>
              <w:rPr>
                <w:b/>
                <w:sz w:val="24"/>
                <w:szCs w:val="24"/>
              </w:rPr>
            </w:pPr>
            <w:r w:rsidRPr="00465AFA">
              <w:rPr>
                <w:b/>
                <w:sz w:val="24"/>
                <w:szCs w:val="24"/>
              </w:rPr>
              <w:t>CSD</w:t>
            </w:r>
          </w:p>
        </w:tc>
      </w:tr>
      <w:tr w:rsidR="00AF2A05" w14:paraId="05972DEF"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2161E909"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6</w:t>
            </w:r>
          </w:p>
        </w:tc>
        <w:tc>
          <w:tcPr>
            <w:tcW w:w="1134" w:type="dxa"/>
            <w:tcBorders>
              <w:top w:val="single" w:sz="8" w:space="0" w:color="000000"/>
              <w:left w:val="single" w:sz="8" w:space="0" w:color="000000"/>
              <w:bottom w:val="single" w:sz="8" w:space="0" w:color="000000"/>
              <w:right w:val="single" w:sz="8" w:space="0" w:color="000000"/>
            </w:tcBorders>
          </w:tcPr>
          <w:p w14:paraId="4435D1E4"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22 F</w:t>
            </w:r>
          </w:p>
        </w:tc>
        <w:tc>
          <w:tcPr>
            <w:tcW w:w="3969" w:type="dxa"/>
            <w:tcBorders>
              <w:top w:val="single" w:sz="8" w:space="0" w:color="AAAAAA"/>
              <w:left w:val="single" w:sz="8" w:space="0" w:color="000000"/>
              <w:bottom w:val="single" w:sz="8" w:space="0" w:color="AAAAAA"/>
              <w:right w:val="single" w:sz="8" w:space="0" w:color="AAAAAA"/>
            </w:tcBorders>
          </w:tcPr>
          <w:p w14:paraId="5FC1E693"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Invasiveness</w:t>
            </w:r>
          </w:p>
        </w:tc>
        <w:tc>
          <w:tcPr>
            <w:tcW w:w="2410" w:type="dxa"/>
            <w:tcBorders>
              <w:top w:val="single" w:sz="8" w:space="0" w:color="AAAAAA"/>
              <w:left w:val="single" w:sz="8" w:space="0" w:color="AAAAAA"/>
              <w:bottom w:val="single" w:sz="8" w:space="0" w:color="AAAAAA"/>
              <w:right w:val="single" w:sz="8" w:space="0" w:color="AAAAAA"/>
            </w:tcBorders>
          </w:tcPr>
          <w:p w14:paraId="2CB791EF"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19665352" w14:textId="77777777" w:rsidR="00AF2A05" w:rsidRPr="00465AFA" w:rsidRDefault="00AF2A05" w:rsidP="00AF2A05">
            <w:pPr>
              <w:rPr>
                <w:b/>
                <w:sz w:val="24"/>
                <w:szCs w:val="24"/>
              </w:rPr>
            </w:pPr>
            <w:r w:rsidRPr="00465AFA">
              <w:rPr>
                <w:b/>
                <w:sz w:val="24"/>
                <w:szCs w:val="24"/>
              </w:rPr>
              <w:t>CSD</w:t>
            </w:r>
          </w:p>
        </w:tc>
      </w:tr>
      <w:tr w:rsidR="00AF2A05" w14:paraId="11D5A6D0"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13C9E5B2"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37D9629"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25 M</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43F67B16"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Basic principles of IPM</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61DCCCD0" w14:textId="77777777" w:rsidR="00AF2A05" w:rsidRPr="00465AFA" w:rsidRDefault="00AF2A05" w:rsidP="00AF2A05">
            <w:pPr>
              <w:jc w:val="center"/>
              <w:rPr>
                <w:sz w:val="24"/>
                <w:szCs w:val="24"/>
              </w:rPr>
            </w:pPr>
            <w:r w:rsidRPr="00465AFA">
              <w:rPr>
                <w:sz w:val="24"/>
                <w:szCs w:val="24"/>
              </w:rPr>
              <w:t>1</w:t>
            </w:r>
            <w:r w:rsidRPr="00465AFA">
              <w:rPr>
                <w:sz w:val="24"/>
                <w:szCs w:val="24"/>
                <w:vertAlign w:val="superscript"/>
              </w:rPr>
              <w:t>st</w:t>
            </w:r>
            <w:r w:rsidRPr="00465AFA">
              <w:rPr>
                <w:sz w:val="24"/>
                <w:szCs w:val="24"/>
              </w:rPr>
              <w:t xml:space="preserve"> Case Study</w:t>
            </w: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6EAA2EE3" w14:textId="77777777" w:rsidR="00AF2A05" w:rsidRPr="00465AFA" w:rsidRDefault="00AF2A05" w:rsidP="00AF2A05">
            <w:pPr>
              <w:rPr>
                <w:b/>
                <w:sz w:val="24"/>
                <w:szCs w:val="24"/>
              </w:rPr>
            </w:pPr>
            <w:r w:rsidRPr="00465AFA">
              <w:rPr>
                <w:b/>
                <w:sz w:val="24"/>
                <w:szCs w:val="24"/>
              </w:rPr>
              <w:t>CSD</w:t>
            </w:r>
          </w:p>
        </w:tc>
      </w:tr>
      <w:tr w:rsidR="00AF2A05" w14:paraId="7885CFD3"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4C6D4637"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72B7EDB"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27 W</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7AAE46FC"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Historical</w:t>
            </w:r>
            <w:r w:rsidRPr="00465AFA">
              <w:rPr>
                <w:spacing w:val="-8"/>
                <w:sz w:val="24"/>
                <w:szCs w:val="24"/>
              </w:rPr>
              <w:t xml:space="preserve"> </w:t>
            </w:r>
            <w:r w:rsidRPr="00465AFA">
              <w:rPr>
                <w:sz w:val="24"/>
                <w:szCs w:val="24"/>
              </w:rPr>
              <w:t>IPM</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0AE630EE"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3BEFC5D8" w14:textId="77777777" w:rsidR="00AF2A05" w:rsidRPr="00465AFA" w:rsidRDefault="00AF2A05" w:rsidP="00AF2A05">
            <w:pPr>
              <w:rPr>
                <w:b/>
                <w:sz w:val="24"/>
                <w:szCs w:val="24"/>
              </w:rPr>
            </w:pPr>
            <w:r w:rsidRPr="00465AFA">
              <w:rPr>
                <w:b/>
                <w:sz w:val="24"/>
                <w:szCs w:val="24"/>
              </w:rPr>
              <w:t>CSD</w:t>
            </w:r>
          </w:p>
        </w:tc>
      </w:tr>
      <w:tr w:rsidR="00AF2A05" w14:paraId="092FE5A4"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4082C21F"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35DEB76"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29 F</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751F03A7" w14:textId="77777777" w:rsidR="00AF2A05" w:rsidRPr="00465AFA" w:rsidRDefault="00AF2A05" w:rsidP="00AF2A05">
            <w:pPr>
              <w:pStyle w:val="TableParagraph"/>
              <w:spacing w:before="31"/>
              <w:ind w:left="40"/>
              <w:rPr>
                <w:rFonts w:eastAsia="Calibri" w:cs="Calibri"/>
                <w:sz w:val="24"/>
                <w:szCs w:val="24"/>
              </w:rPr>
            </w:pPr>
            <w:proofErr w:type="spellStart"/>
            <w:r w:rsidRPr="00465AFA">
              <w:rPr>
                <w:sz w:val="24"/>
                <w:szCs w:val="24"/>
              </w:rPr>
              <w:t>Bioeconomics</w:t>
            </w:r>
            <w:proofErr w:type="spellEnd"/>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41DC0C30" w14:textId="77777777" w:rsidR="00AF2A05" w:rsidRPr="00465AFA" w:rsidRDefault="00AF2A05" w:rsidP="00AF2A05">
            <w:pPr>
              <w:pStyle w:val="TableParagraph"/>
              <w:spacing w:before="31"/>
              <w:ind w:left="40" w:firstLine="720"/>
              <w:rPr>
                <w:rFonts w:eastAsia="Calibri" w:cs="Calibri"/>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31CC6448" w14:textId="77777777" w:rsidR="00AF2A05" w:rsidRPr="00465AFA" w:rsidRDefault="00AF2A05" w:rsidP="00AF2A05">
            <w:pPr>
              <w:rPr>
                <w:b/>
                <w:sz w:val="24"/>
                <w:szCs w:val="24"/>
              </w:rPr>
            </w:pPr>
            <w:r w:rsidRPr="00465AFA">
              <w:rPr>
                <w:b/>
                <w:sz w:val="24"/>
                <w:szCs w:val="24"/>
              </w:rPr>
              <w:t>CSD</w:t>
            </w:r>
          </w:p>
        </w:tc>
      </w:tr>
      <w:tr w:rsidR="00AF2A05" w14:paraId="39E6F459"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0D8982FF" w14:textId="77777777" w:rsidR="00AF2A05" w:rsidRPr="00465AFA" w:rsidRDefault="00AF2A05" w:rsidP="00AF2A05">
            <w:pPr>
              <w:pStyle w:val="TableParagraph"/>
              <w:spacing w:before="31"/>
              <w:ind w:left="48"/>
              <w:rPr>
                <w:sz w:val="24"/>
                <w:szCs w:val="24"/>
              </w:rPr>
            </w:pPr>
          </w:p>
        </w:tc>
        <w:tc>
          <w:tcPr>
            <w:tcW w:w="1134" w:type="dxa"/>
            <w:tcBorders>
              <w:top w:val="single" w:sz="8" w:space="0" w:color="000000"/>
              <w:left w:val="single" w:sz="8" w:space="0" w:color="000000"/>
              <w:bottom w:val="single" w:sz="8" w:space="0" w:color="000000"/>
              <w:right w:val="single" w:sz="8" w:space="0" w:color="000000"/>
            </w:tcBorders>
          </w:tcPr>
          <w:p w14:paraId="6F732FE0" w14:textId="77777777" w:rsidR="00AF2A05" w:rsidRPr="00465AFA" w:rsidRDefault="00AF2A05" w:rsidP="00AF2A05">
            <w:pPr>
              <w:pStyle w:val="TableParagraph"/>
              <w:spacing w:before="31"/>
              <w:ind w:left="40"/>
              <w:rPr>
                <w:sz w:val="24"/>
                <w:szCs w:val="24"/>
              </w:rPr>
            </w:pPr>
            <w:r w:rsidRPr="00465AFA">
              <w:rPr>
                <w:sz w:val="24"/>
                <w:szCs w:val="24"/>
              </w:rPr>
              <w:t>Feb 1 M</w:t>
            </w:r>
          </w:p>
        </w:tc>
        <w:tc>
          <w:tcPr>
            <w:tcW w:w="3969" w:type="dxa"/>
            <w:tcBorders>
              <w:top w:val="single" w:sz="8" w:space="0" w:color="AAAAAA"/>
              <w:left w:val="single" w:sz="8" w:space="0" w:color="000000"/>
              <w:bottom w:val="single" w:sz="8" w:space="0" w:color="AAAAAA"/>
              <w:right w:val="single" w:sz="8" w:space="0" w:color="AAAAAA"/>
            </w:tcBorders>
          </w:tcPr>
          <w:p w14:paraId="310089E7" w14:textId="77777777" w:rsidR="00AF2A05" w:rsidRPr="00465AFA" w:rsidRDefault="00AF2A05" w:rsidP="00AF2A05">
            <w:pPr>
              <w:pStyle w:val="TableParagraph"/>
              <w:spacing w:before="31"/>
              <w:ind w:left="40"/>
              <w:rPr>
                <w:b/>
                <w:sz w:val="24"/>
                <w:szCs w:val="24"/>
              </w:rPr>
            </w:pPr>
            <w:r w:rsidRPr="00465AFA">
              <w:rPr>
                <w:b/>
                <w:sz w:val="24"/>
                <w:szCs w:val="24"/>
              </w:rPr>
              <w:t>QUIZ 1</w:t>
            </w:r>
          </w:p>
        </w:tc>
        <w:tc>
          <w:tcPr>
            <w:tcW w:w="2410" w:type="dxa"/>
            <w:tcBorders>
              <w:top w:val="single" w:sz="8" w:space="0" w:color="AAAAAA"/>
              <w:left w:val="single" w:sz="8" w:space="0" w:color="AAAAAA"/>
              <w:bottom w:val="single" w:sz="8" w:space="0" w:color="AAAAAA"/>
              <w:right w:val="single" w:sz="8" w:space="0" w:color="AAAAAA"/>
            </w:tcBorders>
          </w:tcPr>
          <w:p w14:paraId="7CB7418D"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1D5AA7E0" w14:textId="77777777" w:rsidR="00AF2A05" w:rsidRPr="00465AFA" w:rsidRDefault="00AF2A05" w:rsidP="00AF2A05">
            <w:pPr>
              <w:rPr>
                <w:b/>
                <w:sz w:val="24"/>
                <w:szCs w:val="24"/>
              </w:rPr>
            </w:pPr>
            <w:r w:rsidRPr="00465AFA">
              <w:rPr>
                <w:b/>
                <w:sz w:val="24"/>
                <w:szCs w:val="24"/>
              </w:rPr>
              <w:t>CSD</w:t>
            </w:r>
          </w:p>
        </w:tc>
      </w:tr>
      <w:tr w:rsidR="00AF2A05" w14:paraId="26ACEE02"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6C38C81B"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10</w:t>
            </w:r>
          </w:p>
        </w:tc>
        <w:tc>
          <w:tcPr>
            <w:tcW w:w="1134" w:type="dxa"/>
            <w:tcBorders>
              <w:top w:val="single" w:sz="8" w:space="0" w:color="000000"/>
              <w:left w:val="single" w:sz="8" w:space="0" w:color="000000"/>
              <w:bottom w:val="single" w:sz="8" w:space="0" w:color="000000"/>
              <w:right w:val="single" w:sz="8" w:space="0" w:color="000000"/>
            </w:tcBorders>
          </w:tcPr>
          <w:p w14:paraId="5961A27A"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Feb 3 W</w:t>
            </w:r>
          </w:p>
        </w:tc>
        <w:tc>
          <w:tcPr>
            <w:tcW w:w="3969" w:type="dxa"/>
            <w:tcBorders>
              <w:top w:val="single" w:sz="8" w:space="0" w:color="AAAAAA"/>
              <w:left w:val="single" w:sz="8" w:space="0" w:color="000000"/>
              <w:bottom w:val="single" w:sz="8" w:space="0" w:color="AAAAAA"/>
              <w:right w:val="single" w:sz="8" w:space="0" w:color="AAAAAA"/>
            </w:tcBorders>
          </w:tcPr>
          <w:p w14:paraId="11A3071A"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Sampling/Monitoring</w:t>
            </w:r>
          </w:p>
        </w:tc>
        <w:tc>
          <w:tcPr>
            <w:tcW w:w="2410" w:type="dxa"/>
            <w:tcBorders>
              <w:top w:val="single" w:sz="8" w:space="0" w:color="AAAAAA"/>
              <w:left w:val="single" w:sz="8" w:space="0" w:color="AAAAAA"/>
              <w:bottom w:val="single" w:sz="8" w:space="0" w:color="AAAAAA"/>
              <w:right w:val="single" w:sz="8" w:space="0" w:color="AAAAAA"/>
            </w:tcBorders>
          </w:tcPr>
          <w:p w14:paraId="36542FB0"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56B6321A" w14:textId="77777777" w:rsidR="00AF2A05" w:rsidRPr="00465AFA" w:rsidRDefault="00AF2A05" w:rsidP="00AF2A05">
            <w:pPr>
              <w:rPr>
                <w:b/>
                <w:sz w:val="24"/>
                <w:szCs w:val="24"/>
              </w:rPr>
            </w:pPr>
            <w:r w:rsidRPr="00465AFA">
              <w:rPr>
                <w:b/>
                <w:sz w:val="24"/>
                <w:szCs w:val="24"/>
              </w:rPr>
              <w:t>CSD</w:t>
            </w:r>
          </w:p>
        </w:tc>
      </w:tr>
      <w:tr w:rsidR="00AF2A05" w14:paraId="078FD400"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53337F0B"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11</w:t>
            </w:r>
          </w:p>
        </w:tc>
        <w:tc>
          <w:tcPr>
            <w:tcW w:w="1134" w:type="dxa"/>
            <w:tcBorders>
              <w:top w:val="single" w:sz="8" w:space="0" w:color="000000"/>
              <w:left w:val="single" w:sz="8" w:space="0" w:color="000000"/>
              <w:bottom w:val="single" w:sz="8" w:space="0" w:color="000000"/>
              <w:right w:val="single" w:sz="8" w:space="0" w:color="000000"/>
            </w:tcBorders>
          </w:tcPr>
          <w:p w14:paraId="799DAB4C"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Feb 5 F</w:t>
            </w:r>
          </w:p>
        </w:tc>
        <w:tc>
          <w:tcPr>
            <w:tcW w:w="3969" w:type="dxa"/>
            <w:tcBorders>
              <w:top w:val="single" w:sz="8" w:space="0" w:color="AAAAAA"/>
              <w:left w:val="single" w:sz="8" w:space="0" w:color="000000"/>
              <w:bottom w:val="single" w:sz="8" w:space="0" w:color="AAAAAA"/>
              <w:right w:val="single" w:sz="8" w:space="0" w:color="AAAAAA"/>
            </w:tcBorders>
          </w:tcPr>
          <w:p w14:paraId="30C18ECD"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Management Strategies/Pest</w:t>
            </w:r>
            <w:r w:rsidRPr="00465AFA">
              <w:rPr>
                <w:spacing w:val="-22"/>
                <w:sz w:val="24"/>
                <w:szCs w:val="24"/>
              </w:rPr>
              <w:t xml:space="preserve"> </w:t>
            </w:r>
            <w:r w:rsidRPr="00465AFA">
              <w:rPr>
                <w:sz w:val="24"/>
                <w:szCs w:val="24"/>
              </w:rPr>
              <w:t>Types</w:t>
            </w:r>
          </w:p>
        </w:tc>
        <w:tc>
          <w:tcPr>
            <w:tcW w:w="2410" w:type="dxa"/>
            <w:tcBorders>
              <w:top w:val="single" w:sz="8" w:space="0" w:color="AAAAAA"/>
              <w:left w:val="single" w:sz="8" w:space="0" w:color="AAAAAA"/>
              <w:bottom w:val="single" w:sz="8" w:space="0" w:color="AAAAAA"/>
              <w:right w:val="single" w:sz="8" w:space="0" w:color="AAAAAA"/>
            </w:tcBorders>
          </w:tcPr>
          <w:p w14:paraId="0C90229F"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108CE091" w14:textId="77777777" w:rsidR="00AF2A05" w:rsidRPr="00465AFA" w:rsidRDefault="00AF2A05" w:rsidP="00AF2A05">
            <w:pPr>
              <w:rPr>
                <w:b/>
                <w:sz w:val="24"/>
                <w:szCs w:val="24"/>
              </w:rPr>
            </w:pPr>
            <w:r w:rsidRPr="00465AFA">
              <w:rPr>
                <w:b/>
                <w:sz w:val="24"/>
                <w:szCs w:val="24"/>
              </w:rPr>
              <w:t>CSD</w:t>
            </w:r>
          </w:p>
        </w:tc>
      </w:tr>
      <w:tr w:rsidR="00AF2A05" w14:paraId="6EF36619"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33C4B5C1"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12</w:t>
            </w:r>
          </w:p>
        </w:tc>
        <w:tc>
          <w:tcPr>
            <w:tcW w:w="1134" w:type="dxa"/>
            <w:tcBorders>
              <w:top w:val="single" w:sz="8" w:space="0" w:color="000000"/>
              <w:left w:val="single" w:sz="8" w:space="0" w:color="000000"/>
              <w:bottom w:val="single" w:sz="8" w:space="0" w:color="000000"/>
              <w:right w:val="single" w:sz="8" w:space="0" w:color="000000"/>
            </w:tcBorders>
          </w:tcPr>
          <w:p w14:paraId="1C7D77F8"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Feb 8 M</w:t>
            </w:r>
          </w:p>
        </w:tc>
        <w:tc>
          <w:tcPr>
            <w:tcW w:w="3969" w:type="dxa"/>
            <w:tcBorders>
              <w:top w:val="single" w:sz="8" w:space="0" w:color="AAAAAA"/>
              <w:left w:val="single" w:sz="8" w:space="0" w:color="000000"/>
              <w:bottom w:val="single" w:sz="8" w:space="0" w:color="AAAAAA"/>
              <w:right w:val="single" w:sz="8" w:space="0" w:color="AAAAAA"/>
            </w:tcBorders>
          </w:tcPr>
          <w:p w14:paraId="14702A2E" w14:textId="77777777" w:rsidR="00AF2A05" w:rsidRPr="00465AFA" w:rsidRDefault="00AF2A05" w:rsidP="00AF2A05">
            <w:pPr>
              <w:pStyle w:val="TableParagraph"/>
              <w:spacing w:before="31"/>
              <w:ind w:left="40"/>
              <w:rPr>
                <w:rFonts w:eastAsia="Calibri" w:cs="Calibri"/>
                <w:sz w:val="24"/>
                <w:szCs w:val="24"/>
              </w:rPr>
            </w:pPr>
            <w:r w:rsidRPr="00465AFA">
              <w:rPr>
                <w:spacing w:val="-5"/>
                <w:sz w:val="24"/>
                <w:szCs w:val="24"/>
              </w:rPr>
              <w:t>P</w:t>
            </w:r>
            <w:r w:rsidRPr="00465AFA">
              <w:rPr>
                <w:sz w:val="24"/>
                <w:szCs w:val="24"/>
              </w:rPr>
              <w:t>e</w:t>
            </w:r>
            <w:r w:rsidRPr="00465AFA">
              <w:rPr>
                <w:spacing w:val="-3"/>
                <w:sz w:val="24"/>
                <w:szCs w:val="24"/>
              </w:rPr>
              <w:t>sti</w:t>
            </w:r>
            <w:r w:rsidRPr="00465AFA">
              <w:rPr>
                <w:spacing w:val="-1"/>
                <w:sz w:val="24"/>
                <w:szCs w:val="24"/>
              </w:rPr>
              <w:t>c</w:t>
            </w:r>
            <w:r w:rsidRPr="00465AFA">
              <w:rPr>
                <w:sz w:val="24"/>
                <w:szCs w:val="24"/>
              </w:rPr>
              <w:t>ides</w:t>
            </w:r>
          </w:p>
        </w:tc>
        <w:tc>
          <w:tcPr>
            <w:tcW w:w="2410" w:type="dxa"/>
            <w:tcBorders>
              <w:top w:val="single" w:sz="8" w:space="0" w:color="AAAAAA"/>
              <w:left w:val="single" w:sz="8" w:space="0" w:color="AAAAAA"/>
              <w:bottom w:val="single" w:sz="8" w:space="0" w:color="AAAAAA"/>
              <w:right w:val="single" w:sz="8" w:space="0" w:color="AAAAAA"/>
            </w:tcBorders>
          </w:tcPr>
          <w:p w14:paraId="2E0EEC52" w14:textId="77777777" w:rsidR="00AF2A05" w:rsidRPr="00465AFA" w:rsidRDefault="00AF2A05" w:rsidP="00AF2A05">
            <w:pPr>
              <w:pStyle w:val="TableParagraph"/>
              <w:spacing w:before="31"/>
              <w:ind w:left="40"/>
              <w:rPr>
                <w:rFonts w:eastAsia="Calibri" w:cs="Calibri"/>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0D8CD5D1" w14:textId="77777777" w:rsidR="00AF2A05" w:rsidRPr="00465AFA" w:rsidRDefault="00AF2A05" w:rsidP="00AF2A05">
            <w:pPr>
              <w:rPr>
                <w:b/>
                <w:sz w:val="24"/>
                <w:szCs w:val="24"/>
              </w:rPr>
            </w:pPr>
            <w:r w:rsidRPr="00465AFA">
              <w:rPr>
                <w:b/>
                <w:sz w:val="24"/>
                <w:szCs w:val="24"/>
              </w:rPr>
              <w:t>CSD</w:t>
            </w:r>
          </w:p>
        </w:tc>
      </w:tr>
      <w:tr w:rsidR="00AF2A05" w14:paraId="2D3D666D"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0AA0CF9C" w14:textId="77777777" w:rsidR="00AF2A05" w:rsidRPr="00465AFA" w:rsidRDefault="00AF2A05" w:rsidP="00AF2A05">
            <w:pPr>
              <w:pStyle w:val="TableParagraph"/>
              <w:spacing w:before="31"/>
              <w:ind w:left="48"/>
              <w:rPr>
                <w:sz w:val="24"/>
                <w:szCs w:val="24"/>
              </w:rPr>
            </w:pPr>
            <w:r w:rsidRPr="00465AFA">
              <w:rPr>
                <w:sz w:val="24"/>
                <w:szCs w:val="24"/>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6495755" w14:textId="77777777" w:rsidR="00AF2A05" w:rsidRPr="00465AFA" w:rsidRDefault="00AF2A05" w:rsidP="00AF2A05">
            <w:pPr>
              <w:pStyle w:val="TableParagraph"/>
              <w:spacing w:before="31"/>
              <w:ind w:left="40"/>
              <w:rPr>
                <w:sz w:val="24"/>
                <w:szCs w:val="24"/>
              </w:rPr>
            </w:pPr>
            <w:r w:rsidRPr="00465AFA">
              <w:rPr>
                <w:sz w:val="24"/>
                <w:szCs w:val="24"/>
              </w:rPr>
              <w:t>Feb 10 W</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56A8328B" w14:textId="77777777" w:rsidR="00AF2A05" w:rsidRPr="00465AFA" w:rsidRDefault="00AF2A05" w:rsidP="00AF2A05">
            <w:pPr>
              <w:pStyle w:val="TableParagraph"/>
              <w:spacing w:before="31"/>
              <w:ind w:left="40"/>
              <w:rPr>
                <w:spacing w:val="-5"/>
                <w:sz w:val="24"/>
                <w:szCs w:val="24"/>
              </w:rPr>
            </w:pPr>
            <w:proofErr w:type="spellStart"/>
            <w:r w:rsidRPr="00465AFA">
              <w:rPr>
                <w:spacing w:val="-5"/>
                <w:sz w:val="24"/>
                <w:szCs w:val="24"/>
              </w:rPr>
              <w:t>Biopesticides</w:t>
            </w:r>
            <w:proofErr w:type="spellEnd"/>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0DA7D019" w14:textId="77777777" w:rsidR="00AF2A05" w:rsidRPr="00465AFA" w:rsidRDefault="00AF2A05" w:rsidP="00AF2A05">
            <w:pPr>
              <w:jc w:val="center"/>
              <w:rPr>
                <w:sz w:val="24"/>
                <w:szCs w:val="24"/>
              </w:rPr>
            </w:pPr>
            <w:r w:rsidRPr="00465AFA">
              <w:rPr>
                <w:sz w:val="24"/>
                <w:szCs w:val="24"/>
              </w:rPr>
              <w:t>2</w:t>
            </w:r>
            <w:r w:rsidRPr="00465AFA">
              <w:rPr>
                <w:sz w:val="24"/>
                <w:szCs w:val="24"/>
                <w:vertAlign w:val="superscript"/>
              </w:rPr>
              <w:t>nd</w:t>
            </w:r>
            <w:r w:rsidRPr="00465AFA">
              <w:rPr>
                <w:sz w:val="24"/>
                <w:szCs w:val="24"/>
              </w:rPr>
              <w:t xml:space="preserve"> Case Study</w:t>
            </w: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79E6FB23" w14:textId="77777777" w:rsidR="00AF2A05" w:rsidRPr="00465AFA" w:rsidRDefault="00AF2A05" w:rsidP="00AF2A05">
            <w:pPr>
              <w:rPr>
                <w:b/>
                <w:sz w:val="24"/>
                <w:szCs w:val="24"/>
              </w:rPr>
            </w:pPr>
            <w:r w:rsidRPr="00465AFA">
              <w:rPr>
                <w:b/>
                <w:sz w:val="24"/>
                <w:szCs w:val="24"/>
              </w:rPr>
              <w:t>CSD</w:t>
            </w:r>
          </w:p>
        </w:tc>
      </w:tr>
      <w:tr w:rsidR="00AF2A05" w14:paraId="1383E7BC"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278F2F0D"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B0CDC31"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Feb 12 F</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77680ECD"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Lab in Lecture Period; No Lecture</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6E0CC7DB"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7B5C0049" w14:textId="77777777" w:rsidR="00AF2A05" w:rsidRPr="00465AFA" w:rsidRDefault="00AF2A05" w:rsidP="00AF2A05">
            <w:pPr>
              <w:rPr>
                <w:b/>
                <w:sz w:val="24"/>
                <w:szCs w:val="24"/>
              </w:rPr>
            </w:pPr>
            <w:r w:rsidRPr="00465AFA">
              <w:rPr>
                <w:b/>
                <w:sz w:val="24"/>
                <w:szCs w:val="24"/>
              </w:rPr>
              <w:t>CSD</w:t>
            </w:r>
          </w:p>
        </w:tc>
      </w:tr>
      <w:tr w:rsidR="00AF2A05" w14:paraId="5A150AAF"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465DCA79" w14:textId="77777777" w:rsidR="00AF2A05" w:rsidRPr="00465AFA" w:rsidRDefault="00AF2A05" w:rsidP="00AF2A05">
            <w:pPr>
              <w:pStyle w:val="TableParagraph"/>
              <w:spacing w:before="31"/>
              <w:ind w:left="48"/>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72D601F" w14:textId="77777777" w:rsidR="00AF2A05" w:rsidRPr="00465AFA" w:rsidRDefault="00AF2A05" w:rsidP="00AF2A05">
            <w:pPr>
              <w:pStyle w:val="TableParagraph"/>
              <w:spacing w:before="31"/>
              <w:ind w:left="40"/>
              <w:rPr>
                <w:sz w:val="24"/>
                <w:szCs w:val="24"/>
              </w:rPr>
            </w:pPr>
            <w:r w:rsidRPr="00465AFA">
              <w:rPr>
                <w:sz w:val="24"/>
                <w:szCs w:val="24"/>
              </w:rPr>
              <w:t>Feb 15-19</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42CD48C6" w14:textId="77777777" w:rsidR="00AF2A05" w:rsidRPr="00465AFA" w:rsidRDefault="00AF2A05" w:rsidP="00AF2A05">
            <w:pPr>
              <w:pStyle w:val="TableParagraph"/>
              <w:spacing w:before="31"/>
              <w:ind w:left="40"/>
              <w:rPr>
                <w:spacing w:val="-5"/>
                <w:sz w:val="24"/>
                <w:szCs w:val="24"/>
              </w:rPr>
            </w:pPr>
            <w:r w:rsidRPr="00465AFA">
              <w:rPr>
                <w:b/>
                <w:spacing w:val="-5"/>
                <w:sz w:val="24"/>
                <w:szCs w:val="24"/>
              </w:rPr>
              <w:t>READING BREAK</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586DA0A8"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00B926E0" w14:textId="77777777" w:rsidR="00AF2A05" w:rsidRPr="00465AFA" w:rsidRDefault="00AF2A05" w:rsidP="00AF2A05">
            <w:pPr>
              <w:rPr>
                <w:sz w:val="24"/>
                <w:szCs w:val="24"/>
              </w:rPr>
            </w:pPr>
          </w:p>
        </w:tc>
      </w:tr>
      <w:tr w:rsidR="00AF2A05" w14:paraId="1A558032"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7447B4F6" w14:textId="77777777" w:rsidR="00AF2A05" w:rsidRPr="00465AFA" w:rsidRDefault="00AF2A05" w:rsidP="00AF2A05">
            <w:pPr>
              <w:pStyle w:val="TableParagraph"/>
              <w:spacing w:before="31"/>
              <w:ind w:left="48"/>
              <w:rPr>
                <w:sz w:val="24"/>
                <w:szCs w:val="24"/>
              </w:rPr>
            </w:pPr>
            <w:r w:rsidRPr="00465AFA">
              <w:rPr>
                <w:sz w:val="24"/>
                <w:szCs w:val="24"/>
              </w:rPr>
              <w:lastRenderedPageBreak/>
              <w:t>15</w:t>
            </w:r>
          </w:p>
        </w:tc>
        <w:tc>
          <w:tcPr>
            <w:tcW w:w="1134" w:type="dxa"/>
            <w:tcBorders>
              <w:top w:val="single" w:sz="8" w:space="0" w:color="000000"/>
              <w:left w:val="single" w:sz="8" w:space="0" w:color="000000"/>
              <w:bottom w:val="single" w:sz="8" w:space="0" w:color="000000"/>
              <w:right w:val="single" w:sz="8" w:space="0" w:color="000000"/>
            </w:tcBorders>
          </w:tcPr>
          <w:p w14:paraId="7DF6416B" w14:textId="77777777" w:rsidR="00AF2A05" w:rsidRPr="00465AFA" w:rsidRDefault="00AF2A05" w:rsidP="00AF2A05">
            <w:pPr>
              <w:pStyle w:val="TableParagraph"/>
              <w:spacing w:before="31"/>
              <w:ind w:left="40"/>
              <w:rPr>
                <w:sz w:val="24"/>
                <w:szCs w:val="24"/>
              </w:rPr>
            </w:pPr>
            <w:r w:rsidRPr="00465AFA">
              <w:rPr>
                <w:sz w:val="24"/>
                <w:szCs w:val="24"/>
              </w:rPr>
              <w:t>Feb 22 M</w:t>
            </w:r>
          </w:p>
        </w:tc>
        <w:tc>
          <w:tcPr>
            <w:tcW w:w="3969" w:type="dxa"/>
            <w:tcBorders>
              <w:top w:val="single" w:sz="8" w:space="0" w:color="AAAAAA"/>
              <w:left w:val="single" w:sz="8" w:space="0" w:color="000000"/>
              <w:bottom w:val="single" w:sz="8" w:space="0" w:color="AAAAAA"/>
              <w:right w:val="single" w:sz="8" w:space="0" w:color="AAAAAA"/>
            </w:tcBorders>
          </w:tcPr>
          <w:p w14:paraId="6B38900B" w14:textId="77777777" w:rsidR="00AF2A05" w:rsidRPr="00465AFA" w:rsidRDefault="00AF2A05" w:rsidP="00AF2A05">
            <w:pPr>
              <w:pStyle w:val="TableParagraph"/>
              <w:spacing w:before="31"/>
              <w:ind w:left="40"/>
              <w:rPr>
                <w:sz w:val="24"/>
                <w:szCs w:val="24"/>
              </w:rPr>
            </w:pPr>
            <w:r w:rsidRPr="00465AFA">
              <w:rPr>
                <w:sz w:val="24"/>
                <w:szCs w:val="24"/>
              </w:rPr>
              <w:t>Pesticide Resistance</w:t>
            </w:r>
          </w:p>
        </w:tc>
        <w:tc>
          <w:tcPr>
            <w:tcW w:w="2410" w:type="dxa"/>
            <w:tcBorders>
              <w:top w:val="single" w:sz="8" w:space="0" w:color="AAAAAA"/>
              <w:left w:val="single" w:sz="8" w:space="0" w:color="AAAAAA"/>
              <w:bottom w:val="single" w:sz="8" w:space="0" w:color="AAAAAA"/>
              <w:right w:val="single" w:sz="8" w:space="0" w:color="AAAAAA"/>
            </w:tcBorders>
          </w:tcPr>
          <w:p w14:paraId="73FADEAB" w14:textId="77777777" w:rsidR="00AF2A05" w:rsidRPr="00465AFA" w:rsidRDefault="00AF2A05" w:rsidP="00AF2A05">
            <w:pPr>
              <w:jc w:val="cente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7A3D3CE1" w14:textId="77777777" w:rsidR="00AF2A05" w:rsidRPr="00465AFA" w:rsidRDefault="00AF2A05" w:rsidP="00AF2A05">
            <w:pPr>
              <w:pStyle w:val="TableParagraph"/>
              <w:spacing w:before="31"/>
              <w:ind w:left="40"/>
              <w:rPr>
                <w:rFonts w:eastAsia="Calibri" w:cs="Calibri"/>
                <w:b/>
                <w:sz w:val="24"/>
                <w:szCs w:val="24"/>
              </w:rPr>
            </w:pPr>
            <w:r w:rsidRPr="00465AFA">
              <w:rPr>
                <w:rFonts w:eastAsia="Calibri" w:cs="Calibri"/>
                <w:b/>
                <w:sz w:val="24"/>
                <w:szCs w:val="24"/>
              </w:rPr>
              <w:t>CSD</w:t>
            </w:r>
          </w:p>
        </w:tc>
      </w:tr>
      <w:tr w:rsidR="00AF2A05" w14:paraId="0FF435B5" w14:textId="77777777" w:rsidTr="00AF2A05">
        <w:trPr>
          <w:trHeight w:hRule="exact" w:val="605"/>
        </w:trPr>
        <w:tc>
          <w:tcPr>
            <w:tcW w:w="1176" w:type="dxa"/>
            <w:tcBorders>
              <w:top w:val="single" w:sz="8" w:space="0" w:color="AAAAAA"/>
              <w:left w:val="single" w:sz="8" w:space="0" w:color="AAAAAA"/>
              <w:bottom w:val="single" w:sz="8" w:space="0" w:color="AAAAAA"/>
              <w:right w:val="single" w:sz="8" w:space="0" w:color="000000"/>
            </w:tcBorders>
          </w:tcPr>
          <w:p w14:paraId="5D23CCC3"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16</w:t>
            </w:r>
          </w:p>
        </w:tc>
        <w:tc>
          <w:tcPr>
            <w:tcW w:w="1134" w:type="dxa"/>
            <w:tcBorders>
              <w:top w:val="single" w:sz="8" w:space="0" w:color="000000"/>
              <w:left w:val="single" w:sz="8" w:space="0" w:color="000000"/>
              <w:bottom w:val="single" w:sz="8" w:space="0" w:color="000000"/>
              <w:right w:val="single" w:sz="8" w:space="0" w:color="000000"/>
            </w:tcBorders>
          </w:tcPr>
          <w:p w14:paraId="4173436F"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Feb 24</w:t>
            </w:r>
            <w:r w:rsidRPr="00465AFA">
              <w:rPr>
                <w:spacing w:val="-5"/>
                <w:sz w:val="24"/>
                <w:szCs w:val="24"/>
              </w:rPr>
              <w:t xml:space="preserve"> </w:t>
            </w:r>
            <w:r w:rsidRPr="00465AFA">
              <w:rPr>
                <w:sz w:val="24"/>
                <w:szCs w:val="24"/>
              </w:rPr>
              <w:t>W</w:t>
            </w:r>
          </w:p>
        </w:tc>
        <w:tc>
          <w:tcPr>
            <w:tcW w:w="3969" w:type="dxa"/>
            <w:tcBorders>
              <w:top w:val="single" w:sz="8" w:space="0" w:color="AAAAAA"/>
              <w:left w:val="single" w:sz="8" w:space="0" w:color="000000"/>
              <w:bottom w:val="single" w:sz="8" w:space="0" w:color="AAAAAA"/>
              <w:right w:val="single" w:sz="8" w:space="0" w:color="AAAAAA"/>
            </w:tcBorders>
          </w:tcPr>
          <w:p w14:paraId="7DEED70E"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Toxicology and Risk Assessment/ Bee Health</w:t>
            </w:r>
          </w:p>
        </w:tc>
        <w:tc>
          <w:tcPr>
            <w:tcW w:w="2410" w:type="dxa"/>
            <w:tcBorders>
              <w:top w:val="single" w:sz="8" w:space="0" w:color="AAAAAA"/>
              <w:left w:val="single" w:sz="8" w:space="0" w:color="AAAAAA"/>
              <w:bottom w:val="single" w:sz="8" w:space="0" w:color="AAAAAA"/>
              <w:right w:val="single" w:sz="8" w:space="0" w:color="AAAAAA"/>
            </w:tcBorders>
          </w:tcPr>
          <w:p w14:paraId="4EBD3D34"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4CE1DD50" w14:textId="77777777" w:rsidR="00AF2A05" w:rsidRPr="00465AFA" w:rsidRDefault="00AF2A05" w:rsidP="00AF2A05">
            <w:pPr>
              <w:pStyle w:val="TableParagraph"/>
              <w:spacing w:before="31"/>
              <w:ind w:left="40"/>
              <w:rPr>
                <w:rFonts w:eastAsia="Calibri" w:cs="Calibri"/>
                <w:b/>
                <w:sz w:val="24"/>
                <w:szCs w:val="24"/>
              </w:rPr>
            </w:pPr>
            <w:r w:rsidRPr="00465AFA">
              <w:rPr>
                <w:rFonts w:eastAsia="Calibri" w:cs="Calibri"/>
                <w:b/>
                <w:sz w:val="24"/>
                <w:szCs w:val="24"/>
              </w:rPr>
              <w:t>CSD</w:t>
            </w:r>
          </w:p>
        </w:tc>
      </w:tr>
      <w:tr w:rsidR="00AF2A05" w:rsidRPr="008A3347" w14:paraId="242F42C1" w14:textId="77777777" w:rsidTr="00AF2A05">
        <w:trPr>
          <w:trHeight w:hRule="exact" w:val="642"/>
        </w:trPr>
        <w:tc>
          <w:tcPr>
            <w:tcW w:w="1176" w:type="dxa"/>
            <w:tcBorders>
              <w:top w:val="single" w:sz="8" w:space="0" w:color="AAAAAA"/>
              <w:left w:val="single" w:sz="8" w:space="0" w:color="AAAAAA"/>
              <w:bottom w:val="single" w:sz="8" w:space="0" w:color="AAAAAA"/>
              <w:right w:val="single" w:sz="8" w:space="0" w:color="000000"/>
            </w:tcBorders>
          </w:tcPr>
          <w:p w14:paraId="26BD2CF5"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17</w:t>
            </w:r>
          </w:p>
        </w:tc>
        <w:tc>
          <w:tcPr>
            <w:tcW w:w="1134" w:type="dxa"/>
            <w:tcBorders>
              <w:top w:val="single" w:sz="8" w:space="0" w:color="000000"/>
              <w:left w:val="single" w:sz="8" w:space="0" w:color="000000"/>
              <w:bottom w:val="single" w:sz="8" w:space="0" w:color="000000"/>
              <w:right w:val="single" w:sz="8" w:space="0" w:color="000000"/>
            </w:tcBorders>
          </w:tcPr>
          <w:p w14:paraId="4272826E"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Feb 26 F</w:t>
            </w:r>
          </w:p>
        </w:tc>
        <w:tc>
          <w:tcPr>
            <w:tcW w:w="3969" w:type="dxa"/>
            <w:tcBorders>
              <w:top w:val="single" w:sz="8" w:space="0" w:color="AAAAAA"/>
              <w:left w:val="single" w:sz="8" w:space="0" w:color="000000"/>
              <w:bottom w:val="single" w:sz="8" w:space="0" w:color="AAAAAA"/>
              <w:right w:val="single" w:sz="8" w:space="0" w:color="AAAAAA"/>
            </w:tcBorders>
          </w:tcPr>
          <w:p w14:paraId="3E027E1E"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Cultural  and Physical Controls</w:t>
            </w:r>
          </w:p>
        </w:tc>
        <w:tc>
          <w:tcPr>
            <w:tcW w:w="2410" w:type="dxa"/>
            <w:tcBorders>
              <w:top w:val="single" w:sz="8" w:space="0" w:color="AAAAAA"/>
              <w:left w:val="single" w:sz="8" w:space="0" w:color="AAAAAA"/>
              <w:bottom w:val="single" w:sz="8" w:space="0" w:color="AAAAAA"/>
              <w:right w:val="single" w:sz="8" w:space="0" w:color="AAAAAA"/>
            </w:tcBorders>
          </w:tcPr>
          <w:p w14:paraId="00AD1BAB" w14:textId="77777777" w:rsidR="00AF2A05" w:rsidRPr="00465AFA" w:rsidRDefault="00AF2A05" w:rsidP="00AF2A05">
            <w:pPr>
              <w:rPr>
                <w:sz w:val="24"/>
                <w:szCs w:val="24"/>
              </w:rPr>
            </w:pPr>
            <w:r w:rsidRPr="00465AFA">
              <w:rPr>
                <w:sz w:val="24"/>
                <w:szCs w:val="24"/>
              </w:rPr>
              <w:t>Lab Mid-Term during lab period</w:t>
            </w:r>
          </w:p>
        </w:tc>
        <w:tc>
          <w:tcPr>
            <w:tcW w:w="2268" w:type="dxa"/>
            <w:tcBorders>
              <w:top w:val="single" w:sz="8" w:space="0" w:color="AAAAAA"/>
              <w:left w:val="single" w:sz="8" w:space="0" w:color="AAAAAA"/>
              <w:bottom w:val="single" w:sz="8" w:space="0" w:color="AAAAAA"/>
              <w:right w:val="single" w:sz="8" w:space="0" w:color="AAAAAA"/>
            </w:tcBorders>
          </w:tcPr>
          <w:p w14:paraId="0C0B2FA3" w14:textId="77777777" w:rsidR="00AF2A05" w:rsidRPr="00465AFA" w:rsidRDefault="00AF2A05" w:rsidP="00AF2A05">
            <w:pPr>
              <w:pStyle w:val="TableParagraph"/>
              <w:spacing w:before="31"/>
              <w:ind w:left="40"/>
              <w:rPr>
                <w:rFonts w:eastAsia="Calibri" w:cs="Calibri"/>
                <w:b/>
                <w:sz w:val="24"/>
                <w:szCs w:val="24"/>
              </w:rPr>
            </w:pPr>
            <w:r w:rsidRPr="00465AFA">
              <w:rPr>
                <w:rFonts w:eastAsia="Calibri" w:cs="Calibri"/>
                <w:b/>
                <w:sz w:val="24"/>
                <w:szCs w:val="24"/>
              </w:rPr>
              <w:t>CSD</w:t>
            </w:r>
          </w:p>
        </w:tc>
      </w:tr>
      <w:tr w:rsidR="00AF2A05" w14:paraId="4059B99D"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4420B07B"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51F3005"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Feb 29</w:t>
            </w:r>
            <w:r w:rsidRPr="00465AFA">
              <w:rPr>
                <w:spacing w:val="-5"/>
                <w:sz w:val="24"/>
                <w:szCs w:val="24"/>
              </w:rPr>
              <w:t xml:space="preserve"> </w:t>
            </w:r>
            <w:r w:rsidRPr="00465AFA">
              <w:rPr>
                <w:sz w:val="24"/>
                <w:szCs w:val="24"/>
              </w:rPr>
              <w:t>M</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0881FCFF"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Biocontrol</w:t>
            </w:r>
          </w:p>
        </w:tc>
        <w:tc>
          <w:tcPr>
            <w:tcW w:w="2410" w:type="dxa"/>
            <w:tcBorders>
              <w:top w:val="single" w:sz="8" w:space="0" w:color="000000"/>
              <w:left w:val="single" w:sz="8" w:space="0" w:color="AAAAAA"/>
              <w:bottom w:val="single" w:sz="8" w:space="0" w:color="AAAAAA"/>
              <w:right w:val="single" w:sz="8" w:space="0" w:color="AAAAAA"/>
            </w:tcBorders>
            <w:shd w:val="clear" w:color="auto" w:fill="auto"/>
          </w:tcPr>
          <w:p w14:paraId="7DD3798E"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34EB4242" w14:textId="77777777" w:rsidR="00AF2A05" w:rsidRPr="00465AFA" w:rsidRDefault="00AF2A05" w:rsidP="00AF2A05">
            <w:pPr>
              <w:pStyle w:val="TableParagraph"/>
              <w:spacing w:before="31"/>
              <w:ind w:left="40"/>
              <w:rPr>
                <w:rFonts w:eastAsia="Calibri" w:cs="Calibri"/>
                <w:sz w:val="24"/>
                <w:szCs w:val="24"/>
              </w:rPr>
            </w:pPr>
            <w:r w:rsidRPr="00465AFA">
              <w:rPr>
                <w:b/>
                <w:spacing w:val="-6"/>
                <w:sz w:val="24"/>
                <w:szCs w:val="24"/>
              </w:rPr>
              <w:t>Tara</w:t>
            </w:r>
            <w:r w:rsidRPr="00465AFA">
              <w:rPr>
                <w:b/>
                <w:spacing w:val="-10"/>
                <w:sz w:val="24"/>
                <w:szCs w:val="24"/>
              </w:rPr>
              <w:t xml:space="preserve"> </w:t>
            </w:r>
            <w:proofErr w:type="spellStart"/>
            <w:r w:rsidRPr="00465AFA">
              <w:rPr>
                <w:b/>
                <w:sz w:val="24"/>
                <w:szCs w:val="24"/>
              </w:rPr>
              <w:t>Gariepy</w:t>
            </w:r>
            <w:proofErr w:type="spellEnd"/>
          </w:p>
        </w:tc>
      </w:tr>
      <w:tr w:rsidR="00AF2A05" w14:paraId="6F76CF5C" w14:textId="77777777" w:rsidTr="00465AFA">
        <w:trPr>
          <w:trHeight w:hRule="exact" w:val="339"/>
        </w:trPr>
        <w:tc>
          <w:tcPr>
            <w:tcW w:w="1176" w:type="dxa"/>
            <w:tcBorders>
              <w:top w:val="single" w:sz="8" w:space="0" w:color="AAAAAA"/>
              <w:left w:val="single" w:sz="8" w:space="0" w:color="AAAAAA"/>
              <w:bottom w:val="single" w:sz="8" w:space="0" w:color="AAAAAA"/>
              <w:right w:val="single" w:sz="8" w:space="0" w:color="000000"/>
            </w:tcBorders>
          </w:tcPr>
          <w:p w14:paraId="4D329B7E" w14:textId="77777777" w:rsidR="00AF2A05" w:rsidRPr="00465AFA" w:rsidRDefault="00AF2A05" w:rsidP="00AF2A05">
            <w:pPr>
              <w:pStyle w:val="TableParagraph"/>
              <w:ind w:left="48"/>
              <w:rPr>
                <w:rFonts w:eastAsia="Calibri" w:cs="Calibri"/>
                <w:sz w:val="24"/>
                <w:szCs w:val="24"/>
              </w:rPr>
            </w:pPr>
            <w:r w:rsidRPr="00465AFA">
              <w:rPr>
                <w:sz w:val="24"/>
                <w:szCs w:val="24"/>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9841A59" w14:textId="77777777" w:rsidR="00AF2A05" w:rsidRPr="00465AFA" w:rsidRDefault="00AF2A05" w:rsidP="00AF2A05">
            <w:pPr>
              <w:pStyle w:val="TableParagraph"/>
              <w:ind w:left="40"/>
              <w:rPr>
                <w:rFonts w:eastAsia="Calibri" w:cs="Calibri"/>
                <w:sz w:val="24"/>
                <w:szCs w:val="24"/>
              </w:rPr>
            </w:pPr>
            <w:r w:rsidRPr="00465AFA">
              <w:rPr>
                <w:sz w:val="24"/>
                <w:szCs w:val="24"/>
              </w:rPr>
              <w:t>Mar 2</w:t>
            </w:r>
            <w:r w:rsidRPr="00465AFA">
              <w:rPr>
                <w:spacing w:val="-5"/>
                <w:sz w:val="24"/>
                <w:szCs w:val="24"/>
              </w:rPr>
              <w:t xml:space="preserve"> </w:t>
            </w:r>
            <w:r w:rsidRPr="00465AFA">
              <w:rPr>
                <w:sz w:val="24"/>
                <w:szCs w:val="24"/>
              </w:rPr>
              <w:t>W</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4BF39F8C" w14:textId="77777777" w:rsidR="00AF2A05" w:rsidRPr="00465AFA" w:rsidRDefault="00AF2A05" w:rsidP="00AF2A05">
            <w:pPr>
              <w:pStyle w:val="TableParagraph"/>
              <w:ind w:left="40"/>
              <w:rPr>
                <w:rFonts w:eastAsia="Calibri" w:cs="Calibri"/>
                <w:sz w:val="24"/>
                <w:szCs w:val="24"/>
              </w:rPr>
            </w:pPr>
            <w:r w:rsidRPr="00465AFA">
              <w:rPr>
                <w:sz w:val="24"/>
                <w:szCs w:val="24"/>
              </w:rPr>
              <w:t>Biocontrol</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5C3CA82E" w14:textId="77777777" w:rsidR="00AF2A05" w:rsidRPr="00465AFA" w:rsidRDefault="00AF2A05" w:rsidP="00AF2A05">
            <w:pPr>
              <w:pStyle w:val="TableParagraph"/>
              <w:spacing w:before="33" w:line="260" w:lineRule="exact"/>
              <w:ind w:left="40" w:right="717"/>
              <w:jc w:val="center"/>
              <w:rPr>
                <w:rFonts w:eastAsia="Calibri" w:cs="Calibri"/>
                <w:sz w:val="24"/>
                <w:szCs w:val="24"/>
              </w:rPr>
            </w:pPr>
            <w:r w:rsidRPr="00465AFA">
              <w:rPr>
                <w:rFonts w:eastAsia="Calibri" w:cs="Calibri"/>
                <w:sz w:val="24"/>
                <w:szCs w:val="24"/>
              </w:rPr>
              <w:t xml:space="preserve">       3</w:t>
            </w:r>
            <w:r w:rsidRPr="00465AFA">
              <w:rPr>
                <w:rFonts w:eastAsia="Calibri" w:cs="Calibri"/>
                <w:sz w:val="24"/>
                <w:szCs w:val="24"/>
                <w:vertAlign w:val="superscript"/>
              </w:rPr>
              <w:t>rd</w:t>
            </w:r>
            <w:r w:rsidRPr="00465AFA">
              <w:rPr>
                <w:rFonts w:eastAsia="Calibri" w:cs="Calibri"/>
                <w:sz w:val="24"/>
                <w:szCs w:val="24"/>
              </w:rPr>
              <w:t xml:space="preserve"> Case Study</w:t>
            </w: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1E0CE340" w14:textId="77777777" w:rsidR="00AF2A05" w:rsidRPr="00465AFA" w:rsidRDefault="00AF2A05" w:rsidP="00AF2A05">
            <w:pPr>
              <w:pStyle w:val="TableParagraph"/>
              <w:ind w:left="40"/>
              <w:rPr>
                <w:rFonts w:eastAsia="Calibri" w:cs="Calibri"/>
                <w:sz w:val="24"/>
                <w:szCs w:val="24"/>
              </w:rPr>
            </w:pPr>
            <w:r w:rsidRPr="00465AFA">
              <w:rPr>
                <w:b/>
                <w:spacing w:val="-6"/>
                <w:sz w:val="24"/>
                <w:szCs w:val="24"/>
              </w:rPr>
              <w:t>Tara</w:t>
            </w:r>
            <w:r w:rsidRPr="00465AFA">
              <w:rPr>
                <w:b/>
                <w:spacing w:val="-3"/>
                <w:sz w:val="24"/>
                <w:szCs w:val="24"/>
              </w:rPr>
              <w:t xml:space="preserve"> </w:t>
            </w:r>
            <w:proofErr w:type="spellStart"/>
            <w:r w:rsidRPr="00465AFA">
              <w:rPr>
                <w:b/>
                <w:sz w:val="24"/>
                <w:szCs w:val="24"/>
              </w:rPr>
              <w:t>Gariepy</w:t>
            </w:r>
            <w:proofErr w:type="spellEnd"/>
          </w:p>
        </w:tc>
      </w:tr>
      <w:tr w:rsidR="00AF2A05" w14:paraId="6A35AF85" w14:textId="77777777" w:rsidTr="00465AFA">
        <w:trPr>
          <w:trHeight w:hRule="exact" w:val="415"/>
        </w:trPr>
        <w:tc>
          <w:tcPr>
            <w:tcW w:w="1176" w:type="dxa"/>
            <w:tcBorders>
              <w:top w:val="single" w:sz="8" w:space="0" w:color="AAAAAA"/>
              <w:left w:val="single" w:sz="8" w:space="0" w:color="AAAAAA"/>
              <w:bottom w:val="single" w:sz="8" w:space="0" w:color="AAAAAA"/>
              <w:right w:val="single" w:sz="8" w:space="0" w:color="000000"/>
            </w:tcBorders>
          </w:tcPr>
          <w:p w14:paraId="3BFDF6B5" w14:textId="77777777" w:rsidR="00AF2A05" w:rsidRPr="00465AFA" w:rsidRDefault="00AF2A05" w:rsidP="00AF2A05">
            <w:pPr>
              <w:pStyle w:val="TableParagraph"/>
              <w:ind w:left="48"/>
              <w:rPr>
                <w:rFonts w:eastAsia="Calibri" w:cs="Calibri"/>
                <w:sz w:val="24"/>
                <w:szCs w:val="24"/>
              </w:rPr>
            </w:pPr>
            <w:r w:rsidRPr="00465AFA">
              <w:rPr>
                <w:sz w:val="24"/>
                <w:szCs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8EE4204" w14:textId="77777777" w:rsidR="00AF2A05" w:rsidRPr="00465AFA" w:rsidRDefault="00AF2A05" w:rsidP="00AF2A05">
            <w:pPr>
              <w:pStyle w:val="TableParagraph"/>
              <w:ind w:left="40"/>
              <w:rPr>
                <w:rFonts w:eastAsia="Calibri" w:cs="Calibri"/>
                <w:sz w:val="24"/>
                <w:szCs w:val="24"/>
              </w:rPr>
            </w:pPr>
            <w:r w:rsidRPr="00465AFA">
              <w:rPr>
                <w:sz w:val="24"/>
                <w:szCs w:val="24"/>
              </w:rPr>
              <w:t>Mar 4</w:t>
            </w:r>
            <w:r w:rsidRPr="00465AFA">
              <w:rPr>
                <w:spacing w:val="-5"/>
                <w:sz w:val="24"/>
                <w:szCs w:val="24"/>
              </w:rPr>
              <w:t xml:space="preserve"> </w:t>
            </w:r>
            <w:r w:rsidRPr="00465AFA">
              <w:rPr>
                <w:sz w:val="24"/>
                <w:szCs w:val="24"/>
              </w:rPr>
              <w:t>F</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07675924" w14:textId="77777777" w:rsidR="00AF2A05" w:rsidRPr="00465AFA" w:rsidRDefault="00AF2A05" w:rsidP="00AF2A05">
            <w:pPr>
              <w:pStyle w:val="TableParagraph"/>
              <w:ind w:left="40"/>
              <w:rPr>
                <w:rFonts w:eastAsia="Calibri" w:cs="Calibri"/>
                <w:sz w:val="24"/>
                <w:szCs w:val="24"/>
              </w:rPr>
            </w:pPr>
            <w:r w:rsidRPr="00465AFA">
              <w:rPr>
                <w:sz w:val="24"/>
                <w:szCs w:val="24"/>
              </w:rPr>
              <w:t>Biocontrol</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22D36AB5" w14:textId="77777777" w:rsidR="00AF2A05" w:rsidRPr="00465AFA" w:rsidRDefault="00AF2A05" w:rsidP="00AF2A05">
            <w:pPr>
              <w:pStyle w:val="TableParagraph"/>
              <w:spacing w:before="33" w:line="260" w:lineRule="exact"/>
              <w:ind w:left="40" w:right="595"/>
              <w:jc w:val="center"/>
              <w:rPr>
                <w:rFonts w:eastAsia="Calibri" w:cs="Calibri"/>
                <w:b/>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23B1772D" w14:textId="77777777" w:rsidR="00AF2A05" w:rsidRPr="00465AFA" w:rsidRDefault="00AF2A05" w:rsidP="00AF2A05">
            <w:pPr>
              <w:pStyle w:val="TableParagraph"/>
              <w:ind w:left="40"/>
              <w:rPr>
                <w:rFonts w:eastAsia="Calibri" w:cs="Calibri"/>
                <w:sz w:val="24"/>
                <w:szCs w:val="24"/>
              </w:rPr>
            </w:pPr>
            <w:r w:rsidRPr="00465AFA">
              <w:rPr>
                <w:b/>
                <w:sz w:val="24"/>
                <w:szCs w:val="24"/>
              </w:rPr>
              <w:t xml:space="preserve">Tara </w:t>
            </w:r>
            <w:proofErr w:type="spellStart"/>
            <w:r w:rsidRPr="00465AFA">
              <w:rPr>
                <w:b/>
                <w:sz w:val="24"/>
                <w:szCs w:val="24"/>
              </w:rPr>
              <w:t>Gariepy</w:t>
            </w:r>
            <w:proofErr w:type="spellEnd"/>
          </w:p>
        </w:tc>
      </w:tr>
      <w:tr w:rsidR="00AF2A05" w14:paraId="64065E69"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289B67AC" w14:textId="77777777" w:rsidR="00AF2A05" w:rsidRPr="00465AFA" w:rsidRDefault="00AF2A05" w:rsidP="00AF2A05">
            <w:pPr>
              <w:pStyle w:val="TableParagraph"/>
              <w:spacing w:before="31"/>
              <w:ind w:left="48"/>
              <w:rPr>
                <w:sz w:val="24"/>
                <w:szCs w:val="24"/>
              </w:rPr>
            </w:pPr>
            <w:r w:rsidRPr="00465AFA">
              <w:rPr>
                <w:sz w:val="24"/>
                <w:szCs w:val="24"/>
              </w:rPr>
              <w:t>21</w:t>
            </w:r>
          </w:p>
        </w:tc>
        <w:tc>
          <w:tcPr>
            <w:tcW w:w="1134" w:type="dxa"/>
            <w:tcBorders>
              <w:top w:val="single" w:sz="8" w:space="0" w:color="000000"/>
              <w:left w:val="single" w:sz="8" w:space="0" w:color="000000"/>
              <w:bottom w:val="single" w:sz="8" w:space="0" w:color="000000"/>
              <w:right w:val="single" w:sz="8" w:space="0" w:color="000000"/>
            </w:tcBorders>
          </w:tcPr>
          <w:p w14:paraId="6CE4E99A" w14:textId="77777777" w:rsidR="00AF2A05" w:rsidRPr="00465AFA" w:rsidRDefault="00AF2A05" w:rsidP="00AF2A05">
            <w:pPr>
              <w:pStyle w:val="TableParagraph"/>
              <w:spacing w:before="31"/>
              <w:ind w:left="40"/>
              <w:rPr>
                <w:sz w:val="24"/>
                <w:szCs w:val="24"/>
              </w:rPr>
            </w:pPr>
            <w:r w:rsidRPr="00465AFA">
              <w:rPr>
                <w:sz w:val="24"/>
                <w:szCs w:val="24"/>
              </w:rPr>
              <w:t>Mar 7 M</w:t>
            </w:r>
          </w:p>
        </w:tc>
        <w:tc>
          <w:tcPr>
            <w:tcW w:w="3969" w:type="dxa"/>
            <w:tcBorders>
              <w:top w:val="single" w:sz="8" w:space="0" w:color="AAAAAA"/>
              <w:left w:val="single" w:sz="8" w:space="0" w:color="000000"/>
              <w:bottom w:val="single" w:sz="8" w:space="0" w:color="AAAAAA"/>
              <w:right w:val="single" w:sz="8" w:space="0" w:color="AAAAAA"/>
            </w:tcBorders>
          </w:tcPr>
          <w:p w14:paraId="24E2BB06" w14:textId="77777777" w:rsidR="00AF2A05" w:rsidRPr="00465AFA" w:rsidRDefault="00AF2A05" w:rsidP="00AF2A05">
            <w:pPr>
              <w:pStyle w:val="TableParagraph"/>
              <w:spacing w:before="31"/>
              <w:ind w:left="40"/>
              <w:rPr>
                <w:sz w:val="24"/>
                <w:szCs w:val="24"/>
              </w:rPr>
            </w:pPr>
            <w:r w:rsidRPr="00465AFA">
              <w:rPr>
                <w:sz w:val="24"/>
                <w:szCs w:val="24"/>
              </w:rPr>
              <w:t>Biocontrol</w:t>
            </w:r>
          </w:p>
        </w:tc>
        <w:tc>
          <w:tcPr>
            <w:tcW w:w="2410" w:type="dxa"/>
            <w:tcBorders>
              <w:top w:val="single" w:sz="8" w:space="0" w:color="AAAAAA"/>
              <w:left w:val="single" w:sz="8" w:space="0" w:color="AAAAAA"/>
              <w:bottom w:val="single" w:sz="8" w:space="0" w:color="AAAAAA"/>
              <w:right w:val="single" w:sz="8" w:space="0" w:color="AAAAAA"/>
            </w:tcBorders>
          </w:tcPr>
          <w:p w14:paraId="292D953F"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54C350FA" w14:textId="77777777" w:rsidR="00AF2A05" w:rsidRPr="00465AFA" w:rsidRDefault="00AF2A05" w:rsidP="00AF2A05">
            <w:pPr>
              <w:pStyle w:val="TableParagraph"/>
              <w:spacing w:before="31"/>
              <w:ind w:left="40"/>
              <w:rPr>
                <w:b/>
                <w:sz w:val="24"/>
                <w:szCs w:val="24"/>
              </w:rPr>
            </w:pPr>
            <w:r w:rsidRPr="00465AFA">
              <w:rPr>
                <w:b/>
                <w:sz w:val="24"/>
                <w:szCs w:val="24"/>
              </w:rPr>
              <w:t xml:space="preserve">Rose </w:t>
            </w:r>
            <w:proofErr w:type="spellStart"/>
            <w:r w:rsidRPr="00465AFA">
              <w:rPr>
                <w:b/>
                <w:sz w:val="24"/>
                <w:szCs w:val="24"/>
              </w:rPr>
              <w:t>Buitenhuis</w:t>
            </w:r>
            <w:proofErr w:type="spellEnd"/>
          </w:p>
        </w:tc>
      </w:tr>
      <w:tr w:rsidR="00AF2A05" w14:paraId="165D23FD"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6360C8F2"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22</w:t>
            </w:r>
          </w:p>
        </w:tc>
        <w:tc>
          <w:tcPr>
            <w:tcW w:w="1134" w:type="dxa"/>
            <w:tcBorders>
              <w:top w:val="single" w:sz="8" w:space="0" w:color="000000"/>
              <w:left w:val="single" w:sz="8" w:space="0" w:color="000000"/>
              <w:bottom w:val="single" w:sz="8" w:space="0" w:color="000000"/>
              <w:right w:val="single" w:sz="8" w:space="0" w:color="000000"/>
            </w:tcBorders>
          </w:tcPr>
          <w:p w14:paraId="1309CDD9"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9</w:t>
            </w:r>
            <w:r w:rsidRPr="00465AFA">
              <w:rPr>
                <w:spacing w:val="-4"/>
                <w:sz w:val="24"/>
                <w:szCs w:val="24"/>
              </w:rPr>
              <w:t xml:space="preserve"> </w:t>
            </w:r>
            <w:r w:rsidRPr="00465AFA">
              <w:rPr>
                <w:sz w:val="24"/>
                <w:szCs w:val="24"/>
              </w:rPr>
              <w:t>W</w:t>
            </w:r>
          </w:p>
        </w:tc>
        <w:tc>
          <w:tcPr>
            <w:tcW w:w="3969" w:type="dxa"/>
            <w:tcBorders>
              <w:top w:val="single" w:sz="8" w:space="0" w:color="AAAAAA"/>
              <w:left w:val="single" w:sz="8" w:space="0" w:color="000000"/>
              <w:bottom w:val="single" w:sz="8" w:space="0" w:color="AAAAAA"/>
              <w:right w:val="single" w:sz="8" w:space="0" w:color="AAAAAA"/>
            </w:tcBorders>
          </w:tcPr>
          <w:p w14:paraId="7A2AC0D1"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Biocontrol</w:t>
            </w:r>
          </w:p>
        </w:tc>
        <w:tc>
          <w:tcPr>
            <w:tcW w:w="2410" w:type="dxa"/>
            <w:tcBorders>
              <w:top w:val="single" w:sz="8" w:space="0" w:color="AAAAAA"/>
              <w:left w:val="single" w:sz="8" w:space="0" w:color="AAAAAA"/>
              <w:bottom w:val="single" w:sz="8" w:space="0" w:color="AAAAAA"/>
              <w:right w:val="single" w:sz="8" w:space="0" w:color="AAAAAA"/>
            </w:tcBorders>
          </w:tcPr>
          <w:p w14:paraId="5533FA9A"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4621B658" w14:textId="77777777" w:rsidR="00AF2A05" w:rsidRPr="00465AFA" w:rsidRDefault="00AF2A05" w:rsidP="00AF2A05">
            <w:pPr>
              <w:pStyle w:val="TableParagraph"/>
              <w:spacing w:before="31"/>
              <w:ind w:left="40"/>
              <w:rPr>
                <w:rFonts w:eastAsia="Calibri" w:cs="Calibri"/>
                <w:sz w:val="24"/>
                <w:szCs w:val="24"/>
              </w:rPr>
            </w:pPr>
            <w:r w:rsidRPr="00465AFA">
              <w:rPr>
                <w:b/>
                <w:sz w:val="24"/>
                <w:szCs w:val="24"/>
              </w:rPr>
              <w:t>Rose</w:t>
            </w:r>
            <w:r w:rsidRPr="00465AFA">
              <w:rPr>
                <w:b/>
                <w:spacing w:val="-15"/>
                <w:sz w:val="24"/>
                <w:szCs w:val="24"/>
              </w:rPr>
              <w:t xml:space="preserve"> </w:t>
            </w:r>
            <w:proofErr w:type="spellStart"/>
            <w:r w:rsidRPr="00465AFA">
              <w:rPr>
                <w:b/>
                <w:sz w:val="24"/>
                <w:szCs w:val="24"/>
              </w:rPr>
              <w:t>Buitenhuis</w:t>
            </w:r>
            <w:proofErr w:type="spellEnd"/>
          </w:p>
        </w:tc>
      </w:tr>
      <w:tr w:rsidR="00AF2A05" w14:paraId="16F33D7A"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0E3A6878"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23</w:t>
            </w:r>
          </w:p>
        </w:tc>
        <w:tc>
          <w:tcPr>
            <w:tcW w:w="1134" w:type="dxa"/>
            <w:tcBorders>
              <w:top w:val="single" w:sz="8" w:space="0" w:color="000000"/>
              <w:left w:val="single" w:sz="8" w:space="0" w:color="000000"/>
              <w:bottom w:val="single" w:sz="8" w:space="0" w:color="000000"/>
              <w:right w:val="single" w:sz="8" w:space="0" w:color="000000"/>
            </w:tcBorders>
          </w:tcPr>
          <w:p w14:paraId="71C688FA"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11</w:t>
            </w:r>
            <w:r w:rsidRPr="00465AFA">
              <w:rPr>
                <w:spacing w:val="-4"/>
                <w:sz w:val="24"/>
                <w:szCs w:val="24"/>
              </w:rPr>
              <w:t xml:space="preserve"> </w:t>
            </w:r>
            <w:r w:rsidRPr="00465AFA">
              <w:rPr>
                <w:sz w:val="24"/>
                <w:szCs w:val="24"/>
              </w:rPr>
              <w:t>F</w:t>
            </w:r>
          </w:p>
        </w:tc>
        <w:tc>
          <w:tcPr>
            <w:tcW w:w="3969" w:type="dxa"/>
            <w:tcBorders>
              <w:top w:val="single" w:sz="8" w:space="0" w:color="AAAAAA"/>
              <w:left w:val="single" w:sz="8" w:space="0" w:color="000000"/>
              <w:bottom w:val="single" w:sz="8" w:space="0" w:color="AAAAAA"/>
              <w:right w:val="single" w:sz="8" w:space="0" w:color="AAAAAA"/>
            </w:tcBorders>
          </w:tcPr>
          <w:p w14:paraId="6881C04D"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Biocontrol</w:t>
            </w:r>
          </w:p>
        </w:tc>
        <w:tc>
          <w:tcPr>
            <w:tcW w:w="2410" w:type="dxa"/>
            <w:tcBorders>
              <w:top w:val="single" w:sz="8" w:space="0" w:color="AAAAAA"/>
              <w:left w:val="single" w:sz="8" w:space="0" w:color="AAAAAA"/>
              <w:bottom w:val="single" w:sz="8" w:space="0" w:color="AAAAAA"/>
              <w:right w:val="single" w:sz="8" w:space="0" w:color="AAAAAA"/>
            </w:tcBorders>
          </w:tcPr>
          <w:p w14:paraId="54BB2FF3"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2C2B5F49" w14:textId="77777777" w:rsidR="00AF2A05" w:rsidRPr="00465AFA" w:rsidRDefault="00AF2A05" w:rsidP="00AF2A05">
            <w:pPr>
              <w:pStyle w:val="TableParagraph"/>
              <w:spacing w:before="31"/>
              <w:ind w:left="40"/>
              <w:rPr>
                <w:rFonts w:eastAsia="Calibri" w:cs="Calibri"/>
                <w:sz w:val="24"/>
                <w:szCs w:val="24"/>
              </w:rPr>
            </w:pPr>
            <w:r w:rsidRPr="00465AFA">
              <w:rPr>
                <w:b/>
                <w:sz w:val="24"/>
                <w:szCs w:val="24"/>
              </w:rPr>
              <w:t>Rose</w:t>
            </w:r>
            <w:r w:rsidRPr="00465AFA">
              <w:rPr>
                <w:b/>
                <w:spacing w:val="-15"/>
                <w:sz w:val="24"/>
                <w:szCs w:val="24"/>
              </w:rPr>
              <w:t xml:space="preserve"> </w:t>
            </w:r>
            <w:proofErr w:type="spellStart"/>
            <w:r w:rsidRPr="00465AFA">
              <w:rPr>
                <w:b/>
                <w:sz w:val="24"/>
                <w:szCs w:val="24"/>
              </w:rPr>
              <w:t>Buitenhuis</w:t>
            </w:r>
            <w:proofErr w:type="spellEnd"/>
          </w:p>
        </w:tc>
      </w:tr>
      <w:tr w:rsidR="00AF2A05" w14:paraId="2C0D357D" w14:textId="77777777" w:rsidTr="00AF2A05">
        <w:trPr>
          <w:trHeight w:hRule="exact" w:val="353"/>
        </w:trPr>
        <w:tc>
          <w:tcPr>
            <w:tcW w:w="1176" w:type="dxa"/>
            <w:tcBorders>
              <w:top w:val="single" w:sz="8" w:space="0" w:color="AAAAAA"/>
              <w:left w:val="single" w:sz="8" w:space="0" w:color="AAAAAA"/>
              <w:bottom w:val="single" w:sz="8" w:space="0" w:color="AAAAAA"/>
              <w:right w:val="single" w:sz="8" w:space="0" w:color="000000"/>
            </w:tcBorders>
          </w:tcPr>
          <w:p w14:paraId="0C8A2F84" w14:textId="77777777" w:rsidR="00AF2A05" w:rsidRPr="00465AFA" w:rsidRDefault="00AF2A05" w:rsidP="00AF2A05">
            <w:pPr>
              <w:pStyle w:val="TableParagraph"/>
              <w:spacing w:before="31"/>
              <w:ind w:left="48"/>
              <w:rPr>
                <w:sz w:val="24"/>
                <w:szCs w:val="24"/>
              </w:rPr>
            </w:pPr>
          </w:p>
        </w:tc>
        <w:tc>
          <w:tcPr>
            <w:tcW w:w="1134" w:type="dxa"/>
            <w:tcBorders>
              <w:top w:val="single" w:sz="8" w:space="0" w:color="000000"/>
              <w:left w:val="single" w:sz="8" w:space="0" w:color="000000"/>
              <w:bottom w:val="single" w:sz="8" w:space="0" w:color="000000"/>
              <w:right w:val="single" w:sz="8" w:space="0" w:color="000000"/>
            </w:tcBorders>
          </w:tcPr>
          <w:p w14:paraId="2C4D854A" w14:textId="77777777" w:rsidR="00AF2A05" w:rsidRPr="00465AFA" w:rsidRDefault="00AF2A05" w:rsidP="00AF2A05">
            <w:pPr>
              <w:pStyle w:val="TableParagraph"/>
              <w:spacing w:before="31"/>
              <w:ind w:left="40"/>
              <w:rPr>
                <w:sz w:val="24"/>
                <w:szCs w:val="24"/>
              </w:rPr>
            </w:pPr>
            <w:r w:rsidRPr="00465AFA">
              <w:rPr>
                <w:sz w:val="24"/>
                <w:szCs w:val="24"/>
              </w:rPr>
              <w:t>Mar 14 M</w:t>
            </w:r>
          </w:p>
        </w:tc>
        <w:tc>
          <w:tcPr>
            <w:tcW w:w="3969" w:type="dxa"/>
            <w:tcBorders>
              <w:top w:val="single" w:sz="8" w:space="0" w:color="AAAAAA"/>
              <w:left w:val="single" w:sz="8" w:space="0" w:color="000000"/>
              <w:bottom w:val="single" w:sz="8" w:space="0" w:color="AAAAAA"/>
              <w:right w:val="single" w:sz="8" w:space="0" w:color="AAAAAA"/>
            </w:tcBorders>
          </w:tcPr>
          <w:p w14:paraId="34FF3369" w14:textId="77777777" w:rsidR="00AF2A05" w:rsidRPr="00465AFA" w:rsidRDefault="00AF2A05" w:rsidP="00AF2A05">
            <w:pPr>
              <w:pStyle w:val="TableParagraph"/>
              <w:spacing w:before="31"/>
              <w:ind w:left="40"/>
              <w:rPr>
                <w:b/>
                <w:sz w:val="24"/>
                <w:szCs w:val="24"/>
              </w:rPr>
            </w:pPr>
            <w:r w:rsidRPr="00465AFA">
              <w:rPr>
                <w:b/>
                <w:sz w:val="24"/>
                <w:szCs w:val="24"/>
              </w:rPr>
              <w:t>QUIZ 2</w:t>
            </w:r>
          </w:p>
        </w:tc>
        <w:tc>
          <w:tcPr>
            <w:tcW w:w="2410" w:type="dxa"/>
            <w:tcBorders>
              <w:top w:val="single" w:sz="8" w:space="0" w:color="AAAAAA"/>
              <w:left w:val="single" w:sz="8" w:space="0" w:color="AAAAAA"/>
              <w:bottom w:val="single" w:sz="8" w:space="0" w:color="AAAAAA"/>
              <w:right w:val="single" w:sz="8" w:space="0" w:color="AAAAAA"/>
            </w:tcBorders>
          </w:tcPr>
          <w:p w14:paraId="3D642095"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4542BB03" w14:textId="77777777" w:rsidR="00AF2A05" w:rsidRPr="00465AFA" w:rsidRDefault="00AF2A05" w:rsidP="00AF2A05">
            <w:pPr>
              <w:pStyle w:val="TableParagraph"/>
              <w:spacing w:before="31"/>
              <w:ind w:left="40"/>
              <w:rPr>
                <w:b/>
                <w:sz w:val="24"/>
                <w:szCs w:val="24"/>
              </w:rPr>
            </w:pPr>
            <w:r w:rsidRPr="00465AFA">
              <w:rPr>
                <w:b/>
                <w:sz w:val="24"/>
                <w:szCs w:val="24"/>
              </w:rPr>
              <w:t>CSD</w:t>
            </w:r>
          </w:p>
        </w:tc>
      </w:tr>
      <w:tr w:rsidR="00AF2A05" w14:paraId="2EEF2D94" w14:textId="77777777" w:rsidTr="00465AFA">
        <w:trPr>
          <w:trHeight w:hRule="exact" w:val="503"/>
        </w:trPr>
        <w:tc>
          <w:tcPr>
            <w:tcW w:w="1176" w:type="dxa"/>
            <w:tcBorders>
              <w:top w:val="single" w:sz="8" w:space="0" w:color="AAAAAA"/>
              <w:left w:val="single" w:sz="8" w:space="0" w:color="AAAAAA"/>
              <w:bottom w:val="single" w:sz="8" w:space="0" w:color="AAAAAA"/>
              <w:right w:val="single" w:sz="8" w:space="0" w:color="000000"/>
            </w:tcBorders>
          </w:tcPr>
          <w:p w14:paraId="11C9B642"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261BE26"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16 W</w:t>
            </w:r>
            <w:r w:rsidRPr="00465AFA">
              <w:rPr>
                <w:spacing w:val="-4"/>
                <w:sz w:val="24"/>
                <w:szCs w:val="24"/>
              </w:rPr>
              <w:t xml:space="preserve"> </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7AC865CF" w14:textId="77777777" w:rsidR="00AF2A05" w:rsidRPr="00465AFA" w:rsidRDefault="00AF2A05" w:rsidP="00AF2A05">
            <w:pPr>
              <w:pStyle w:val="TableParagraph"/>
              <w:spacing w:before="31"/>
              <w:ind w:left="40"/>
              <w:rPr>
                <w:rFonts w:eastAsia="Calibri" w:cs="Calibri"/>
                <w:sz w:val="24"/>
                <w:szCs w:val="24"/>
              </w:rPr>
            </w:pPr>
            <w:proofErr w:type="spellStart"/>
            <w:r w:rsidRPr="00465AFA">
              <w:rPr>
                <w:rFonts w:eastAsia="Calibri" w:cs="Calibri"/>
                <w:sz w:val="24"/>
                <w:szCs w:val="24"/>
              </w:rPr>
              <w:t>Entomopathogenic</w:t>
            </w:r>
            <w:proofErr w:type="spellEnd"/>
            <w:r w:rsidRPr="00465AFA">
              <w:rPr>
                <w:rFonts w:eastAsia="Calibri" w:cs="Calibri"/>
                <w:sz w:val="24"/>
                <w:szCs w:val="24"/>
              </w:rPr>
              <w:t xml:space="preserve"> Nematodes</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74F6A445"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3508D564" w14:textId="77777777" w:rsidR="00AF2A05" w:rsidRPr="00465AFA" w:rsidRDefault="00AF2A05" w:rsidP="00AF2A05">
            <w:pPr>
              <w:rPr>
                <w:b/>
                <w:sz w:val="24"/>
                <w:szCs w:val="24"/>
              </w:rPr>
            </w:pPr>
            <w:r w:rsidRPr="00465AFA">
              <w:rPr>
                <w:b/>
                <w:sz w:val="24"/>
                <w:szCs w:val="24"/>
              </w:rPr>
              <w:t>CSD</w:t>
            </w:r>
          </w:p>
        </w:tc>
      </w:tr>
      <w:tr w:rsidR="00AF2A05" w14:paraId="00FC278D" w14:textId="77777777" w:rsidTr="00465AFA">
        <w:trPr>
          <w:trHeight w:hRule="exact" w:val="721"/>
        </w:trPr>
        <w:tc>
          <w:tcPr>
            <w:tcW w:w="1176" w:type="dxa"/>
            <w:tcBorders>
              <w:top w:val="single" w:sz="8" w:space="0" w:color="AAAAAA"/>
              <w:left w:val="single" w:sz="8" w:space="0" w:color="AAAAAA"/>
              <w:bottom w:val="single" w:sz="8" w:space="0" w:color="AAAAAA"/>
              <w:right w:val="single" w:sz="8" w:space="0" w:color="000000"/>
            </w:tcBorders>
          </w:tcPr>
          <w:p w14:paraId="28B44ED9"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841AAA2"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18</w:t>
            </w:r>
            <w:r w:rsidRPr="00465AFA">
              <w:rPr>
                <w:spacing w:val="-4"/>
                <w:sz w:val="24"/>
                <w:szCs w:val="24"/>
              </w:rPr>
              <w:t xml:space="preserve"> </w:t>
            </w:r>
            <w:r w:rsidRPr="00465AFA">
              <w:rPr>
                <w:sz w:val="24"/>
                <w:szCs w:val="24"/>
              </w:rPr>
              <w:t>F</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7A3BCD7C"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Invasive Insect Species – New Arrivals in Ontario</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6346F692" w14:textId="77777777" w:rsidR="00AF2A05" w:rsidRPr="00465AFA" w:rsidRDefault="00AF2A05" w:rsidP="00AF2A05">
            <w:pPr>
              <w:rPr>
                <w:sz w:val="24"/>
                <w:szCs w:val="24"/>
              </w:rPr>
            </w:pPr>
            <w:proofErr w:type="spellStart"/>
            <w:r w:rsidRPr="00465AFA">
              <w:rPr>
                <w:sz w:val="24"/>
                <w:szCs w:val="24"/>
              </w:rPr>
              <w:t>Orius</w:t>
            </w:r>
            <w:proofErr w:type="spellEnd"/>
            <w:r w:rsidRPr="00465AFA">
              <w:rPr>
                <w:sz w:val="24"/>
                <w:szCs w:val="24"/>
              </w:rPr>
              <w:t xml:space="preserve"> </w:t>
            </w:r>
            <w:proofErr w:type="spellStart"/>
            <w:r w:rsidRPr="00465AFA">
              <w:rPr>
                <w:sz w:val="24"/>
                <w:szCs w:val="24"/>
              </w:rPr>
              <w:t>Exp</w:t>
            </w:r>
            <w:proofErr w:type="spellEnd"/>
            <w:r w:rsidRPr="00465AFA">
              <w:rPr>
                <w:sz w:val="24"/>
                <w:szCs w:val="24"/>
              </w:rPr>
              <w:t xml:space="preserve"> Lab Report Due</w:t>
            </w: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346E27DD" w14:textId="77777777" w:rsidR="00AF2A05" w:rsidRPr="00465AFA" w:rsidRDefault="00AF2A05" w:rsidP="00AF2A05">
            <w:pPr>
              <w:rPr>
                <w:b/>
                <w:sz w:val="24"/>
                <w:szCs w:val="24"/>
              </w:rPr>
            </w:pPr>
            <w:r w:rsidRPr="00465AFA">
              <w:rPr>
                <w:b/>
                <w:sz w:val="24"/>
                <w:szCs w:val="24"/>
              </w:rPr>
              <w:t>Hannah Fraser</w:t>
            </w:r>
          </w:p>
        </w:tc>
      </w:tr>
      <w:tr w:rsidR="00AF2A05" w14:paraId="38B9EA9E" w14:textId="77777777" w:rsidTr="00465AFA">
        <w:trPr>
          <w:trHeight w:hRule="exact" w:val="694"/>
        </w:trPr>
        <w:tc>
          <w:tcPr>
            <w:tcW w:w="1176" w:type="dxa"/>
            <w:tcBorders>
              <w:top w:val="single" w:sz="8" w:space="0" w:color="AAAAAA"/>
              <w:left w:val="single" w:sz="8" w:space="0" w:color="AAAAAA"/>
              <w:bottom w:val="single" w:sz="8" w:space="0" w:color="AAAAAA"/>
              <w:right w:val="single" w:sz="8" w:space="0" w:color="000000"/>
            </w:tcBorders>
          </w:tcPr>
          <w:p w14:paraId="6485ECAA"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0D5288E"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21</w:t>
            </w:r>
            <w:r w:rsidRPr="00465AFA">
              <w:rPr>
                <w:spacing w:val="-4"/>
                <w:sz w:val="24"/>
                <w:szCs w:val="24"/>
              </w:rPr>
              <w:t xml:space="preserve"> </w:t>
            </w:r>
            <w:r w:rsidRPr="00465AFA">
              <w:rPr>
                <w:sz w:val="24"/>
                <w:szCs w:val="24"/>
              </w:rPr>
              <w:t>M</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0C8172A8"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Swede Midge – Invasive Species</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5D184ACE" w14:textId="77777777" w:rsidR="00AF2A05" w:rsidRPr="00465AFA" w:rsidRDefault="00AF2A05" w:rsidP="00AF2A05">
            <w:pPr>
              <w:pStyle w:val="TableParagraph"/>
              <w:spacing w:before="31"/>
              <w:ind w:left="40"/>
              <w:rPr>
                <w:rFonts w:eastAsia="Calibri" w:cs="Calibri"/>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07FAB9E3" w14:textId="77777777" w:rsidR="00AF2A05" w:rsidRPr="00465AFA" w:rsidRDefault="00AF2A05" w:rsidP="00AF2A05">
            <w:pPr>
              <w:pStyle w:val="TableParagraph"/>
              <w:spacing w:before="31"/>
              <w:ind w:left="40"/>
              <w:rPr>
                <w:rFonts w:eastAsia="Calibri" w:cs="Calibri"/>
                <w:b/>
                <w:sz w:val="24"/>
                <w:szCs w:val="24"/>
              </w:rPr>
            </w:pPr>
            <w:r w:rsidRPr="00465AFA">
              <w:rPr>
                <w:b/>
                <w:sz w:val="24"/>
                <w:szCs w:val="24"/>
              </w:rPr>
              <w:t>Rebecca Hallett</w:t>
            </w:r>
          </w:p>
        </w:tc>
      </w:tr>
      <w:tr w:rsidR="00AF2A05" w14:paraId="0430B6FF" w14:textId="77777777" w:rsidTr="00AF2A05">
        <w:trPr>
          <w:trHeight w:hRule="exact" w:val="585"/>
        </w:trPr>
        <w:tc>
          <w:tcPr>
            <w:tcW w:w="1176" w:type="dxa"/>
            <w:tcBorders>
              <w:top w:val="single" w:sz="8" w:space="0" w:color="AAAAAA"/>
              <w:left w:val="single" w:sz="8" w:space="0" w:color="AAAAAA"/>
              <w:bottom w:val="single" w:sz="8" w:space="0" w:color="AAAAAA"/>
              <w:right w:val="single" w:sz="8" w:space="0" w:color="000000"/>
            </w:tcBorders>
          </w:tcPr>
          <w:p w14:paraId="4F6A8F3B"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27</w:t>
            </w:r>
          </w:p>
        </w:tc>
        <w:tc>
          <w:tcPr>
            <w:tcW w:w="1134" w:type="dxa"/>
            <w:tcBorders>
              <w:top w:val="single" w:sz="8" w:space="0" w:color="000000"/>
              <w:left w:val="single" w:sz="8" w:space="0" w:color="000000"/>
              <w:bottom w:val="single" w:sz="8" w:space="0" w:color="000000"/>
              <w:right w:val="single" w:sz="8" w:space="0" w:color="000000"/>
            </w:tcBorders>
          </w:tcPr>
          <w:p w14:paraId="4605B07C"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23</w:t>
            </w:r>
            <w:r w:rsidRPr="00465AFA">
              <w:rPr>
                <w:spacing w:val="-4"/>
                <w:sz w:val="24"/>
                <w:szCs w:val="24"/>
              </w:rPr>
              <w:t xml:space="preserve"> </w:t>
            </w:r>
            <w:r w:rsidRPr="00465AFA">
              <w:rPr>
                <w:sz w:val="24"/>
                <w:szCs w:val="24"/>
              </w:rPr>
              <w:t>W</w:t>
            </w:r>
          </w:p>
        </w:tc>
        <w:tc>
          <w:tcPr>
            <w:tcW w:w="3969" w:type="dxa"/>
            <w:tcBorders>
              <w:top w:val="single" w:sz="8" w:space="0" w:color="AAAAAA"/>
              <w:left w:val="single" w:sz="8" w:space="0" w:color="000000"/>
              <w:bottom w:val="single" w:sz="8" w:space="0" w:color="AAAAAA"/>
              <w:right w:val="single" w:sz="8" w:space="0" w:color="AAAAAA"/>
            </w:tcBorders>
          </w:tcPr>
          <w:p w14:paraId="63506E05"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 xml:space="preserve">Brown </w:t>
            </w:r>
            <w:proofErr w:type="spellStart"/>
            <w:r w:rsidRPr="00465AFA">
              <w:rPr>
                <w:rFonts w:eastAsia="Calibri" w:cs="Calibri"/>
                <w:sz w:val="24"/>
                <w:szCs w:val="24"/>
              </w:rPr>
              <w:t>Marmorated</w:t>
            </w:r>
            <w:proofErr w:type="spellEnd"/>
            <w:r w:rsidRPr="00465AFA">
              <w:rPr>
                <w:rFonts w:eastAsia="Calibri" w:cs="Calibri"/>
                <w:sz w:val="24"/>
                <w:szCs w:val="24"/>
              </w:rPr>
              <w:t xml:space="preserve"> Stink Bug </w:t>
            </w:r>
          </w:p>
        </w:tc>
        <w:tc>
          <w:tcPr>
            <w:tcW w:w="2410" w:type="dxa"/>
            <w:tcBorders>
              <w:top w:val="single" w:sz="8" w:space="0" w:color="AAAAAA"/>
              <w:left w:val="single" w:sz="8" w:space="0" w:color="AAAAAA"/>
              <w:bottom w:val="single" w:sz="8" w:space="0" w:color="AAAAAA"/>
              <w:right w:val="single" w:sz="8" w:space="0" w:color="AAAAAA"/>
            </w:tcBorders>
          </w:tcPr>
          <w:p w14:paraId="1F99A204" w14:textId="77777777" w:rsidR="00AF2A05" w:rsidRPr="00465AFA" w:rsidRDefault="00AF2A05" w:rsidP="00AF2A05">
            <w:pPr>
              <w:pStyle w:val="TableParagraph"/>
              <w:spacing w:before="31"/>
              <w:ind w:left="40"/>
              <w:rPr>
                <w:rFonts w:eastAsia="Calibri" w:cs="Calibri"/>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63E93204" w14:textId="77777777" w:rsidR="00AF2A05" w:rsidRPr="00465AFA" w:rsidRDefault="00AF2A05" w:rsidP="00AF2A05">
            <w:pPr>
              <w:rPr>
                <w:b/>
                <w:sz w:val="24"/>
                <w:szCs w:val="24"/>
              </w:rPr>
            </w:pPr>
            <w:r w:rsidRPr="00465AFA">
              <w:rPr>
                <w:rFonts w:eastAsia="Calibri" w:cs="Calibri"/>
                <w:b/>
                <w:sz w:val="24"/>
                <w:szCs w:val="24"/>
              </w:rPr>
              <w:t xml:space="preserve">Kaelyn Hunter      </w:t>
            </w:r>
            <w:r w:rsidRPr="00465AFA">
              <w:rPr>
                <w:rFonts w:eastAsia="Calibri" w:cs="Calibri"/>
                <w:sz w:val="24"/>
                <w:szCs w:val="24"/>
              </w:rPr>
              <w:t>(Grad Student)</w:t>
            </w:r>
          </w:p>
        </w:tc>
      </w:tr>
      <w:tr w:rsidR="00AF2A05" w14:paraId="79298949" w14:textId="77777777" w:rsidTr="00AF2A05">
        <w:trPr>
          <w:trHeight w:hRule="exact" w:val="521"/>
        </w:trPr>
        <w:tc>
          <w:tcPr>
            <w:tcW w:w="1176" w:type="dxa"/>
            <w:tcBorders>
              <w:top w:val="single" w:sz="8" w:space="0" w:color="AAAAAA"/>
              <w:left w:val="single" w:sz="8" w:space="0" w:color="AAAAAA"/>
              <w:bottom w:val="single" w:sz="8" w:space="0" w:color="AAAAAA"/>
              <w:right w:val="single" w:sz="8" w:space="0" w:color="000000"/>
            </w:tcBorders>
          </w:tcPr>
          <w:p w14:paraId="5BE90B8F" w14:textId="77777777" w:rsidR="00AF2A05" w:rsidRPr="00465AFA" w:rsidRDefault="00AF2A05" w:rsidP="00AF2A05">
            <w:pPr>
              <w:pStyle w:val="TableParagraph"/>
              <w:spacing w:before="31"/>
              <w:ind w:left="48"/>
              <w:rPr>
                <w:rFonts w:eastAsia="Calibri" w:cs="Calibr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14:paraId="166D4C43"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25</w:t>
            </w:r>
            <w:r w:rsidRPr="00465AFA">
              <w:rPr>
                <w:spacing w:val="-4"/>
                <w:sz w:val="24"/>
                <w:szCs w:val="24"/>
              </w:rPr>
              <w:t xml:space="preserve"> </w:t>
            </w:r>
            <w:r w:rsidRPr="00465AFA">
              <w:rPr>
                <w:sz w:val="24"/>
                <w:szCs w:val="24"/>
              </w:rPr>
              <w:t>W</w:t>
            </w:r>
          </w:p>
        </w:tc>
        <w:tc>
          <w:tcPr>
            <w:tcW w:w="3969" w:type="dxa"/>
            <w:tcBorders>
              <w:top w:val="single" w:sz="8" w:space="0" w:color="AAAAAA"/>
              <w:left w:val="single" w:sz="8" w:space="0" w:color="000000"/>
              <w:bottom w:val="single" w:sz="8" w:space="0" w:color="AAAAAA"/>
              <w:right w:val="single" w:sz="8" w:space="0" w:color="AAAAAA"/>
            </w:tcBorders>
          </w:tcPr>
          <w:p w14:paraId="7A135B9C"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NO CLASSES – GOOD FRIDAY</w:t>
            </w:r>
          </w:p>
        </w:tc>
        <w:tc>
          <w:tcPr>
            <w:tcW w:w="2410" w:type="dxa"/>
            <w:tcBorders>
              <w:top w:val="single" w:sz="8" w:space="0" w:color="AAAAAA"/>
              <w:left w:val="single" w:sz="8" w:space="0" w:color="AAAAAA"/>
              <w:bottom w:val="single" w:sz="8" w:space="0" w:color="AAAAAA"/>
              <w:right w:val="single" w:sz="8" w:space="0" w:color="AAAAAA"/>
            </w:tcBorders>
          </w:tcPr>
          <w:p w14:paraId="53AE757E"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66DE4C7F" w14:textId="77777777" w:rsidR="00AF2A05" w:rsidRPr="00465AFA" w:rsidRDefault="00AF2A05" w:rsidP="00AF2A05">
            <w:pPr>
              <w:pStyle w:val="TableParagraph"/>
              <w:spacing w:before="31"/>
              <w:ind w:left="40"/>
              <w:rPr>
                <w:rFonts w:eastAsia="Calibri" w:cs="Calibri"/>
                <w:b/>
                <w:sz w:val="24"/>
                <w:szCs w:val="24"/>
              </w:rPr>
            </w:pPr>
          </w:p>
        </w:tc>
      </w:tr>
      <w:tr w:rsidR="00AF2A05" w14:paraId="01FBA45B" w14:textId="77777777" w:rsidTr="00AF2A05">
        <w:trPr>
          <w:trHeight w:hRule="exact" w:val="509"/>
        </w:trPr>
        <w:tc>
          <w:tcPr>
            <w:tcW w:w="1176" w:type="dxa"/>
            <w:tcBorders>
              <w:top w:val="single" w:sz="8" w:space="0" w:color="AAAAAA"/>
              <w:left w:val="single" w:sz="8" w:space="0" w:color="AAAAAA"/>
              <w:bottom w:val="single" w:sz="8" w:space="0" w:color="AAAAAA"/>
              <w:right w:val="single" w:sz="8" w:space="0" w:color="000000"/>
            </w:tcBorders>
          </w:tcPr>
          <w:p w14:paraId="4984BDF7"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28</w:t>
            </w:r>
          </w:p>
        </w:tc>
        <w:tc>
          <w:tcPr>
            <w:tcW w:w="1134" w:type="dxa"/>
            <w:tcBorders>
              <w:top w:val="single" w:sz="8" w:space="0" w:color="000000"/>
              <w:left w:val="single" w:sz="8" w:space="0" w:color="000000"/>
              <w:bottom w:val="single" w:sz="8" w:space="0" w:color="000000"/>
              <w:right w:val="single" w:sz="8" w:space="0" w:color="000000"/>
            </w:tcBorders>
          </w:tcPr>
          <w:p w14:paraId="04787DBB"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28</w:t>
            </w:r>
            <w:r w:rsidRPr="00465AFA">
              <w:rPr>
                <w:spacing w:val="-4"/>
                <w:sz w:val="24"/>
                <w:szCs w:val="24"/>
              </w:rPr>
              <w:t xml:space="preserve"> </w:t>
            </w:r>
            <w:r w:rsidRPr="00465AFA">
              <w:rPr>
                <w:sz w:val="24"/>
                <w:szCs w:val="24"/>
              </w:rPr>
              <w:t>M</w:t>
            </w:r>
          </w:p>
        </w:tc>
        <w:tc>
          <w:tcPr>
            <w:tcW w:w="3969" w:type="dxa"/>
            <w:tcBorders>
              <w:top w:val="single" w:sz="8" w:space="0" w:color="AAAAAA"/>
              <w:left w:val="single" w:sz="8" w:space="0" w:color="000000"/>
              <w:bottom w:val="single" w:sz="8" w:space="0" w:color="AAAAAA"/>
              <w:right w:val="single" w:sz="8" w:space="0" w:color="AAAAAA"/>
            </w:tcBorders>
          </w:tcPr>
          <w:p w14:paraId="1D7C2FF9"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GMOs; in class course evaluation</w:t>
            </w:r>
          </w:p>
        </w:tc>
        <w:tc>
          <w:tcPr>
            <w:tcW w:w="2410" w:type="dxa"/>
            <w:tcBorders>
              <w:top w:val="single" w:sz="8" w:space="0" w:color="AAAAAA"/>
              <w:left w:val="single" w:sz="8" w:space="0" w:color="AAAAAA"/>
              <w:bottom w:val="single" w:sz="8" w:space="0" w:color="AAAAAA"/>
              <w:right w:val="single" w:sz="8" w:space="0" w:color="AAAAAA"/>
            </w:tcBorders>
          </w:tcPr>
          <w:p w14:paraId="40493069" w14:textId="77777777" w:rsidR="00AF2A05" w:rsidRPr="00465AFA" w:rsidRDefault="00AF2A05" w:rsidP="00AF2A05">
            <w:pPr>
              <w:pStyle w:val="TableParagraph"/>
              <w:spacing w:before="31"/>
              <w:ind w:left="40"/>
              <w:rPr>
                <w:rFonts w:eastAsia="Calibri" w:cs="Calibri"/>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52D2F486" w14:textId="77777777" w:rsidR="00AF2A05" w:rsidRPr="00465AFA" w:rsidRDefault="00AF2A05" w:rsidP="00AF2A05">
            <w:pPr>
              <w:rPr>
                <w:b/>
                <w:sz w:val="24"/>
                <w:szCs w:val="24"/>
              </w:rPr>
            </w:pPr>
            <w:r w:rsidRPr="00465AFA">
              <w:rPr>
                <w:b/>
                <w:sz w:val="24"/>
                <w:szCs w:val="24"/>
              </w:rPr>
              <w:t>CSD</w:t>
            </w:r>
          </w:p>
        </w:tc>
      </w:tr>
      <w:tr w:rsidR="00AF2A05" w14:paraId="41583A3F" w14:textId="77777777" w:rsidTr="00465AFA">
        <w:trPr>
          <w:trHeight w:hRule="exact" w:val="428"/>
        </w:trPr>
        <w:tc>
          <w:tcPr>
            <w:tcW w:w="1176" w:type="dxa"/>
            <w:tcBorders>
              <w:top w:val="single" w:sz="8" w:space="0" w:color="AAAAAA"/>
              <w:left w:val="single" w:sz="8" w:space="0" w:color="AAAAAA"/>
              <w:bottom w:val="single" w:sz="8" w:space="0" w:color="AAAAAA"/>
              <w:right w:val="single" w:sz="8" w:space="0" w:color="000000"/>
            </w:tcBorders>
          </w:tcPr>
          <w:p w14:paraId="2DDCEB36"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F383A48"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30</w:t>
            </w:r>
            <w:r w:rsidRPr="00465AFA">
              <w:rPr>
                <w:spacing w:val="-4"/>
                <w:sz w:val="24"/>
                <w:szCs w:val="24"/>
              </w:rPr>
              <w:t xml:space="preserve"> </w:t>
            </w:r>
            <w:r w:rsidRPr="00465AFA">
              <w:rPr>
                <w:sz w:val="24"/>
                <w:szCs w:val="24"/>
              </w:rPr>
              <w:t>W</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7B20A775"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LECTURE TBA – Grad Student</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2EC52266"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5BC5764C" w14:textId="77777777" w:rsidR="00AF2A05" w:rsidRPr="00465AFA" w:rsidRDefault="00AF2A05" w:rsidP="00AF2A05">
            <w:pPr>
              <w:pStyle w:val="TableParagraph"/>
              <w:spacing w:before="31"/>
              <w:ind w:left="40"/>
              <w:rPr>
                <w:rFonts w:eastAsia="Calibri" w:cs="Calibri"/>
                <w:b/>
                <w:sz w:val="24"/>
                <w:szCs w:val="24"/>
              </w:rPr>
            </w:pPr>
            <w:r w:rsidRPr="00465AFA">
              <w:rPr>
                <w:rFonts w:eastAsia="Calibri" w:cs="Calibri"/>
                <w:b/>
                <w:sz w:val="24"/>
                <w:szCs w:val="24"/>
              </w:rPr>
              <w:t>Yasmine Farhan</w:t>
            </w:r>
          </w:p>
        </w:tc>
      </w:tr>
      <w:tr w:rsidR="00AF2A05" w14:paraId="13110FDA"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70BF474B"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51F023A"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Apr 1 F</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41A5602F"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LECTURE TBA – Grad Student</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0067C152"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27701CE4" w14:textId="77777777" w:rsidR="00AF2A05" w:rsidRPr="00465AFA" w:rsidRDefault="00AF2A05" w:rsidP="00AF2A05">
            <w:pPr>
              <w:pStyle w:val="TableParagraph"/>
              <w:spacing w:before="31"/>
              <w:ind w:left="40"/>
              <w:rPr>
                <w:rFonts w:eastAsia="Calibri" w:cs="Calibri"/>
                <w:b/>
                <w:sz w:val="24"/>
                <w:szCs w:val="24"/>
              </w:rPr>
            </w:pPr>
            <w:r w:rsidRPr="00465AFA">
              <w:rPr>
                <w:b/>
                <w:sz w:val="24"/>
                <w:szCs w:val="24"/>
              </w:rPr>
              <w:t>Hailey Ashbee</w:t>
            </w:r>
          </w:p>
        </w:tc>
      </w:tr>
      <w:tr w:rsidR="00AF2A05" w14:paraId="20A0F71D"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1099E8D4"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B85BD31"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Apr 4 M</w:t>
            </w:r>
          </w:p>
        </w:tc>
        <w:tc>
          <w:tcPr>
            <w:tcW w:w="3969" w:type="dxa"/>
            <w:tcBorders>
              <w:top w:val="single" w:sz="8" w:space="0" w:color="AAAAAA"/>
              <w:left w:val="single" w:sz="8" w:space="0" w:color="000000"/>
              <w:bottom w:val="single" w:sz="8" w:space="0" w:color="AAAAAA"/>
              <w:right w:val="single" w:sz="8" w:space="0" w:color="AAAAAA"/>
            </w:tcBorders>
            <w:shd w:val="clear" w:color="auto" w:fill="auto"/>
          </w:tcPr>
          <w:p w14:paraId="54B7F922"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LECTURE TBA – Grad Student</w:t>
            </w:r>
          </w:p>
        </w:tc>
        <w:tc>
          <w:tcPr>
            <w:tcW w:w="2410" w:type="dxa"/>
            <w:tcBorders>
              <w:top w:val="single" w:sz="8" w:space="0" w:color="AAAAAA"/>
              <w:left w:val="single" w:sz="8" w:space="0" w:color="AAAAAA"/>
              <w:bottom w:val="single" w:sz="8" w:space="0" w:color="AAAAAA"/>
              <w:right w:val="single" w:sz="8" w:space="0" w:color="AAAAAA"/>
            </w:tcBorders>
            <w:shd w:val="clear" w:color="auto" w:fill="auto"/>
          </w:tcPr>
          <w:p w14:paraId="30DD82C4" w14:textId="77777777" w:rsidR="00AF2A05" w:rsidRPr="00465AFA" w:rsidRDefault="00AF2A05" w:rsidP="00AF2A05">
            <w:pPr>
              <w:pStyle w:val="TableParagraph"/>
              <w:spacing w:before="31"/>
              <w:ind w:left="40"/>
              <w:rPr>
                <w:rFonts w:eastAsia="Calibri" w:cs="Calibri"/>
                <w:sz w:val="24"/>
                <w:szCs w:val="24"/>
              </w:rPr>
            </w:pPr>
          </w:p>
        </w:tc>
        <w:tc>
          <w:tcPr>
            <w:tcW w:w="2268" w:type="dxa"/>
            <w:tcBorders>
              <w:top w:val="single" w:sz="8" w:space="0" w:color="AAAAAA"/>
              <w:left w:val="single" w:sz="8" w:space="0" w:color="AAAAAA"/>
              <w:bottom w:val="single" w:sz="8" w:space="0" w:color="AAAAAA"/>
              <w:right w:val="single" w:sz="8" w:space="0" w:color="AAAAAA"/>
            </w:tcBorders>
            <w:shd w:val="clear" w:color="auto" w:fill="auto"/>
          </w:tcPr>
          <w:p w14:paraId="3CEE64E2" w14:textId="77777777" w:rsidR="00AF2A05" w:rsidRPr="00465AFA" w:rsidRDefault="00AF2A05" w:rsidP="00AF2A05">
            <w:pPr>
              <w:pStyle w:val="TableParagraph"/>
              <w:spacing w:before="31"/>
              <w:ind w:left="40"/>
              <w:rPr>
                <w:rFonts w:eastAsia="Calibri" w:cs="Calibri"/>
                <w:b/>
                <w:sz w:val="24"/>
                <w:szCs w:val="24"/>
              </w:rPr>
            </w:pPr>
            <w:r w:rsidRPr="00465AFA">
              <w:rPr>
                <w:rFonts w:eastAsia="Calibri" w:cs="Calibri"/>
                <w:b/>
                <w:sz w:val="24"/>
                <w:szCs w:val="24"/>
              </w:rPr>
              <w:t>Rachel England</w:t>
            </w:r>
          </w:p>
        </w:tc>
      </w:tr>
      <w:tr w:rsidR="00AF2A05" w14:paraId="4CED57D7"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5A34D22D"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34</w:t>
            </w:r>
          </w:p>
        </w:tc>
        <w:tc>
          <w:tcPr>
            <w:tcW w:w="1134" w:type="dxa"/>
            <w:tcBorders>
              <w:top w:val="single" w:sz="8" w:space="0" w:color="000000"/>
              <w:left w:val="single" w:sz="8" w:space="0" w:color="000000"/>
              <w:bottom w:val="single" w:sz="8" w:space="0" w:color="000000"/>
              <w:right w:val="single" w:sz="8" w:space="0" w:color="000000"/>
            </w:tcBorders>
          </w:tcPr>
          <w:p w14:paraId="376FDC7E"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Apr 6</w:t>
            </w:r>
            <w:r w:rsidRPr="00465AFA">
              <w:rPr>
                <w:spacing w:val="-4"/>
                <w:sz w:val="24"/>
                <w:szCs w:val="24"/>
              </w:rPr>
              <w:t xml:space="preserve"> </w:t>
            </w:r>
            <w:r w:rsidRPr="00465AFA">
              <w:rPr>
                <w:sz w:val="24"/>
                <w:szCs w:val="24"/>
              </w:rPr>
              <w:t>W</w:t>
            </w:r>
          </w:p>
        </w:tc>
        <w:tc>
          <w:tcPr>
            <w:tcW w:w="3969" w:type="dxa"/>
            <w:tcBorders>
              <w:top w:val="single" w:sz="8" w:space="0" w:color="AAAAAA"/>
              <w:left w:val="single" w:sz="8" w:space="0" w:color="000000"/>
              <w:bottom w:val="single" w:sz="8" w:space="0" w:color="AAAAAA"/>
              <w:right w:val="single" w:sz="8" w:space="0" w:color="AAAAAA"/>
            </w:tcBorders>
          </w:tcPr>
          <w:p w14:paraId="596AA6F0"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LECTURE – TBA – Grad Student</w:t>
            </w:r>
          </w:p>
        </w:tc>
        <w:tc>
          <w:tcPr>
            <w:tcW w:w="2410" w:type="dxa"/>
            <w:tcBorders>
              <w:top w:val="single" w:sz="8" w:space="0" w:color="AAAAAA"/>
              <w:left w:val="single" w:sz="8" w:space="0" w:color="AAAAAA"/>
              <w:bottom w:val="single" w:sz="8" w:space="0" w:color="AAAAAA"/>
              <w:right w:val="single" w:sz="8" w:space="0" w:color="AAAAAA"/>
            </w:tcBorders>
          </w:tcPr>
          <w:p w14:paraId="6B9324DE" w14:textId="77777777" w:rsidR="00AF2A05" w:rsidRPr="00465AFA" w:rsidRDefault="00AF2A05" w:rsidP="00AF2A05">
            <w:pPr>
              <w:rPr>
                <w:sz w:val="24"/>
                <w:szCs w:val="24"/>
              </w:rPr>
            </w:pPr>
          </w:p>
        </w:tc>
        <w:tc>
          <w:tcPr>
            <w:tcW w:w="2268" w:type="dxa"/>
            <w:tcBorders>
              <w:top w:val="single" w:sz="8" w:space="0" w:color="AAAAAA"/>
              <w:left w:val="single" w:sz="8" w:space="0" w:color="AAAAAA"/>
              <w:bottom w:val="single" w:sz="8" w:space="0" w:color="AAAAAA"/>
              <w:right w:val="single" w:sz="8" w:space="0" w:color="AAAAAA"/>
            </w:tcBorders>
          </w:tcPr>
          <w:p w14:paraId="06FA5722" w14:textId="77777777" w:rsidR="00AF2A05" w:rsidRPr="00465AFA" w:rsidRDefault="00AF2A05" w:rsidP="00AF2A05">
            <w:pPr>
              <w:rPr>
                <w:b/>
                <w:sz w:val="24"/>
                <w:szCs w:val="24"/>
              </w:rPr>
            </w:pPr>
            <w:r w:rsidRPr="00465AFA">
              <w:rPr>
                <w:b/>
                <w:sz w:val="24"/>
                <w:szCs w:val="24"/>
              </w:rPr>
              <w:t xml:space="preserve"> Dana </w:t>
            </w:r>
            <w:proofErr w:type="spellStart"/>
            <w:r w:rsidRPr="00465AFA">
              <w:rPr>
                <w:b/>
                <w:sz w:val="24"/>
                <w:szCs w:val="24"/>
              </w:rPr>
              <w:t>Elsolh</w:t>
            </w:r>
            <w:proofErr w:type="spellEnd"/>
          </w:p>
        </w:tc>
      </w:tr>
      <w:tr w:rsidR="00AF2A05" w14:paraId="467F13EE"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484FBE8D"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35</w:t>
            </w:r>
          </w:p>
        </w:tc>
        <w:tc>
          <w:tcPr>
            <w:tcW w:w="1134" w:type="dxa"/>
            <w:tcBorders>
              <w:top w:val="single" w:sz="8" w:space="0" w:color="000000"/>
              <w:left w:val="single" w:sz="8" w:space="0" w:color="000000"/>
              <w:bottom w:val="single" w:sz="8" w:space="0" w:color="000000"/>
              <w:right w:val="single" w:sz="8" w:space="0" w:color="000000"/>
            </w:tcBorders>
          </w:tcPr>
          <w:p w14:paraId="364E1332"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Apr 8 F</w:t>
            </w:r>
          </w:p>
        </w:tc>
        <w:tc>
          <w:tcPr>
            <w:tcW w:w="3969" w:type="dxa"/>
            <w:tcBorders>
              <w:top w:val="single" w:sz="8" w:space="0" w:color="AAAAAA"/>
              <w:left w:val="single" w:sz="8" w:space="0" w:color="000000"/>
              <w:bottom w:val="single" w:sz="8" w:space="0" w:color="AAAAAA"/>
              <w:right w:val="single" w:sz="8" w:space="0" w:color="AAAAAA"/>
            </w:tcBorders>
          </w:tcPr>
          <w:p w14:paraId="6C43352F" w14:textId="77777777" w:rsidR="00AF2A05" w:rsidRPr="00465AFA" w:rsidRDefault="00AF2A05" w:rsidP="00AF2A05">
            <w:pPr>
              <w:pStyle w:val="TableParagraph"/>
              <w:spacing w:before="31"/>
              <w:ind w:left="40"/>
              <w:rPr>
                <w:rFonts w:eastAsia="Calibri" w:cs="Calibri"/>
                <w:b/>
                <w:sz w:val="24"/>
                <w:szCs w:val="24"/>
              </w:rPr>
            </w:pPr>
            <w:r w:rsidRPr="00465AFA">
              <w:rPr>
                <w:rFonts w:eastAsia="Calibri" w:cs="Calibri"/>
                <w:b/>
                <w:sz w:val="24"/>
                <w:szCs w:val="24"/>
              </w:rPr>
              <w:t>QUIZ 3</w:t>
            </w:r>
          </w:p>
        </w:tc>
        <w:tc>
          <w:tcPr>
            <w:tcW w:w="2410" w:type="dxa"/>
            <w:tcBorders>
              <w:top w:val="single" w:sz="8" w:space="0" w:color="AAAAAA"/>
              <w:left w:val="single" w:sz="8" w:space="0" w:color="AAAAAA"/>
              <w:bottom w:val="single" w:sz="8" w:space="0" w:color="AAAAAA"/>
              <w:right w:val="single" w:sz="8" w:space="0" w:color="AAAAAA"/>
            </w:tcBorders>
          </w:tcPr>
          <w:p w14:paraId="695C4BFA" w14:textId="77777777" w:rsidR="00AF2A05" w:rsidRPr="00465AFA" w:rsidRDefault="00AF2A05" w:rsidP="00AF2A05">
            <w:pPr>
              <w:jc w:val="center"/>
              <w:rPr>
                <w:sz w:val="24"/>
                <w:szCs w:val="24"/>
              </w:rPr>
            </w:pPr>
            <w:r w:rsidRPr="00465AFA">
              <w:rPr>
                <w:sz w:val="24"/>
                <w:szCs w:val="24"/>
              </w:rPr>
              <w:t>Final essay due</w:t>
            </w:r>
          </w:p>
        </w:tc>
        <w:tc>
          <w:tcPr>
            <w:tcW w:w="2268" w:type="dxa"/>
            <w:tcBorders>
              <w:top w:val="single" w:sz="8" w:space="0" w:color="AAAAAA"/>
              <w:left w:val="single" w:sz="8" w:space="0" w:color="AAAAAA"/>
              <w:bottom w:val="single" w:sz="8" w:space="0" w:color="AAAAAA"/>
              <w:right w:val="single" w:sz="8" w:space="0" w:color="AAAAAA"/>
            </w:tcBorders>
          </w:tcPr>
          <w:p w14:paraId="14DB920F" w14:textId="77777777" w:rsidR="00AF2A05" w:rsidRPr="00465AFA" w:rsidRDefault="00AF2A05" w:rsidP="00AF2A05">
            <w:pPr>
              <w:pStyle w:val="TableParagraph"/>
              <w:spacing w:before="31"/>
              <w:ind w:left="40"/>
              <w:rPr>
                <w:rFonts w:eastAsia="Calibri" w:cs="Calibri"/>
                <w:b/>
                <w:sz w:val="24"/>
                <w:szCs w:val="24"/>
              </w:rPr>
            </w:pPr>
            <w:r w:rsidRPr="00465AFA">
              <w:rPr>
                <w:rFonts w:eastAsia="Calibri" w:cs="Calibri"/>
                <w:b/>
                <w:sz w:val="24"/>
                <w:szCs w:val="24"/>
              </w:rPr>
              <w:t>CSD</w:t>
            </w:r>
          </w:p>
        </w:tc>
      </w:tr>
    </w:tbl>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Default="008A7E6B" w:rsidP="00C03F89">
      <w:pPr>
        <w:pStyle w:val="Heading3"/>
      </w:pPr>
      <w:r w:rsidRPr="00120B7B">
        <w:t>Lab</w:t>
      </w:r>
      <w:r w:rsidR="00344E45" w:rsidRPr="00120B7B">
        <w:t>s:</w:t>
      </w:r>
    </w:p>
    <w:p w14:paraId="73570C3F" w14:textId="77777777" w:rsidR="00465AFA" w:rsidRPr="00465AFA" w:rsidRDefault="00465AFA" w:rsidP="00465AFA"/>
    <w:tbl>
      <w:tblPr>
        <w:tblW w:w="8290" w:type="dxa"/>
        <w:tblInd w:w="110" w:type="dxa"/>
        <w:tblLayout w:type="fixed"/>
        <w:tblCellMar>
          <w:left w:w="0" w:type="dxa"/>
          <w:right w:w="0" w:type="dxa"/>
        </w:tblCellMar>
        <w:tblLook w:val="01E0" w:firstRow="1" w:lastRow="1" w:firstColumn="1" w:lastColumn="1" w:noHBand="0" w:noVBand="0"/>
      </w:tblPr>
      <w:tblGrid>
        <w:gridCol w:w="1176"/>
        <w:gridCol w:w="1418"/>
        <w:gridCol w:w="3685"/>
        <w:gridCol w:w="2011"/>
      </w:tblGrid>
      <w:tr w:rsidR="00AF2A05" w14:paraId="15996112"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7F6B6248" w14:textId="77777777" w:rsidR="00AF2A05" w:rsidRPr="00465AFA" w:rsidRDefault="00AF2A05" w:rsidP="00AF2A05">
            <w:pPr>
              <w:rPr>
                <w:b/>
                <w:sz w:val="24"/>
                <w:szCs w:val="24"/>
              </w:rPr>
            </w:pPr>
            <w:r w:rsidRPr="00465AFA">
              <w:rPr>
                <w:b/>
                <w:sz w:val="24"/>
                <w:szCs w:val="24"/>
              </w:rPr>
              <w:t>Lab #</w:t>
            </w:r>
          </w:p>
        </w:tc>
        <w:tc>
          <w:tcPr>
            <w:tcW w:w="1418" w:type="dxa"/>
            <w:tcBorders>
              <w:top w:val="single" w:sz="8" w:space="0" w:color="000000"/>
              <w:left w:val="single" w:sz="8" w:space="0" w:color="000000"/>
              <w:bottom w:val="single" w:sz="8" w:space="0" w:color="000000"/>
              <w:right w:val="single" w:sz="8" w:space="0" w:color="000000"/>
            </w:tcBorders>
          </w:tcPr>
          <w:p w14:paraId="55A6511A" w14:textId="77777777" w:rsidR="00AF2A05" w:rsidRPr="00465AFA" w:rsidRDefault="00AF2A05" w:rsidP="00AF2A05">
            <w:pPr>
              <w:pStyle w:val="TableParagraph"/>
              <w:spacing w:before="31"/>
              <w:ind w:left="40"/>
              <w:rPr>
                <w:rFonts w:eastAsia="Calibri" w:cs="Calibri"/>
                <w:b/>
                <w:sz w:val="24"/>
                <w:szCs w:val="24"/>
              </w:rPr>
            </w:pPr>
            <w:r w:rsidRPr="00465AFA">
              <w:rPr>
                <w:b/>
                <w:sz w:val="24"/>
                <w:szCs w:val="24"/>
              </w:rPr>
              <w:t>Date</w:t>
            </w:r>
          </w:p>
        </w:tc>
        <w:tc>
          <w:tcPr>
            <w:tcW w:w="3685" w:type="dxa"/>
            <w:tcBorders>
              <w:top w:val="single" w:sz="8" w:space="0" w:color="000000"/>
              <w:left w:val="single" w:sz="8" w:space="0" w:color="000000"/>
              <w:bottom w:val="single" w:sz="8" w:space="0" w:color="000000"/>
              <w:right w:val="single" w:sz="8" w:space="0" w:color="000000"/>
            </w:tcBorders>
          </w:tcPr>
          <w:p w14:paraId="6882307A" w14:textId="77777777" w:rsidR="00AF2A05" w:rsidRPr="00465AFA" w:rsidRDefault="00AF2A05" w:rsidP="00AF2A05">
            <w:pPr>
              <w:pStyle w:val="TableParagraph"/>
              <w:spacing w:before="31"/>
              <w:ind w:left="40"/>
              <w:rPr>
                <w:rFonts w:eastAsia="Calibri" w:cs="Calibri"/>
                <w:b/>
                <w:sz w:val="24"/>
                <w:szCs w:val="24"/>
              </w:rPr>
            </w:pPr>
            <w:r w:rsidRPr="00465AFA">
              <w:rPr>
                <w:b/>
                <w:spacing w:val="-5"/>
                <w:sz w:val="24"/>
                <w:szCs w:val="24"/>
              </w:rPr>
              <w:t>Lab Topic</w:t>
            </w:r>
          </w:p>
        </w:tc>
        <w:tc>
          <w:tcPr>
            <w:tcW w:w="2011" w:type="dxa"/>
            <w:tcBorders>
              <w:top w:val="single" w:sz="8" w:space="0" w:color="000000"/>
              <w:left w:val="single" w:sz="8" w:space="0" w:color="000000"/>
              <w:bottom w:val="single" w:sz="8" w:space="0" w:color="000000"/>
              <w:right w:val="single" w:sz="8" w:space="0" w:color="000000"/>
            </w:tcBorders>
          </w:tcPr>
          <w:p w14:paraId="658AB6F2" w14:textId="77777777" w:rsidR="00AF2A05" w:rsidRPr="00465AFA" w:rsidRDefault="00AF2A05" w:rsidP="00AF2A05">
            <w:pPr>
              <w:pStyle w:val="TableParagraph"/>
              <w:spacing w:before="31"/>
              <w:ind w:left="40"/>
              <w:rPr>
                <w:rFonts w:eastAsia="Calibri" w:cs="Calibri"/>
                <w:b/>
                <w:sz w:val="24"/>
                <w:szCs w:val="24"/>
              </w:rPr>
            </w:pPr>
            <w:r w:rsidRPr="00465AFA">
              <w:rPr>
                <w:b/>
                <w:sz w:val="24"/>
                <w:szCs w:val="24"/>
              </w:rPr>
              <w:t>Due dates/other</w:t>
            </w:r>
            <w:r w:rsidRPr="00465AFA">
              <w:rPr>
                <w:b/>
                <w:spacing w:val="-17"/>
                <w:sz w:val="24"/>
                <w:szCs w:val="24"/>
              </w:rPr>
              <w:t xml:space="preserve"> </w:t>
            </w:r>
            <w:r w:rsidRPr="00465AFA">
              <w:rPr>
                <w:b/>
                <w:sz w:val="24"/>
                <w:szCs w:val="24"/>
              </w:rPr>
              <w:t>info</w:t>
            </w:r>
          </w:p>
        </w:tc>
      </w:tr>
      <w:tr w:rsidR="00AF2A05" w14:paraId="59362A16"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382DAC62" w14:textId="77777777" w:rsidR="00AF2A05" w:rsidRPr="00465AFA" w:rsidRDefault="00AF2A05" w:rsidP="00AF2A05">
            <w:pPr>
              <w:pStyle w:val="TableParagraph"/>
              <w:spacing w:before="31"/>
              <w:ind w:left="104"/>
              <w:rPr>
                <w:rFonts w:eastAsia="Calibri" w:cs="Calibri"/>
                <w:sz w:val="24"/>
                <w:szCs w:val="24"/>
              </w:rPr>
            </w:pPr>
            <w:r w:rsidRPr="00465AFA">
              <w:rPr>
                <w:rFonts w:eastAsia="Calibri" w:cs="Calibri"/>
                <w:sz w:val="24"/>
                <w:szCs w:val="24"/>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B3AF1F5"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15 F</w:t>
            </w:r>
          </w:p>
        </w:tc>
        <w:tc>
          <w:tcPr>
            <w:tcW w:w="3685" w:type="dxa"/>
            <w:tcBorders>
              <w:top w:val="single" w:sz="8" w:space="0" w:color="AAAAAA"/>
              <w:left w:val="single" w:sz="8" w:space="0" w:color="000000"/>
              <w:bottom w:val="single" w:sz="8" w:space="0" w:color="AAAAAA"/>
              <w:right w:val="single" w:sz="8" w:space="0" w:color="AAAAAA"/>
            </w:tcBorders>
            <w:shd w:val="clear" w:color="auto" w:fill="auto"/>
          </w:tcPr>
          <w:p w14:paraId="2F613359"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General Entomology I</w:t>
            </w:r>
          </w:p>
        </w:tc>
        <w:tc>
          <w:tcPr>
            <w:tcW w:w="2011" w:type="dxa"/>
            <w:tcBorders>
              <w:top w:val="single" w:sz="8" w:space="0" w:color="AAAAAA"/>
              <w:left w:val="single" w:sz="8" w:space="0" w:color="AAAAAA"/>
              <w:bottom w:val="single" w:sz="8" w:space="0" w:color="AAAAAA"/>
              <w:right w:val="single" w:sz="8" w:space="0" w:color="AAAAAA"/>
            </w:tcBorders>
            <w:shd w:val="clear" w:color="auto" w:fill="auto"/>
          </w:tcPr>
          <w:p w14:paraId="3EFBB406" w14:textId="77777777" w:rsidR="00AF2A05" w:rsidRPr="00465AFA" w:rsidRDefault="00AF2A05" w:rsidP="00AF2A05">
            <w:pPr>
              <w:rPr>
                <w:sz w:val="24"/>
                <w:szCs w:val="24"/>
              </w:rPr>
            </w:pPr>
          </w:p>
        </w:tc>
      </w:tr>
      <w:tr w:rsidR="00AF2A05" w14:paraId="5FB0250E"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0DF97B04"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2</w:t>
            </w:r>
          </w:p>
        </w:tc>
        <w:tc>
          <w:tcPr>
            <w:tcW w:w="1418" w:type="dxa"/>
            <w:tcBorders>
              <w:top w:val="single" w:sz="8" w:space="0" w:color="000000"/>
              <w:left w:val="single" w:sz="8" w:space="0" w:color="000000"/>
              <w:bottom w:val="single" w:sz="8" w:space="0" w:color="000000"/>
              <w:right w:val="single" w:sz="8" w:space="0" w:color="000000"/>
            </w:tcBorders>
          </w:tcPr>
          <w:p w14:paraId="36F106F2"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22 F</w:t>
            </w:r>
          </w:p>
        </w:tc>
        <w:tc>
          <w:tcPr>
            <w:tcW w:w="3685" w:type="dxa"/>
            <w:tcBorders>
              <w:top w:val="single" w:sz="8" w:space="0" w:color="AAAAAA"/>
              <w:left w:val="single" w:sz="8" w:space="0" w:color="000000"/>
              <w:bottom w:val="single" w:sz="8" w:space="0" w:color="AAAAAA"/>
              <w:right w:val="single" w:sz="8" w:space="0" w:color="AAAAAA"/>
            </w:tcBorders>
          </w:tcPr>
          <w:p w14:paraId="57A4381F"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General Entomology II</w:t>
            </w:r>
          </w:p>
        </w:tc>
        <w:tc>
          <w:tcPr>
            <w:tcW w:w="2011" w:type="dxa"/>
            <w:tcBorders>
              <w:top w:val="single" w:sz="8" w:space="0" w:color="AAAAAA"/>
              <w:left w:val="single" w:sz="8" w:space="0" w:color="AAAAAA"/>
              <w:bottom w:val="single" w:sz="8" w:space="0" w:color="AAAAAA"/>
              <w:right w:val="single" w:sz="8" w:space="0" w:color="AAAAAA"/>
            </w:tcBorders>
          </w:tcPr>
          <w:p w14:paraId="5209DEAB" w14:textId="77777777" w:rsidR="00AF2A05" w:rsidRPr="00465AFA" w:rsidRDefault="00AF2A05" w:rsidP="00AF2A05">
            <w:pPr>
              <w:rPr>
                <w:sz w:val="24"/>
                <w:szCs w:val="24"/>
              </w:rPr>
            </w:pPr>
          </w:p>
        </w:tc>
      </w:tr>
      <w:tr w:rsidR="00AF2A05" w14:paraId="353FF963"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038A6940" w14:textId="77777777" w:rsidR="00AF2A05" w:rsidRPr="00465AFA" w:rsidRDefault="00AF2A05" w:rsidP="00AF2A05">
            <w:pPr>
              <w:pStyle w:val="TableParagraph"/>
              <w:spacing w:before="31"/>
              <w:ind w:left="104"/>
              <w:rPr>
                <w:rFonts w:eastAsia="Calibri" w:cs="Calibri"/>
                <w:sz w:val="24"/>
                <w:szCs w:val="24"/>
              </w:rPr>
            </w:pPr>
            <w:r w:rsidRPr="00465AFA">
              <w:rPr>
                <w:sz w:val="24"/>
                <w:szCs w:val="24"/>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FF46396"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Jan 29 F</w:t>
            </w:r>
          </w:p>
        </w:tc>
        <w:tc>
          <w:tcPr>
            <w:tcW w:w="3685" w:type="dxa"/>
            <w:tcBorders>
              <w:top w:val="single" w:sz="8" w:space="0" w:color="AAAAAA"/>
              <w:left w:val="single" w:sz="8" w:space="0" w:color="000000"/>
              <w:bottom w:val="single" w:sz="8" w:space="0" w:color="AAAAAA"/>
              <w:right w:val="single" w:sz="8" w:space="0" w:color="AAAAAA"/>
            </w:tcBorders>
            <w:shd w:val="clear" w:color="auto" w:fill="auto"/>
          </w:tcPr>
          <w:p w14:paraId="0D9D5932"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General Entomology III</w:t>
            </w:r>
          </w:p>
        </w:tc>
        <w:tc>
          <w:tcPr>
            <w:tcW w:w="2011" w:type="dxa"/>
            <w:tcBorders>
              <w:top w:val="single" w:sz="8" w:space="0" w:color="AAAAAA"/>
              <w:left w:val="single" w:sz="8" w:space="0" w:color="AAAAAA"/>
              <w:bottom w:val="single" w:sz="8" w:space="0" w:color="AAAAAA"/>
              <w:right w:val="single" w:sz="8" w:space="0" w:color="AAAAAA"/>
            </w:tcBorders>
            <w:shd w:val="clear" w:color="auto" w:fill="auto"/>
          </w:tcPr>
          <w:p w14:paraId="687395A0" w14:textId="77777777" w:rsidR="00AF2A05" w:rsidRPr="00465AFA" w:rsidRDefault="00AF2A05" w:rsidP="00AF2A05">
            <w:pPr>
              <w:pStyle w:val="TableParagraph"/>
              <w:spacing w:before="31"/>
              <w:ind w:left="40"/>
              <w:rPr>
                <w:rFonts w:eastAsia="Calibri" w:cs="Calibri"/>
                <w:sz w:val="24"/>
                <w:szCs w:val="24"/>
              </w:rPr>
            </w:pPr>
          </w:p>
        </w:tc>
      </w:tr>
      <w:tr w:rsidR="00AF2A05" w14:paraId="07EA8D28"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724F11C5"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4</w:t>
            </w:r>
          </w:p>
        </w:tc>
        <w:tc>
          <w:tcPr>
            <w:tcW w:w="1418" w:type="dxa"/>
            <w:tcBorders>
              <w:top w:val="single" w:sz="8" w:space="0" w:color="000000"/>
              <w:left w:val="single" w:sz="8" w:space="0" w:color="000000"/>
              <w:bottom w:val="single" w:sz="8" w:space="0" w:color="000000"/>
              <w:right w:val="single" w:sz="8" w:space="0" w:color="000000"/>
            </w:tcBorders>
          </w:tcPr>
          <w:p w14:paraId="5E69A55B"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Feb 5 F</w:t>
            </w:r>
          </w:p>
        </w:tc>
        <w:tc>
          <w:tcPr>
            <w:tcW w:w="3685" w:type="dxa"/>
            <w:tcBorders>
              <w:top w:val="single" w:sz="8" w:space="0" w:color="AAAAAA"/>
              <w:left w:val="single" w:sz="8" w:space="0" w:color="000000"/>
              <w:bottom w:val="single" w:sz="8" w:space="0" w:color="AAAAAA"/>
              <w:right w:val="single" w:sz="8" w:space="0" w:color="AAAAAA"/>
            </w:tcBorders>
          </w:tcPr>
          <w:p w14:paraId="15F97864"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Barcode Lab 1</w:t>
            </w:r>
          </w:p>
        </w:tc>
        <w:tc>
          <w:tcPr>
            <w:tcW w:w="2011" w:type="dxa"/>
            <w:tcBorders>
              <w:top w:val="single" w:sz="8" w:space="0" w:color="AAAAAA"/>
              <w:left w:val="single" w:sz="8" w:space="0" w:color="AAAAAA"/>
              <w:bottom w:val="single" w:sz="8" w:space="0" w:color="AAAAAA"/>
              <w:right w:val="single" w:sz="8" w:space="0" w:color="AAAAAA"/>
            </w:tcBorders>
          </w:tcPr>
          <w:p w14:paraId="1E8C5020"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Tour</w:t>
            </w:r>
          </w:p>
        </w:tc>
      </w:tr>
      <w:tr w:rsidR="00AF2A05" w14:paraId="16669DC6" w14:textId="77777777" w:rsidTr="00AF2A05">
        <w:trPr>
          <w:trHeight w:hRule="exact" w:val="699"/>
        </w:trPr>
        <w:tc>
          <w:tcPr>
            <w:tcW w:w="1176" w:type="dxa"/>
            <w:tcBorders>
              <w:top w:val="single" w:sz="8" w:space="0" w:color="AAAAAA"/>
              <w:left w:val="single" w:sz="8" w:space="0" w:color="AAAAAA"/>
              <w:bottom w:val="single" w:sz="8" w:space="0" w:color="AAAAAA"/>
              <w:right w:val="single" w:sz="8" w:space="0" w:color="000000"/>
            </w:tcBorders>
          </w:tcPr>
          <w:p w14:paraId="4C35ED7B" w14:textId="77777777" w:rsidR="00AF2A05" w:rsidRPr="00465AFA" w:rsidRDefault="00AF2A05" w:rsidP="00AF2A05">
            <w:pPr>
              <w:pStyle w:val="TableParagraph"/>
              <w:spacing w:before="31"/>
              <w:ind w:left="48"/>
              <w:rPr>
                <w:sz w:val="24"/>
                <w:szCs w:val="24"/>
              </w:rPr>
            </w:pPr>
            <w:r w:rsidRPr="00465AFA">
              <w:rPr>
                <w:sz w:val="24"/>
                <w:szCs w:val="24"/>
              </w:rPr>
              <w:lastRenderedPageBreak/>
              <w:t>5</w:t>
            </w:r>
          </w:p>
        </w:tc>
        <w:tc>
          <w:tcPr>
            <w:tcW w:w="1418" w:type="dxa"/>
            <w:tcBorders>
              <w:top w:val="single" w:sz="8" w:space="0" w:color="000000"/>
              <w:left w:val="single" w:sz="8" w:space="0" w:color="000000"/>
              <w:bottom w:val="single" w:sz="8" w:space="0" w:color="000000"/>
              <w:right w:val="single" w:sz="8" w:space="0" w:color="000000"/>
            </w:tcBorders>
          </w:tcPr>
          <w:p w14:paraId="4BE45921" w14:textId="77777777" w:rsidR="00AF2A05" w:rsidRPr="00465AFA" w:rsidRDefault="00AF2A05" w:rsidP="00AF2A05">
            <w:pPr>
              <w:pStyle w:val="TableParagraph"/>
              <w:spacing w:before="31"/>
              <w:ind w:left="40"/>
              <w:rPr>
                <w:sz w:val="24"/>
                <w:szCs w:val="24"/>
              </w:rPr>
            </w:pPr>
            <w:r w:rsidRPr="00465AFA">
              <w:rPr>
                <w:sz w:val="24"/>
                <w:szCs w:val="24"/>
              </w:rPr>
              <w:t>Feb 12 F</w:t>
            </w:r>
          </w:p>
        </w:tc>
        <w:tc>
          <w:tcPr>
            <w:tcW w:w="3685" w:type="dxa"/>
            <w:tcBorders>
              <w:top w:val="single" w:sz="8" w:space="0" w:color="AAAAAA"/>
              <w:left w:val="single" w:sz="8" w:space="0" w:color="000000"/>
              <w:bottom w:val="single" w:sz="8" w:space="0" w:color="AAAAAA"/>
              <w:right w:val="single" w:sz="8" w:space="0" w:color="AAAAAA"/>
            </w:tcBorders>
          </w:tcPr>
          <w:p w14:paraId="123C31D7" w14:textId="77777777" w:rsidR="00AF2A05" w:rsidRPr="00465AFA" w:rsidRDefault="00AF2A05" w:rsidP="00AF2A05">
            <w:pPr>
              <w:pStyle w:val="TableParagraph"/>
              <w:spacing w:before="31"/>
              <w:ind w:left="40"/>
              <w:rPr>
                <w:sz w:val="24"/>
                <w:szCs w:val="24"/>
              </w:rPr>
            </w:pPr>
            <w:r w:rsidRPr="00465AFA">
              <w:rPr>
                <w:b/>
                <w:sz w:val="24"/>
                <w:szCs w:val="24"/>
              </w:rPr>
              <w:t>Lab in Lecture Period</w:t>
            </w:r>
            <w:r w:rsidRPr="00465AFA">
              <w:rPr>
                <w:sz w:val="24"/>
                <w:szCs w:val="24"/>
              </w:rPr>
              <w:t xml:space="preserve"> –    </w:t>
            </w:r>
          </w:p>
          <w:p w14:paraId="2A50B955" w14:textId="77777777" w:rsidR="00AF2A05" w:rsidRPr="00465AFA" w:rsidRDefault="00AF2A05" w:rsidP="00AF2A05">
            <w:pPr>
              <w:pStyle w:val="TableParagraph"/>
              <w:spacing w:before="31"/>
              <w:ind w:left="40"/>
              <w:rPr>
                <w:sz w:val="24"/>
                <w:szCs w:val="24"/>
              </w:rPr>
            </w:pPr>
            <w:r w:rsidRPr="00465AFA">
              <w:rPr>
                <w:sz w:val="24"/>
                <w:szCs w:val="24"/>
              </w:rPr>
              <w:t xml:space="preserve">Barcode Lab 2                     </w:t>
            </w:r>
          </w:p>
        </w:tc>
        <w:tc>
          <w:tcPr>
            <w:tcW w:w="2011" w:type="dxa"/>
            <w:tcBorders>
              <w:top w:val="single" w:sz="8" w:space="0" w:color="AAAAAA"/>
              <w:left w:val="single" w:sz="8" w:space="0" w:color="AAAAAA"/>
              <w:bottom w:val="single" w:sz="8" w:space="0" w:color="AAAAAA"/>
              <w:right w:val="single" w:sz="8" w:space="0" w:color="AAAAAA"/>
            </w:tcBorders>
          </w:tcPr>
          <w:p w14:paraId="75E2BC81" w14:textId="77777777" w:rsidR="00AF2A05" w:rsidRPr="00465AFA" w:rsidRDefault="00AF2A05" w:rsidP="00AF2A05">
            <w:pPr>
              <w:rPr>
                <w:sz w:val="24"/>
                <w:szCs w:val="24"/>
              </w:rPr>
            </w:pPr>
            <w:r w:rsidRPr="00465AFA">
              <w:rPr>
                <w:sz w:val="24"/>
                <w:szCs w:val="24"/>
              </w:rPr>
              <w:t>Lab in lecture period – 9:30-10:20</w:t>
            </w:r>
          </w:p>
        </w:tc>
      </w:tr>
      <w:tr w:rsidR="00AF2A05" w14:paraId="34CFB903" w14:textId="77777777" w:rsidTr="00465AFA">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79BF609C" w14:textId="77777777" w:rsidR="00AF2A05" w:rsidRPr="00465AFA" w:rsidRDefault="00AF2A05" w:rsidP="00AF2A05">
            <w:pPr>
              <w:pStyle w:val="TableParagraph"/>
              <w:spacing w:before="31"/>
              <w:ind w:left="48"/>
              <w:rPr>
                <w:rFonts w:eastAsia="Calibri" w:cs="Calibri"/>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DEA3CE7"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Feb 19</w:t>
            </w:r>
            <w:r w:rsidRPr="00465AFA">
              <w:rPr>
                <w:spacing w:val="-5"/>
                <w:sz w:val="24"/>
                <w:szCs w:val="24"/>
              </w:rPr>
              <w:t xml:space="preserve"> </w:t>
            </w:r>
            <w:r w:rsidRPr="00465AFA">
              <w:rPr>
                <w:sz w:val="24"/>
                <w:szCs w:val="24"/>
              </w:rPr>
              <w:t>F</w:t>
            </w:r>
          </w:p>
        </w:tc>
        <w:tc>
          <w:tcPr>
            <w:tcW w:w="3685" w:type="dxa"/>
            <w:tcBorders>
              <w:top w:val="single" w:sz="8" w:space="0" w:color="AAAAAA"/>
              <w:left w:val="single" w:sz="8" w:space="0" w:color="000000"/>
              <w:bottom w:val="single" w:sz="8" w:space="0" w:color="AAAAAA"/>
              <w:right w:val="single" w:sz="8" w:space="0" w:color="AAAAAA"/>
            </w:tcBorders>
            <w:shd w:val="clear" w:color="auto" w:fill="auto"/>
          </w:tcPr>
          <w:p w14:paraId="5E2F4A0D"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NO LAB – READING BREAK</w:t>
            </w:r>
          </w:p>
        </w:tc>
        <w:tc>
          <w:tcPr>
            <w:tcW w:w="2011" w:type="dxa"/>
            <w:tcBorders>
              <w:top w:val="single" w:sz="8" w:space="0" w:color="000000"/>
              <w:left w:val="single" w:sz="8" w:space="0" w:color="AAAAAA"/>
              <w:bottom w:val="single" w:sz="8" w:space="0" w:color="AAAAAA"/>
              <w:right w:val="single" w:sz="8" w:space="0" w:color="AAAAAA"/>
            </w:tcBorders>
            <w:shd w:val="clear" w:color="auto" w:fill="auto"/>
          </w:tcPr>
          <w:p w14:paraId="5738B049" w14:textId="77777777" w:rsidR="00AF2A05" w:rsidRPr="00465AFA" w:rsidRDefault="00AF2A05" w:rsidP="00AF2A05">
            <w:pPr>
              <w:rPr>
                <w:sz w:val="24"/>
                <w:szCs w:val="24"/>
              </w:rPr>
            </w:pPr>
          </w:p>
        </w:tc>
      </w:tr>
      <w:tr w:rsidR="00AF2A05" w14:paraId="3DDE57DC" w14:textId="77777777" w:rsidTr="00AF2A05">
        <w:trPr>
          <w:trHeight w:hRule="exact" w:val="360"/>
        </w:trPr>
        <w:tc>
          <w:tcPr>
            <w:tcW w:w="1176" w:type="dxa"/>
            <w:tcBorders>
              <w:top w:val="single" w:sz="8" w:space="0" w:color="AAAAAA"/>
              <w:left w:val="single" w:sz="8" w:space="0" w:color="AAAAAA"/>
              <w:bottom w:val="single" w:sz="8" w:space="0" w:color="AAAAAA"/>
              <w:right w:val="single" w:sz="8" w:space="0" w:color="000000"/>
            </w:tcBorders>
          </w:tcPr>
          <w:p w14:paraId="1FF96F6D" w14:textId="77777777" w:rsidR="00AF2A05" w:rsidRPr="00465AFA" w:rsidRDefault="00AF2A05" w:rsidP="00AF2A05">
            <w:pPr>
              <w:pStyle w:val="TableParagraph"/>
              <w:spacing w:before="31"/>
              <w:ind w:left="48"/>
              <w:rPr>
                <w:sz w:val="24"/>
                <w:szCs w:val="24"/>
              </w:rPr>
            </w:pPr>
            <w:r w:rsidRPr="00465AFA">
              <w:rPr>
                <w:sz w:val="24"/>
                <w:szCs w:val="24"/>
              </w:rPr>
              <w:t>6</w:t>
            </w:r>
          </w:p>
        </w:tc>
        <w:tc>
          <w:tcPr>
            <w:tcW w:w="1418" w:type="dxa"/>
            <w:tcBorders>
              <w:top w:val="single" w:sz="8" w:space="0" w:color="000000"/>
              <w:left w:val="single" w:sz="8" w:space="0" w:color="000000"/>
              <w:bottom w:val="single" w:sz="8" w:space="0" w:color="000000"/>
              <w:right w:val="single" w:sz="8" w:space="0" w:color="000000"/>
            </w:tcBorders>
          </w:tcPr>
          <w:p w14:paraId="3F345914" w14:textId="77777777" w:rsidR="00AF2A05" w:rsidRPr="00465AFA" w:rsidRDefault="00AF2A05" w:rsidP="00AF2A05">
            <w:pPr>
              <w:pStyle w:val="TableParagraph"/>
              <w:spacing w:before="31"/>
              <w:ind w:left="40"/>
              <w:rPr>
                <w:sz w:val="24"/>
                <w:szCs w:val="24"/>
              </w:rPr>
            </w:pPr>
            <w:r w:rsidRPr="00465AFA">
              <w:rPr>
                <w:sz w:val="24"/>
                <w:szCs w:val="24"/>
              </w:rPr>
              <w:t>Feb 26 F</w:t>
            </w:r>
          </w:p>
        </w:tc>
        <w:tc>
          <w:tcPr>
            <w:tcW w:w="3685" w:type="dxa"/>
            <w:tcBorders>
              <w:top w:val="single" w:sz="8" w:space="0" w:color="AAAAAA"/>
              <w:left w:val="single" w:sz="8" w:space="0" w:color="000000"/>
              <w:bottom w:val="single" w:sz="8" w:space="0" w:color="AAAAAA"/>
              <w:right w:val="single" w:sz="8" w:space="0" w:color="AAAAAA"/>
            </w:tcBorders>
          </w:tcPr>
          <w:p w14:paraId="564A1BBF" w14:textId="77777777" w:rsidR="00AF2A05" w:rsidRPr="00465AFA" w:rsidRDefault="00AF2A05" w:rsidP="00AF2A05">
            <w:pPr>
              <w:pStyle w:val="TableParagraph"/>
              <w:spacing w:before="31"/>
              <w:ind w:left="40"/>
              <w:rPr>
                <w:sz w:val="24"/>
                <w:szCs w:val="24"/>
              </w:rPr>
            </w:pPr>
            <w:r w:rsidRPr="00465AFA">
              <w:rPr>
                <w:sz w:val="24"/>
                <w:szCs w:val="24"/>
              </w:rPr>
              <w:t>Lab Mid-Term</w:t>
            </w:r>
          </w:p>
        </w:tc>
        <w:tc>
          <w:tcPr>
            <w:tcW w:w="2011" w:type="dxa"/>
            <w:tcBorders>
              <w:top w:val="single" w:sz="8" w:space="0" w:color="AAAAAA"/>
              <w:left w:val="single" w:sz="8" w:space="0" w:color="AAAAAA"/>
              <w:bottom w:val="single" w:sz="8" w:space="0" w:color="AAAAAA"/>
              <w:right w:val="single" w:sz="8" w:space="0" w:color="AAAAAA"/>
            </w:tcBorders>
          </w:tcPr>
          <w:p w14:paraId="7417532A" w14:textId="77777777" w:rsidR="00AF2A05" w:rsidRPr="00465AFA" w:rsidRDefault="00AF2A05" w:rsidP="00AF2A05">
            <w:pPr>
              <w:rPr>
                <w:sz w:val="24"/>
                <w:szCs w:val="24"/>
              </w:rPr>
            </w:pPr>
            <w:r w:rsidRPr="00465AFA">
              <w:rPr>
                <w:sz w:val="24"/>
                <w:szCs w:val="24"/>
              </w:rPr>
              <w:t>Lab Period</w:t>
            </w:r>
          </w:p>
        </w:tc>
      </w:tr>
      <w:tr w:rsidR="00AF2A05" w14:paraId="5CC2AC54" w14:textId="77777777" w:rsidTr="00465AFA">
        <w:trPr>
          <w:trHeight w:hRule="exact" w:val="1151"/>
        </w:trPr>
        <w:tc>
          <w:tcPr>
            <w:tcW w:w="1176" w:type="dxa"/>
            <w:tcBorders>
              <w:top w:val="single" w:sz="8" w:space="0" w:color="AAAAAA"/>
              <w:left w:val="single" w:sz="8" w:space="0" w:color="AAAAAA"/>
              <w:bottom w:val="single" w:sz="8" w:space="0" w:color="AAAAAA"/>
              <w:right w:val="single" w:sz="8" w:space="0" w:color="000000"/>
            </w:tcBorders>
          </w:tcPr>
          <w:p w14:paraId="15DD7874" w14:textId="77777777" w:rsidR="00AF2A05" w:rsidRPr="00465AFA" w:rsidRDefault="00AF2A05" w:rsidP="00AF2A05">
            <w:pPr>
              <w:pStyle w:val="TableParagraph"/>
              <w:spacing w:before="31"/>
              <w:ind w:left="48"/>
              <w:rPr>
                <w:rFonts w:eastAsia="Calibri" w:cs="Calibri"/>
                <w:sz w:val="24"/>
                <w:szCs w:val="24"/>
              </w:rPr>
            </w:pPr>
            <w:r w:rsidRPr="00465AFA">
              <w:rPr>
                <w:rFonts w:eastAsia="Calibri" w:cs="Calibri"/>
                <w:sz w:val="24"/>
                <w:szCs w:val="24"/>
              </w:rPr>
              <w:t>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C62B256"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4</w:t>
            </w:r>
            <w:r w:rsidRPr="00465AFA">
              <w:rPr>
                <w:spacing w:val="-4"/>
                <w:sz w:val="24"/>
                <w:szCs w:val="24"/>
              </w:rPr>
              <w:t xml:space="preserve"> </w:t>
            </w:r>
            <w:r w:rsidRPr="00465AFA">
              <w:rPr>
                <w:sz w:val="24"/>
                <w:szCs w:val="24"/>
              </w:rPr>
              <w:t>F</w:t>
            </w:r>
          </w:p>
        </w:tc>
        <w:tc>
          <w:tcPr>
            <w:tcW w:w="3685" w:type="dxa"/>
            <w:tcBorders>
              <w:top w:val="single" w:sz="8" w:space="0" w:color="AAAAAA"/>
              <w:left w:val="single" w:sz="8" w:space="0" w:color="000000"/>
              <w:bottom w:val="single" w:sz="8" w:space="0" w:color="AAAAAA"/>
              <w:right w:val="single" w:sz="8" w:space="0" w:color="AAAAAA"/>
            </w:tcBorders>
            <w:shd w:val="clear" w:color="auto" w:fill="auto"/>
          </w:tcPr>
          <w:p w14:paraId="21606FED" w14:textId="77777777" w:rsidR="00AF2A05" w:rsidRPr="00465AFA" w:rsidRDefault="00AF2A05" w:rsidP="00AF2A05">
            <w:pPr>
              <w:pStyle w:val="TableParagraph"/>
              <w:spacing w:before="31"/>
              <w:ind w:left="40"/>
              <w:rPr>
                <w:rFonts w:eastAsia="Calibri" w:cs="Calibri"/>
                <w:sz w:val="24"/>
                <w:szCs w:val="24"/>
              </w:rPr>
            </w:pPr>
            <w:proofErr w:type="spellStart"/>
            <w:r w:rsidRPr="00465AFA">
              <w:rPr>
                <w:rFonts w:eastAsia="Calibri" w:cs="Calibri"/>
                <w:sz w:val="24"/>
                <w:szCs w:val="24"/>
              </w:rPr>
              <w:t>Orius</w:t>
            </w:r>
            <w:proofErr w:type="spellEnd"/>
            <w:r w:rsidRPr="00465AFA">
              <w:rPr>
                <w:rFonts w:eastAsia="Calibri" w:cs="Calibri"/>
                <w:sz w:val="24"/>
                <w:szCs w:val="24"/>
              </w:rPr>
              <w:t xml:space="preserve"> Experiment set-up</w:t>
            </w:r>
          </w:p>
        </w:tc>
        <w:tc>
          <w:tcPr>
            <w:tcW w:w="2011" w:type="dxa"/>
            <w:tcBorders>
              <w:top w:val="single" w:sz="8" w:space="0" w:color="AAAAAA"/>
              <w:left w:val="single" w:sz="8" w:space="0" w:color="AAAAAA"/>
              <w:bottom w:val="single" w:sz="8" w:space="0" w:color="AAAAAA"/>
              <w:right w:val="single" w:sz="8" w:space="0" w:color="AAAAAA"/>
            </w:tcBorders>
            <w:shd w:val="clear" w:color="auto" w:fill="auto"/>
          </w:tcPr>
          <w:p w14:paraId="0BB2931E" w14:textId="77777777" w:rsidR="00AF2A05" w:rsidRPr="00465AFA" w:rsidRDefault="00AF2A05" w:rsidP="00AF2A05">
            <w:pPr>
              <w:rPr>
                <w:sz w:val="24"/>
                <w:szCs w:val="24"/>
              </w:rPr>
            </w:pPr>
            <w:r w:rsidRPr="00465AFA">
              <w:rPr>
                <w:sz w:val="24"/>
                <w:szCs w:val="24"/>
              </w:rPr>
              <w:t xml:space="preserve">24 </w:t>
            </w:r>
            <w:proofErr w:type="spellStart"/>
            <w:r w:rsidRPr="00465AFA">
              <w:rPr>
                <w:sz w:val="24"/>
                <w:szCs w:val="24"/>
              </w:rPr>
              <w:t>hr</w:t>
            </w:r>
            <w:proofErr w:type="spellEnd"/>
            <w:r w:rsidRPr="00465AFA">
              <w:rPr>
                <w:sz w:val="24"/>
                <w:szCs w:val="24"/>
              </w:rPr>
              <w:t xml:space="preserve"> data collection on Mar 5 (Sat); 48 </w:t>
            </w:r>
            <w:proofErr w:type="spellStart"/>
            <w:r w:rsidRPr="00465AFA">
              <w:rPr>
                <w:sz w:val="24"/>
                <w:szCs w:val="24"/>
              </w:rPr>
              <w:t>hr</w:t>
            </w:r>
            <w:proofErr w:type="spellEnd"/>
            <w:r w:rsidRPr="00465AFA">
              <w:rPr>
                <w:sz w:val="24"/>
                <w:szCs w:val="24"/>
              </w:rPr>
              <w:t xml:space="preserve"> data collection Mar 6 (Sun); data to TA</w:t>
            </w:r>
          </w:p>
        </w:tc>
      </w:tr>
      <w:tr w:rsidR="00AF2A05" w14:paraId="52769235" w14:textId="77777777" w:rsidTr="00AF2A05">
        <w:trPr>
          <w:trHeight w:hRule="exact" w:val="469"/>
        </w:trPr>
        <w:tc>
          <w:tcPr>
            <w:tcW w:w="1176" w:type="dxa"/>
            <w:tcBorders>
              <w:top w:val="single" w:sz="8" w:space="0" w:color="AAAAAA"/>
              <w:left w:val="single" w:sz="8" w:space="0" w:color="AAAAAA"/>
              <w:bottom w:val="single" w:sz="8" w:space="0" w:color="AAAAAA"/>
              <w:right w:val="single" w:sz="8" w:space="0" w:color="000000"/>
            </w:tcBorders>
          </w:tcPr>
          <w:p w14:paraId="335A08D4"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8</w:t>
            </w:r>
          </w:p>
        </w:tc>
        <w:tc>
          <w:tcPr>
            <w:tcW w:w="1418" w:type="dxa"/>
            <w:tcBorders>
              <w:top w:val="single" w:sz="8" w:space="0" w:color="000000"/>
              <w:left w:val="single" w:sz="8" w:space="0" w:color="000000"/>
              <w:bottom w:val="single" w:sz="8" w:space="0" w:color="000000"/>
              <w:right w:val="single" w:sz="8" w:space="0" w:color="000000"/>
            </w:tcBorders>
          </w:tcPr>
          <w:p w14:paraId="20117F97"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11 F</w:t>
            </w:r>
          </w:p>
        </w:tc>
        <w:tc>
          <w:tcPr>
            <w:tcW w:w="3685" w:type="dxa"/>
            <w:tcBorders>
              <w:top w:val="single" w:sz="8" w:space="0" w:color="AAAAAA"/>
              <w:left w:val="single" w:sz="8" w:space="0" w:color="000000"/>
              <w:bottom w:val="single" w:sz="8" w:space="0" w:color="AAAAAA"/>
              <w:right w:val="single" w:sz="8" w:space="0" w:color="AAAAAA"/>
            </w:tcBorders>
          </w:tcPr>
          <w:p w14:paraId="5A587DC6" w14:textId="77777777" w:rsidR="00AF2A05" w:rsidRPr="00465AFA" w:rsidRDefault="00AF2A05" w:rsidP="00AF2A05">
            <w:pPr>
              <w:pStyle w:val="TableParagraph"/>
              <w:spacing w:before="31"/>
              <w:ind w:left="40"/>
              <w:rPr>
                <w:rFonts w:eastAsia="Calibri" w:cs="Calibri"/>
                <w:sz w:val="24"/>
                <w:szCs w:val="24"/>
              </w:rPr>
            </w:pPr>
            <w:proofErr w:type="spellStart"/>
            <w:r w:rsidRPr="00465AFA">
              <w:rPr>
                <w:sz w:val="24"/>
                <w:szCs w:val="24"/>
              </w:rPr>
              <w:t>Orius</w:t>
            </w:r>
            <w:proofErr w:type="spellEnd"/>
            <w:r w:rsidRPr="00465AFA">
              <w:rPr>
                <w:sz w:val="24"/>
                <w:szCs w:val="24"/>
              </w:rPr>
              <w:t xml:space="preserve"> Experiment  Stats Analysis </w:t>
            </w:r>
          </w:p>
        </w:tc>
        <w:tc>
          <w:tcPr>
            <w:tcW w:w="2011" w:type="dxa"/>
            <w:tcBorders>
              <w:top w:val="single" w:sz="8" w:space="0" w:color="AAAAAA"/>
              <w:left w:val="single" w:sz="8" w:space="0" w:color="AAAAAA"/>
              <w:bottom w:val="single" w:sz="8" w:space="0" w:color="AAAAAA"/>
              <w:right w:val="single" w:sz="8" w:space="0" w:color="AAAAAA"/>
            </w:tcBorders>
          </w:tcPr>
          <w:p w14:paraId="0FDDFE6F" w14:textId="77777777" w:rsidR="00AF2A05" w:rsidRPr="00465AFA" w:rsidRDefault="00AF2A05" w:rsidP="00AF2A05">
            <w:pPr>
              <w:pStyle w:val="TableParagraph"/>
              <w:spacing w:before="31"/>
              <w:ind w:left="40"/>
              <w:rPr>
                <w:rFonts w:eastAsia="Calibri" w:cs="Calibri"/>
                <w:sz w:val="24"/>
                <w:szCs w:val="24"/>
              </w:rPr>
            </w:pPr>
          </w:p>
        </w:tc>
      </w:tr>
      <w:tr w:rsidR="00AF2A05" w14:paraId="5B229B70" w14:textId="77777777" w:rsidTr="00AF2A05">
        <w:trPr>
          <w:trHeight w:hRule="exact" w:val="1427"/>
        </w:trPr>
        <w:tc>
          <w:tcPr>
            <w:tcW w:w="1176" w:type="dxa"/>
            <w:tcBorders>
              <w:top w:val="single" w:sz="8" w:space="0" w:color="AAAAAA"/>
              <w:left w:val="single" w:sz="8" w:space="0" w:color="AAAAAA"/>
              <w:bottom w:val="single" w:sz="8" w:space="0" w:color="AAAAAA"/>
              <w:right w:val="single" w:sz="8" w:space="0" w:color="000000"/>
            </w:tcBorders>
          </w:tcPr>
          <w:p w14:paraId="29D3E9B3" w14:textId="77777777" w:rsidR="00AF2A05" w:rsidRPr="00465AFA" w:rsidRDefault="00AF2A05" w:rsidP="00AF2A05">
            <w:pPr>
              <w:pStyle w:val="TableParagraph"/>
              <w:spacing w:before="31"/>
              <w:ind w:left="48"/>
              <w:rPr>
                <w:rFonts w:eastAsia="Calibri" w:cs="Calibri"/>
                <w:sz w:val="24"/>
                <w:szCs w:val="24"/>
              </w:rPr>
            </w:pPr>
            <w:r w:rsidRPr="00465AFA">
              <w:rPr>
                <w:rFonts w:eastAsia="Calibri" w:cs="Calibri"/>
                <w:sz w:val="24"/>
                <w:szCs w:val="24"/>
              </w:rPr>
              <w:t>9</w:t>
            </w:r>
          </w:p>
        </w:tc>
        <w:tc>
          <w:tcPr>
            <w:tcW w:w="1418" w:type="dxa"/>
            <w:tcBorders>
              <w:top w:val="single" w:sz="8" w:space="0" w:color="000000"/>
              <w:left w:val="single" w:sz="8" w:space="0" w:color="000000"/>
              <w:bottom w:val="single" w:sz="8" w:space="0" w:color="000000"/>
              <w:right w:val="single" w:sz="8" w:space="0" w:color="000000"/>
            </w:tcBorders>
          </w:tcPr>
          <w:p w14:paraId="41B947D4" w14:textId="77777777" w:rsidR="00AF2A05" w:rsidRPr="00465AFA" w:rsidRDefault="00AF2A05" w:rsidP="00AF2A05">
            <w:pPr>
              <w:pStyle w:val="TableParagraph"/>
              <w:spacing w:before="31"/>
              <w:ind w:left="40"/>
              <w:rPr>
                <w:sz w:val="24"/>
                <w:szCs w:val="24"/>
              </w:rPr>
            </w:pPr>
            <w:r w:rsidRPr="00465AFA">
              <w:rPr>
                <w:sz w:val="24"/>
                <w:szCs w:val="24"/>
              </w:rPr>
              <w:t>Mar 18 F</w:t>
            </w:r>
          </w:p>
        </w:tc>
        <w:tc>
          <w:tcPr>
            <w:tcW w:w="3685" w:type="dxa"/>
            <w:tcBorders>
              <w:top w:val="single" w:sz="8" w:space="0" w:color="AAAAAA"/>
              <w:left w:val="single" w:sz="8" w:space="0" w:color="000000"/>
              <w:bottom w:val="single" w:sz="8" w:space="0" w:color="AAAAAA"/>
              <w:right w:val="single" w:sz="8" w:space="0" w:color="AAAAAA"/>
            </w:tcBorders>
          </w:tcPr>
          <w:p w14:paraId="7C0554A6" w14:textId="77777777" w:rsidR="00AF2A05" w:rsidRPr="00465AFA" w:rsidRDefault="00AF2A05" w:rsidP="00AF2A05">
            <w:pPr>
              <w:pStyle w:val="TableParagraph"/>
              <w:tabs>
                <w:tab w:val="left" w:pos="2813"/>
              </w:tabs>
              <w:spacing w:before="31"/>
              <w:ind w:left="40"/>
              <w:rPr>
                <w:rFonts w:eastAsia="Calibri" w:cs="Calibri"/>
                <w:sz w:val="24"/>
                <w:szCs w:val="24"/>
              </w:rPr>
            </w:pPr>
            <w:proofErr w:type="spellStart"/>
            <w:r w:rsidRPr="00465AFA">
              <w:rPr>
                <w:rFonts w:eastAsia="Calibri" w:cs="Calibri"/>
                <w:sz w:val="24"/>
                <w:szCs w:val="24"/>
              </w:rPr>
              <w:t>Entomophathogenic</w:t>
            </w:r>
            <w:proofErr w:type="spellEnd"/>
            <w:r w:rsidRPr="00465AFA">
              <w:rPr>
                <w:rFonts w:eastAsia="Calibri" w:cs="Calibri"/>
                <w:sz w:val="24"/>
                <w:szCs w:val="24"/>
              </w:rPr>
              <w:t xml:space="preserve"> Nematode – CSI Lab</w:t>
            </w:r>
          </w:p>
        </w:tc>
        <w:tc>
          <w:tcPr>
            <w:tcW w:w="2011" w:type="dxa"/>
            <w:tcBorders>
              <w:top w:val="single" w:sz="8" w:space="0" w:color="AAAAAA"/>
              <w:left w:val="single" w:sz="8" w:space="0" w:color="AAAAAA"/>
              <w:bottom w:val="single" w:sz="8" w:space="0" w:color="AAAAAA"/>
              <w:right w:val="single" w:sz="8" w:space="0" w:color="AAAAAA"/>
            </w:tcBorders>
          </w:tcPr>
          <w:p w14:paraId="738D4CD4" w14:textId="77777777" w:rsidR="00AF2A05" w:rsidRPr="00465AFA" w:rsidRDefault="00AF2A05" w:rsidP="00AF2A05">
            <w:pPr>
              <w:pStyle w:val="TableParagraph"/>
              <w:spacing w:before="31"/>
              <w:ind w:left="40"/>
              <w:rPr>
                <w:rFonts w:eastAsia="Calibri" w:cs="Calibri"/>
                <w:sz w:val="24"/>
                <w:szCs w:val="24"/>
              </w:rPr>
            </w:pPr>
            <w:proofErr w:type="spellStart"/>
            <w:r w:rsidRPr="00465AFA">
              <w:rPr>
                <w:rFonts w:eastAsia="Calibri" w:cs="Calibri"/>
                <w:sz w:val="24"/>
                <w:szCs w:val="24"/>
              </w:rPr>
              <w:t>Orius</w:t>
            </w:r>
            <w:proofErr w:type="spellEnd"/>
            <w:r w:rsidRPr="00465AFA">
              <w:rPr>
                <w:rFonts w:eastAsia="Calibri" w:cs="Calibri"/>
                <w:sz w:val="24"/>
                <w:szCs w:val="24"/>
              </w:rPr>
              <w:t xml:space="preserve"> </w:t>
            </w:r>
            <w:proofErr w:type="spellStart"/>
            <w:r w:rsidRPr="00465AFA">
              <w:rPr>
                <w:rFonts w:eastAsia="Calibri" w:cs="Calibri"/>
                <w:sz w:val="24"/>
                <w:szCs w:val="24"/>
              </w:rPr>
              <w:t>exp</w:t>
            </w:r>
            <w:proofErr w:type="spellEnd"/>
            <w:r w:rsidRPr="00465AFA">
              <w:rPr>
                <w:rFonts w:eastAsia="Calibri" w:cs="Calibri"/>
                <w:sz w:val="24"/>
                <w:szCs w:val="24"/>
              </w:rPr>
              <w:t xml:space="preserve"> lab </w:t>
            </w:r>
          </w:p>
          <w:p w14:paraId="0EC949D8" w14:textId="77777777" w:rsidR="00AF2A05" w:rsidRPr="00465AFA" w:rsidRDefault="00AF2A05" w:rsidP="00AF2A05">
            <w:pPr>
              <w:rPr>
                <w:sz w:val="24"/>
                <w:szCs w:val="24"/>
              </w:rPr>
            </w:pPr>
            <w:r w:rsidRPr="00465AFA">
              <w:rPr>
                <w:rFonts w:eastAsia="Calibri" w:cs="Calibri"/>
                <w:sz w:val="24"/>
                <w:szCs w:val="24"/>
              </w:rPr>
              <w:t>report due; Nematode Lab Questions due Mar 21 (Mon)</w:t>
            </w:r>
          </w:p>
        </w:tc>
      </w:tr>
      <w:tr w:rsidR="00AF2A05" w14:paraId="25AF196F" w14:textId="77777777" w:rsidTr="00AF2A05">
        <w:trPr>
          <w:trHeight w:hRule="exact" w:val="373"/>
        </w:trPr>
        <w:tc>
          <w:tcPr>
            <w:tcW w:w="1176" w:type="dxa"/>
            <w:tcBorders>
              <w:top w:val="single" w:sz="8" w:space="0" w:color="AAAAAA"/>
              <w:left w:val="single" w:sz="8" w:space="0" w:color="AAAAAA"/>
              <w:bottom w:val="single" w:sz="8" w:space="0" w:color="AAAAAA"/>
              <w:right w:val="single" w:sz="8" w:space="0" w:color="000000"/>
            </w:tcBorders>
          </w:tcPr>
          <w:p w14:paraId="59B20BD3" w14:textId="77777777" w:rsidR="00AF2A05" w:rsidRPr="00465AFA" w:rsidRDefault="00AF2A05" w:rsidP="00AF2A05">
            <w:pPr>
              <w:pStyle w:val="TableParagraph"/>
              <w:spacing w:before="31"/>
              <w:ind w:left="48"/>
              <w:rPr>
                <w:rFonts w:eastAsia="Calibri" w:cs="Calibri"/>
                <w:sz w:val="24"/>
                <w:szCs w:val="24"/>
              </w:rPr>
            </w:pPr>
          </w:p>
        </w:tc>
        <w:tc>
          <w:tcPr>
            <w:tcW w:w="1418" w:type="dxa"/>
            <w:tcBorders>
              <w:top w:val="single" w:sz="8" w:space="0" w:color="000000"/>
              <w:left w:val="single" w:sz="8" w:space="0" w:color="000000"/>
              <w:bottom w:val="single" w:sz="8" w:space="0" w:color="000000"/>
              <w:right w:val="single" w:sz="8" w:space="0" w:color="000000"/>
            </w:tcBorders>
          </w:tcPr>
          <w:p w14:paraId="1E7C8C53"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Mar 25</w:t>
            </w:r>
            <w:r w:rsidRPr="00465AFA">
              <w:rPr>
                <w:spacing w:val="-4"/>
                <w:sz w:val="24"/>
                <w:szCs w:val="24"/>
              </w:rPr>
              <w:t xml:space="preserve"> </w:t>
            </w:r>
            <w:r w:rsidRPr="00465AFA">
              <w:rPr>
                <w:sz w:val="24"/>
                <w:szCs w:val="24"/>
              </w:rPr>
              <w:t>W</w:t>
            </w:r>
          </w:p>
        </w:tc>
        <w:tc>
          <w:tcPr>
            <w:tcW w:w="3685" w:type="dxa"/>
            <w:tcBorders>
              <w:top w:val="single" w:sz="8" w:space="0" w:color="AAAAAA"/>
              <w:left w:val="single" w:sz="8" w:space="0" w:color="000000"/>
              <w:bottom w:val="single" w:sz="8" w:space="0" w:color="AAAAAA"/>
              <w:right w:val="single" w:sz="8" w:space="0" w:color="AAAAAA"/>
            </w:tcBorders>
          </w:tcPr>
          <w:p w14:paraId="2B200A7F"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NO LAB – GOOD FRIDAY</w:t>
            </w:r>
          </w:p>
        </w:tc>
        <w:tc>
          <w:tcPr>
            <w:tcW w:w="2011" w:type="dxa"/>
            <w:tcBorders>
              <w:top w:val="single" w:sz="8" w:space="0" w:color="AAAAAA"/>
              <w:left w:val="single" w:sz="8" w:space="0" w:color="AAAAAA"/>
              <w:bottom w:val="single" w:sz="8" w:space="0" w:color="AAAAAA"/>
              <w:right w:val="single" w:sz="8" w:space="0" w:color="AAAAAA"/>
            </w:tcBorders>
          </w:tcPr>
          <w:p w14:paraId="073F6269" w14:textId="77777777" w:rsidR="00AF2A05" w:rsidRPr="00465AFA" w:rsidRDefault="00AF2A05" w:rsidP="00AF2A05">
            <w:pPr>
              <w:rPr>
                <w:sz w:val="24"/>
                <w:szCs w:val="24"/>
              </w:rPr>
            </w:pPr>
          </w:p>
        </w:tc>
      </w:tr>
      <w:tr w:rsidR="00AF2A05" w14:paraId="60D3C69C" w14:textId="77777777" w:rsidTr="00465AFA">
        <w:trPr>
          <w:trHeight w:hRule="exact" w:val="832"/>
        </w:trPr>
        <w:tc>
          <w:tcPr>
            <w:tcW w:w="1176" w:type="dxa"/>
            <w:tcBorders>
              <w:top w:val="single" w:sz="8" w:space="0" w:color="AAAAAA"/>
              <w:left w:val="single" w:sz="8" w:space="0" w:color="AAAAAA"/>
              <w:bottom w:val="single" w:sz="8" w:space="0" w:color="AAAAAA"/>
              <w:right w:val="single" w:sz="8" w:space="0" w:color="000000"/>
            </w:tcBorders>
          </w:tcPr>
          <w:p w14:paraId="496F6F25" w14:textId="77777777" w:rsidR="00AF2A05" w:rsidRPr="00465AFA" w:rsidRDefault="00AF2A05" w:rsidP="00AF2A05">
            <w:pPr>
              <w:pStyle w:val="TableParagraph"/>
              <w:spacing w:before="31"/>
              <w:ind w:left="48"/>
              <w:rPr>
                <w:rFonts w:eastAsia="Calibri" w:cs="Calibri"/>
                <w:sz w:val="24"/>
                <w:szCs w:val="24"/>
              </w:rPr>
            </w:pPr>
            <w:r w:rsidRPr="00465AFA">
              <w:rPr>
                <w:sz w:val="24"/>
                <w:szCs w:val="24"/>
              </w:rPr>
              <w:t>30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307C4A5" w14:textId="77777777" w:rsidR="00AF2A05" w:rsidRPr="00465AFA" w:rsidRDefault="00AF2A05" w:rsidP="00AF2A05">
            <w:pPr>
              <w:pStyle w:val="TableParagraph"/>
              <w:spacing w:before="31"/>
              <w:ind w:left="40"/>
              <w:rPr>
                <w:rFonts w:eastAsia="Calibri" w:cs="Calibri"/>
                <w:sz w:val="24"/>
                <w:szCs w:val="24"/>
              </w:rPr>
            </w:pPr>
            <w:r w:rsidRPr="00465AFA">
              <w:rPr>
                <w:sz w:val="24"/>
                <w:szCs w:val="24"/>
              </w:rPr>
              <w:t>Apr 1 F</w:t>
            </w:r>
          </w:p>
        </w:tc>
        <w:tc>
          <w:tcPr>
            <w:tcW w:w="3685" w:type="dxa"/>
            <w:tcBorders>
              <w:top w:val="single" w:sz="8" w:space="0" w:color="AAAAAA"/>
              <w:left w:val="single" w:sz="8" w:space="0" w:color="000000"/>
              <w:bottom w:val="single" w:sz="8" w:space="0" w:color="AAAAAA"/>
              <w:right w:val="single" w:sz="8" w:space="0" w:color="AAAAAA"/>
            </w:tcBorders>
            <w:shd w:val="clear" w:color="auto" w:fill="auto"/>
          </w:tcPr>
          <w:p w14:paraId="6C0FBE7D" w14:textId="77777777" w:rsidR="00AF2A05" w:rsidRPr="00465AFA" w:rsidRDefault="00AF2A05" w:rsidP="00AF2A05">
            <w:pPr>
              <w:pStyle w:val="TableParagraph"/>
              <w:spacing w:before="31"/>
              <w:ind w:left="40"/>
              <w:rPr>
                <w:rFonts w:eastAsia="Calibri" w:cs="Calibri"/>
                <w:sz w:val="24"/>
                <w:szCs w:val="24"/>
              </w:rPr>
            </w:pPr>
            <w:r w:rsidRPr="00465AFA">
              <w:rPr>
                <w:rFonts w:eastAsia="Calibri" w:cs="Calibri"/>
                <w:sz w:val="24"/>
                <w:szCs w:val="24"/>
              </w:rPr>
              <w:t>Spotted Wing Drosophila</w:t>
            </w:r>
          </w:p>
        </w:tc>
        <w:tc>
          <w:tcPr>
            <w:tcW w:w="2011" w:type="dxa"/>
            <w:tcBorders>
              <w:top w:val="single" w:sz="8" w:space="0" w:color="AAAAAA"/>
              <w:left w:val="single" w:sz="8" w:space="0" w:color="AAAAAA"/>
              <w:bottom w:val="single" w:sz="8" w:space="0" w:color="AAAAAA"/>
              <w:right w:val="single" w:sz="8" w:space="0" w:color="AAAAAA"/>
            </w:tcBorders>
            <w:shd w:val="clear" w:color="auto" w:fill="auto"/>
          </w:tcPr>
          <w:p w14:paraId="330BA55E" w14:textId="77777777" w:rsidR="00AF2A05" w:rsidRPr="00465AFA" w:rsidRDefault="00AF2A05" w:rsidP="00AF2A05">
            <w:pPr>
              <w:rPr>
                <w:sz w:val="24"/>
                <w:szCs w:val="24"/>
              </w:rPr>
            </w:pPr>
            <w:r w:rsidRPr="00465AFA">
              <w:rPr>
                <w:sz w:val="24"/>
                <w:szCs w:val="24"/>
              </w:rPr>
              <w:t>SWD Lab Questions due Apr 4 (Mon)</w:t>
            </w:r>
          </w:p>
        </w:tc>
      </w:tr>
    </w:tbl>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65F75DE" w14:textId="3C3DEC19" w:rsidR="000460C2" w:rsidRDefault="008A7E6B" w:rsidP="00465AFA">
      <w:pPr>
        <w:pStyle w:val="Heading3"/>
      </w:pPr>
      <w:r w:rsidRPr="00120B7B">
        <w:t>Seminar</w:t>
      </w:r>
      <w:r w:rsidR="00344E45" w:rsidRPr="00120B7B">
        <w:t>s:</w:t>
      </w:r>
      <w:r w:rsidR="00465AFA">
        <w:rPr>
          <w:b w:val="0"/>
        </w:rPr>
        <w:t xml:space="preserve">  </w:t>
      </w:r>
      <w:r w:rsidR="00AF2A05" w:rsidRPr="00465AFA">
        <w:rPr>
          <w:b w:val="0"/>
        </w:rPr>
        <w:t>Not applicable.</w:t>
      </w:r>
    </w:p>
    <w:p w14:paraId="3777491B" w14:textId="77777777" w:rsidR="00AF2A05" w:rsidRPr="00AF2A05" w:rsidRDefault="00AF2A05" w:rsidP="00344E45">
      <w:pPr>
        <w:autoSpaceDE w:val="0"/>
        <w:autoSpaceDN w:val="0"/>
        <w:adjustRightInd w:val="0"/>
        <w:spacing w:after="0" w:line="240" w:lineRule="auto"/>
        <w:rPr>
          <w:rFonts w:cs="Times New Roman"/>
          <w:b/>
          <w:bCs/>
          <w:sz w:val="24"/>
          <w:szCs w:val="24"/>
        </w:rPr>
      </w:pPr>
    </w:p>
    <w:p w14:paraId="0739880A" w14:textId="77777777" w:rsidR="00344E45"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33426133" w14:textId="77777777" w:rsidR="00AF2A05" w:rsidRPr="00AF2A05" w:rsidRDefault="00AF2A05" w:rsidP="00AF2A05"/>
    <w:tbl>
      <w:tblPr>
        <w:tblStyle w:val="LightGrid"/>
        <w:tblW w:w="8856" w:type="dxa"/>
        <w:tblLook w:val="04A0" w:firstRow="1" w:lastRow="0" w:firstColumn="1" w:lastColumn="0" w:noHBand="0" w:noVBand="1"/>
      </w:tblPr>
      <w:tblGrid>
        <w:gridCol w:w="3369"/>
        <w:gridCol w:w="1417"/>
        <w:gridCol w:w="1856"/>
        <w:gridCol w:w="2214"/>
      </w:tblGrid>
      <w:tr w:rsidR="00AF2A05" w14:paraId="1ECB2D33" w14:textId="77777777" w:rsidTr="00AF2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98A053C" w14:textId="77777777" w:rsidR="00AF2A05" w:rsidRPr="00465AFA" w:rsidRDefault="00AF2A05" w:rsidP="00AF2A05">
            <w:pPr>
              <w:jc w:val="center"/>
              <w:rPr>
                <w:rFonts w:asciiTheme="minorHAnsi" w:hAnsiTheme="minorHAnsi"/>
              </w:rPr>
            </w:pPr>
            <w:r w:rsidRPr="00465AFA">
              <w:rPr>
                <w:rFonts w:asciiTheme="minorHAnsi" w:hAnsiTheme="minorHAnsi"/>
              </w:rPr>
              <w:t>Assignment/Quiz</w:t>
            </w:r>
          </w:p>
        </w:tc>
        <w:tc>
          <w:tcPr>
            <w:tcW w:w="1417" w:type="dxa"/>
          </w:tcPr>
          <w:p w14:paraId="6EF7C5B5" w14:textId="77777777" w:rsidR="00AF2A05" w:rsidRPr="00465AFA" w:rsidRDefault="00AF2A05" w:rsidP="00AF2A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65AFA">
              <w:rPr>
                <w:rFonts w:asciiTheme="minorHAnsi" w:hAnsiTheme="minorHAnsi"/>
              </w:rPr>
              <w:t>Value (%)</w:t>
            </w:r>
          </w:p>
        </w:tc>
        <w:tc>
          <w:tcPr>
            <w:tcW w:w="1856" w:type="dxa"/>
          </w:tcPr>
          <w:p w14:paraId="326894B6" w14:textId="77777777" w:rsidR="00AF2A05" w:rsidRPr="00465AFA" w:rsidRDefault="00AF2A05" w:rsidP="00AF2A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65AFA">
              <w:rPr>
                <w:rFonts w:asciiTheme="minorHAnsi" w:hAnsiTheme="minorHAnsi"/>
              </w:rPr>
              <w:t>Due Date</w:t>
            </w:r>
          </w:p>
        </w:tc>
        <w:tc>
          <w:tcPr>
            <w:tcW w:w="2214" w:type="dxa"/>
          </w:tcPr>
          <w:p w14:paraId="711DC994" w14:textId="77777777" w:rsidR="00AF2A05" w:rsidRPr="00465AFA" w:rsidRDefault="00AF2A05" w:rsidP="00AF2A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65AFA">
              <w:rPr>
                <w:rFonts w:asciiTheme="minorHAnsi" w:hAnsiTheme="minorHAnsi"/>
              </w:rPr>
              <w:t>Learning Outcomes</w:t>
            </w:r>
          </w:p>
        </w:tc>
      </w:tr>
      <w:tr w:rsidR="00AF2A05" w14:paraId="5884A752" w14:textId="77777777" w:rsidTr="00465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7391CFDF" w14:textId="77777777" w:rsidR="00AF2A05" w:rsidRPr="00465AFA" w:rsidRDefault="00AF2A05" w:rsidP="00AF2A05">
            <w:pPr>
              <w:rPr>
                <w:rFonts w:asciiTheme="minorHAnsi" w:hAnsiTheme="minorHAnsi"/>
              </w:rPr>
            </w:pPr>
            <w:r w:rsidRPr="00465AFA">
              <w:rPr>
                <w:rFonts w:asciiTheme="minorHAnsi" w:hAnsiTheme="minorHAnsi"/>
              </w:rPr>
              <w:t>Individual (100%)</w:t>
            </w:r>
          </w:p>
        </w:tc>
        <w:tc>
          <w:tcPr>
            <w:tcW w:w="1417" w:type="dxa"/>
            <w:shd w:val="clear" w:color="auto" w:fill="auto"/>
          </w:tcPr>
          <w:p w14:paraId="3BE08FC1" w14:textId="77777777" w:rsidR="00AF2A05" w:rsidRPr="00465AFA" w:rsidRDefault="00AF2A05" w:rsidP="00AF2A05">
            <w:pPr>
              <w:cnfStyle w:val="000000100000" w:firstRow="0" w:lastRow="0" w:firstColumn="0" w:lastColumn="0" w:oddVBand="0" w:evenVBand="0" w:oddHBand="1" w:evenHBand="0" w:firstRowFirstColumn="0" w:firstRowLastColumn="0" w:lastRowFirstColumn="0" w:lastRowLastColumn="0"/>
            </w:pPr>
          </w:p>
        </w:tc>
        <w:tc>
          <w:tcPr>
            <w:tcW w:w="1856" w:type="dxa"/>
            <w:shd w:val="clear" w:color="auto" w:fill="auto"/>
          </w:tcPr>
          <w:p w14:paraId="30F7AEC3" w14:textId="77777777" w:rsidR="00AF2A05" w:rsidRPr="00465AFA" w:rsidRDefault="00AF2A05" w:rsidP="00AF2A05">
            <w:pPr>
              <w:cnfStyle w:val="000000100000" w:firstRow="0" w:lastRow="0" w:firstColumn="0" w:lastColumn="0" w:oddVBand="0" w:evenVBand="0" w:oddHBand="1" w:evenHBand="0" w:firstRowFirstColumn="0" w:firstRowLastColumn="0" w:lastRowFirstColumn="0" w:lastRowLastColumn="0"/>
            </w:pPr>
          </w:p>
        </w:tc>
        <w:tc>
          <w:tcPr>
            <w:tcW w:w="2214" w:type="dxa"/>
            <w:shd w:val="clear" w:color="auto" w:fill="auto"/>
          </w:tcPr>
          <w:p w14:paraId="28F84BE7" w14:textId="77777777" w:rsidR="00AF2A05" w:rsidRPr="00465AFA" w:rsidRDefault="00AF2A05" w:rsidP="00AF2A05">
            <w:pPr>
              <w:cnfStyle w:val="000000100000" w:firstRow="0" w:lastRow="0" w:firstColumn="0" w:lastColumn="0" w:oddVBand="0" w:evenVBand="0" w:oddHBand="1" w:evenHBand="0" w:firstRowFirstColumn="0" w:firstRowLastColumn="0" w:lastRowFirstColumn="0" w:lastRowLastColumn="0"/>
            </w:pPr>
          </w:p>
        </w:tc>
      </w:tr>
      <w:tr w:rsidR="00AF2A05" w14:paraId="6C4831C5" w14:textId="77777777" w:rsidTr="00AF2A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7413DCC9" w14:textId="77777777" w:rsidR="00AF2A05" w:rsidRPr="00465AFA" w:rsidRDefault="00AF2A05" w:rsidP="00AF2A05">
            <w:pPr>
              <w:rPr>
                <w:rFonts w:asciiTheme="minorHAnsi" w:hAnsiTheme="minorHAnsi"/>
                <w:b w:val="0"/>
              </w:rPr>
            </w:pPr>
            <w:r w:rsidRPr="00465AFA">
              <w:rPr>
                <w:rFonts w:asciiTheme="minorHAnsi" w:hAnsiTheme="minorHAnsi"/>
                <w:b w:val="0"/>
              </w:rPr>
              <w:t>Quiz 1 (in class)</w:t>
            </w:r>
          </w:p>
        </w:tc>
        <w:tc>
          <w:tcPr>
            <w:tcW w:w="1417" w:type="dxa"/>
          </w:tcPr>
          <w:p w14:paraId="390A0FB8" w14:textId="77777777" w:rsidR="00AF2A05" w:rsidRPr="00465AFA" w:rsidRDefault="00AF2A05" w:rsidP="00AF2A05">
            <w:pPr>
              <w:jc w:val="center"/>
              <w:cnfStyle w:val="000000010000" w:firstRow="0" w:lastRow="0" w:firstColumn="0" w:lastColumn="0" w:oddVBand="0" w:evenVBand="0" w:oddHBand="0" w:evenHBand="1" w:firstRowFirstColumn="0" w:firstRowLastColumn="0" w:lastRowFirstColumn="0" w:lastRowLastColumn="0"/>
            </w:pPr>
            <w:r w:rsidRPr="00465AFA">
              <w:t>10</w:t>
            </w:r>
          </w:p>
        </w:tc>
        <w:tc>
          <w:tcPr>
            <w:tcW w:w="1856" w:type="dxa"/>
          </w:tcPr>
          <w:p w14:paraId="5209D3B2" w14:textId="77777777" w:rsidR="00AF2A05" w:rsidRPr="00465AFA" w:rsidRDefault="00AF2A05" w:rsidP="00AF2A05">
            <w:pPr>
              <w:jc w:val="right"/>
              <w:cnfStyle w:val="000000010000" w:firstRow="0" w:lastRow="0" w:firstColumn="0" w:lastColumn="0" w:oddVBand="0" w:evenVBand="0" w:oddHBand="0" w:evenHBand="1" w:firstRowFirstColumn="0" w:firstRowLastColumn="0" w:lastRowFirstColumn="0" w:lastRowLastColumn="0"/>
            </w:pPr>
            <w:r w:rsidRPr="00465AFA">
              <w:t>Feb 1 (Mon)</w:t>
            </w:r>
          </w:p>
        </w:tc>
        <w:tc>
          <w:tcPr>
            <w:tcW w:w="2214" w:type="dxa"/>
          </w:tcPr>
          <w:p w14:paraId="5E0B22F0" w14:textId="77777777" w:rsidR="00AF2A05" w:rsidRPr="00465AFA" w:rsidRDefault="00AF2A05" w:rsidP="00AF2A05">
            <w:pPr>
              <w:jc w:val="right"/>
              <w:cnfStyle w:val="000000010000" w:firstRow="0" w:lastRow="0" w:firstColumn="0" w:lastColumn="0" w:oddVBand="0" w:evenVBand="0" w:oddHBand="0" w:evenHBand="1" w:firstRowFirstColumn="0" w:firstRowLastColumn="0" w:lastRowFirstColumn="0" w:lastRowLastColumn="0"/>
            </w:pPr>
            <w:r w:rsidRPr="00465AFA">
              <w:t>1,2,3,4 &amp; 5</w:t>
            </w:r>
          </w:p>
        </w:tc>
      </w:tr>
      <w:tr w:rsidR="00AF2A05" w14:paraId="157A7411" w14:textId="77777777" w:rsidTr="00465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28AA3194" w14:textId="77777777" w:rsidR="00AF2A05" w:rsidRPr="00465AFA" w:rsidRDefault="00AF2A05" w:rsidP="00AF2A05">
            <w:pPr>
              <w:rPr>
                <w:rFonts w:asciiTheme="minorHAnsi" w:hAnsiTheme="minorHAnsi"/>
                <w:b w:val="0"/>
              </w:rPr>
            </w:pPr>
            <w:r w:rsidRPr="00465AFA">
              <w:rPr>
                <w:rFonts w:asciiTheme="minorHAnsi" w:hAnsiTheme="minorHAnsi"/>
                <w:b w:val="0"/>
              </w:rPr>
              <w:t>Quiz 2 (in class)</w:t>
            </w:r>
          </w:p>
        </w:tc>
        <w:tc>
          <w:tcPr>
            <w:tcW w:w="1417" w:type="dxa"/>
            <w:shd w:val="clear" w:color="auto" w:fill="auto"/>
          </w:tcPr>
          <w:p w14:paraId="243CBA88" w14:textId="77777777" w:rsidR="00AF2A05" w:rsidRPr="00465AFA" w:rsidRDefault="00AF2A05" w:rsidP="00AF2A05">
            <w:pPr>
              <w:jc w:val="center"/>
              <w:cnfStyle w:val="000000100000" w:firstRow="0" w:lastRow="0" w:firstColumn="0" w:lastColumn="0" w:oddVBand="0" w:evenVBand="0" w:oddHBand="1" w:evenHBand="0" w:firstRowFirstColumn="0" w:firstRowLastColumn="0" w:lastRowFirstColumn="0" w:lastRowLastColumn="0"/>
            </w:pPr>
            <w:r w:rsidRPr="00465AFA">
              <w:t>10</w:t>
            </w:r>
          </w:p>
        </w:tc>
        <w:tc>
          <w:tcPr>
            <w:tcW w:w="1856" w:type="dxa"/>
            <w:shd w:val="clear" w:color="auto" w:fill="auto"/>
          </w:tcPr>
          <w:p w14:paraId="48CCBCFC" w14:textId="77777777" w:rsidR="00AF2A05" w:rsidRPr="00465AFA" w:rsidRDefault="00AF2A05" w:rsidP="00AF2A05">
            <w:pPr>
              <w:jc w:val="right"/>
              <w:cnfStyle w:val="000000100000" w:firstRow="0" w:lastRow="0" w:firstColumn="0" w:lastColumn="0" w:oddVBand="0" w:evenVBand="0" w:oddHBand="1" w:evenHBand="0" w:firstRowFirstColumn="0" w:firstRowLastColumn="0" w:lastRowFirstColumn="0" w:lastRowLastColumn="0"/>
            </w:pPr>
            <w:r w:rsidRPr="00465AFA">
              <w:t>Mar 14 (Mon)</w:t>
            </w:r>
          </w:p>
        </w:tc>
        <w:tc>
          <w:tcPr>
            <w:tcW w:w="2214" w:type="dxa"/>
            <w:shd w:val="clear" w:color="auto" w:fill="auto"/>
          </w:tcPr>
          <w:p w14:paraId="717AF79F" w14:textId="77777777" w:rsidR="00AF2A05" w:rsidRPr="00465AFA" w:rsidRDefault="00AF2A05" w:rsidP="00AF2A05">
            <w:pPr>
              <w:jc w:val="right"/>
              <w:cnfStyle w:val="000000100000" w:firstRow="0" w:lastRow="0" w:firstColumn="0" w:lastColumn="0" w:oddVBand="0" w:evenVBand="0" w:oddHBand="1" w:evenHBand="0" w:firstRowFirstColumn="0" w:firstRowLastColumn="0" w:lastRowFirstColumn="0" w:lastRowLastColumn="0"/>
            </w:pPr>
            <w:r w:rsidRPr="00465AFA">
              <w:t>1,2,3,4 &amp; 5</w:t>
            </w:r>
          </w:p>
        </w:tc>
      </w:tr>
      <w:tr w:rsidR="00AF2A05" w14:paraId="1C49E043" w14:textId="77777777" w:rsidTr="00465A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15C379D5" w14:textId="77777777" w:rsidR="00AF2A05" w:rsidRPr="00465AFA" w:rsidRDefault="00AF2A05" w:rsidP="00AF2A05">
            <w:pPr>
              <w:rPr>
                <w:rFonts w:asciiTheme="minorHAnsi" w:hAnsiTheme="minorHAnsi"/>
                <w:b w:val="0"/>
              </w:rPr>
            </w:pPr>
            <w:r w:rsidRPr="00465AFA">
              <w:rPr>
                <w:rFonts w:asciiTheme="minorHAnsi" w:hAnsiTheme="minorHAnsi"/>
                <w:b w:val="0"/>
              </w:rPr>
              <w:t>Quiz 3 (in class)</w:t>
            </w:r>
          </w:p>
        </w:tc>
        <w:tc>
          <w:tcPr>
            <w:tcW w:w="1417" w:type="dxa"/>
            <w:shd w:val="clear" w:color="auto" w:fill="auto"/>
          </w:tcPr>
          <w:p w14:paraId="0725A910" w14:textId="77777777" w:rsidR="00AF2A05" w:rsidRPr="00465AFA" w:rsidRDefault="00AF2A05" w:rsidP="00AF2A05">
            <w:pPr>
              <w:jc w:val="center"/>
              <w:cnfStyle w:val="000000010000" w:firstRow="0" w:lastRow="0" w:firstColumn="0" w:lastColumn="0" w:oddVBand="0" w:evenVBand="0" w:oddHBand="0" w:evenHBand="1" w:firstRowFirstColumn="0" w:firstRowLastColumn="0" w:lastRowFirstColumn="0" w:lastRowLastColumn="0"/>
            </w:pPr>
            <w:r w:rsidRPr="00465AFA">
              <w:t>10</w:t>
            </w:r>
          </w:p>
        </w:tc>
        <w:tc>
          <w:tcPr>
            <w:tcW w:w="1856" w:type="dxa"/>
            <w:shd w:val="clear" w:color="auto" w:fill="auto"/>
          </w:tcPr>
          <w:p w14:paraId="4AD385A2" w14:textId="77777777" w:rsidR="00AF2A05" w:rsidRPr="00465AFA" w:rsidRDefault="00AF2A05" w:rsidP="00AF2A05">
            <w:pPr>
              <w:jc w:val="right"/>
              <w:cnfStyle w:val="000000010000" w:firstRow="0" w:lastRow="0" w:firstColumn="0" w:lastColumn="0" w:oddVBand="0" w:evenVBand="0" w:oddHBand="0" w:evenHBand="1" w:firstRowFirstColumn="0" w:firstRowLastColumn="0" w:lastRowFirstColumn="0" w:lastRowLastColumn="0"/>
            </w:pPr>
            <w:r w:rsidRPr="00465AFA">
              <w:t>Apr 8 (Fri)</w:t>
            </w:r>
          </w:p>
        </w:tc>
        <w:tc>
          <w:tcPr>
            <w:tcW w:w="2214" w:type="dxa"/>
            <w:shd w:val="clear" w:color="auto" w:fill="auto"/>
          </w:tcPr>
          <w:p w14:paraId="2FBA61E2" w14:textId="77777777" w:rsidR="00AF2A05" w:rsidRPr="00465AFA" w:rsidRDefault="00AF2A05" w:rsidP="00AF2A05">
            <w:pPr>
              <w:jc w:val="right"/>
              <w:cnfStyle w:val="000000010000" w:firstRow="0" w:lastRow="0" w:firstColumn="0" w:lastColumn="0" w:oddVBand="0" w:evenVBand="0" w:oddHBand="0" w:evenHBand="1" w:firstRowFirstColumn="0" w:firstRowLastColumn="0" w:lastRowFirstColumn="0" w:lastRowLastColumn="0"/>
            </w:pPr>
            <w:r w:rsidRPr="00465AFA">
              <w:t xml:space="preserve">1,2,3,4 &amp; 5 </w:t>
            </w:r>
          </w:p>
        </w:tc>
      </w:tr>
      <w:tr w:rsidR="00AF2A05" w14:paraId="7C4291F0" w14:textId="77777777" w:rsidTr="00465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592D36EA" w14:textId="77777777" w:rsidR="00AF2A05" w:rsidRPr="00465AFA" w:rsidRDefault="00AF2A05" w:rsidP="00AF2A05">
            <w:pPr>
              <w:rPr>
                <w:rFonts w:asciiTheme="minorHAnsi" w:hAnsiTheme="minorHAnsi"/>
                <w:b w:val="0"/>
              </w:rPr>
            </w:pPr>
            <w:r w:rsidRPr="00465AFA">
              <w:rPr>
                <w:rFonts w:asciiTheme="minorHAnsi" w:hAnsiTheme="minorHAnsi"/>
                <w:b w:val="0"/>
              </w:rPr>
              <w:t>Case Studies*</w:t>
            </w:r>
          </w:p>
        </w:tc>
        <w:tc>
          <w:tcPr>
            <w:tcW w:w="1417" w:type="dxa"/>
            <w:shd w:val="clear" w:color="auto" w:fill="auto"/>
          </w:tcPr>
          <w:p w14:paraId="36A0A146" w14:textId="77777777" w:rsidR="00AF2A05" w:rsidRPr="00465AFA" w:rsidRDefault="00AF2A05" w:rsidP="00AF2A05">
            <w:pPr>
              <w:jc w:val="center"/>
              <w:cnfStyle w:val="000000100000" w:firstRow="0" w:lastRow="0" w:firstColumn="0" w:lastColumn="0" w:oddVBand="0" w:evenVBand="0" w:oddHBand="1" w:evenHBand="0" w:firstRowFirstColumn="0" w:firstRowLastColumn="0" w:lastRowFirstColumn="0" w:lastRowLastColumn="0"/>
            </w:pPr>
            <w:r w:rsidRPr="00465AFA">
              <w:t>15</w:t>
            </w:r>
          </w:p>
        </w:tc>
        <w:tc>
          <w:tcPr>
            <w:tcW w:w="1856" w:type="dxa"/>
            <w:shd w:val="clear" w:color="auto" w:fill="auto"/>
          </w:tcPr>
          <w:p w14:paraId="4B57D458" w14:textId="77777777" w:rsidR="00AF2A05" w:rsidRPr="00465AFA" w:rsidRDefault="00AF2A05" w:rsidP="00AF2A05">
            <w:pPr>
              <w:jc w:val="right"/>
              <w:cnfStyle w:val="000000100000" w:firstRow="0" w:lastRow="0" w:firstColumn="0" w:lastColumn="0" w:oddVBand="0" w:evenVBand="0" w:oddHBand="1" w:evenHBand="0" w:firstRowFirstColumn="0" w:firstRowLastColumn="0" w:lastRowFirstColumn="0" w:lastRowLastColumn="0"/>
            </w:pPr>
            <w:r w:rsidRPr="00465AFA">
              <w:t>Jan 25, Feb 10, Mar 2</w:t>
            </w:r>
          </w:p>
        </w:tc>
        <w:tc>
          <w:tcPr>
            <w:tcW w:w="2214" w:type="dxa"/>
            <w:shd w:val="clear" w:color="auto" w:fill="auto"/>
          </w:tcPr>
          <w:p w14:paraId="037A0C9D" w14:textId="77777777" w:rsidR="00AF2A05" w:rsidRPr="00465AFA" w:rsidRDefault="00AF2A05" w:rsidP="00AF2A05">
            <w:pPr>
              <w:jc w:val="right"/>
              <w:cnfStyle w:val="000000100000" w:firstRow="0" w:lastRow="0" w:firstColumn="0" w:lastColumn="0" w:oddVBand="0" w:evenVBand="0" w:oddHBand="1" w:evenHBand="0" w:firstRowFirstColumn="0" w:firstRowLastColumn="0" w:lastRowFirstColumn="0" w:lastRowLastColumn="0"/>
            </w:pPr>
            <w:r w:rsidRPr="00465AFA">
              <w:t>1,2,4 &amp; 5</w:t>
            </w:r>
          </w:p>
        </w:tc>
      </w:tr>
      <w:tr w:rsidR="00AF2A05" w14:paraId="2081DF32" w14:textId="77777777" w:rsidTr="00465A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20E59927" w14:textId="77777777" w:rsidR="00AF2A05" w:rsidRPr="00465AFA" w:rsidRDefault="00AF2A05" w:rsidP="00AF2A05">
            <w:pPr>
              <w:rPr>
                <w:rFonts w:asciiTheme="minorHAnsi" w:hAnsiTheme="minorHAnsi"/>
                <w:b w:val="0"/>
              </w:rPr>
            </w:pPr>
            <w:r w:rsidRPr="00465AFA">
              <w:rPr>
                <w:rFonts w:asciiTheme="minorHAnsi" w:hAnsiTheme="minorHAnsi"/>
                <w:b w:val="0"/>
              </w:rPr>
              <w:t>Lab Mid-Term (in lab)</w:t>
            </w:r>
          </w:p>
        </w:tc>
        <w:tc>
          <w:tcPr>
            <w:tcW w:w="1417" w:type="dxa"/>
            <w:shd w:val="clear" w:color="auto" w:fill="auto"/>
          </w:tcPr>
          <w:p w14:paraId="2331357A" w14:textId="77777777" w:rsidR="00AF2A05" w:rsidRPr="00465AFA" w:rsidRDefault="00AF2A05" w:rsidP="00AF2A05">
            <w:pPr>
              <w:jc w:val="center"/>
              <w:cnfStyle w:val="000000010000" w:firstRow="0" w:lastRow="0" w:firstColumn="0" w:lastColumn="0" w:oddVBand="0" w:evenVBand="0" w:oddHBand="0" w:evenHBand="1" w:firstRowFirstColumn="0" w:firstRowLastColumn="0" w:lastRowFirstColumn="0" w:lastRowLastColumn="0"/>
            </w:pPr>
            <w:r w:rsidRPr="00465AFA">
              <w:t>15</w:t>
            </w:r>
          </w:p>
        </w:tc>
        <w:tc>
          <w:tcPr>
            <w:tcW w:w="1856" w:type="dxa"/>
            <w:shd w:val="clear" w:color="auto" w:fill="auto"/>
          </w:tcPr>
          <w:p w14:paraId="31DD47A9" w14:textId="77777777" w:rsidR="00AF2A05" w:rsidRPr="00465AFA" w:rsidRDefault="00AF2A05" w:rsidP="00AF2A05">
            <w:pPr>
              <w:jc w:val="right"/>
              <w:cnfStyle w:val="000000010000" w:firstRow="0" w:lastRow="0" w:firstColumn="0" w:lastColumn="0" w:oddVBand="0" w:evenVBand="0" w:oddHBand="0" w:evenHBand="1" w:firstRowFirstColumn="0" w:firstRowLastColumn="0" w:lastRowFirstColumn="0" w:lastRowLastColumn="0"/>
            </w:pPr>
            <w:r w:rsidRPr="00465AFA">
              <w:t>Feb 26 (Fri)</w:t>
            </w:r>
          </w:p>
        </w:tc>
        <w:tc>
          <w:tcPr>
            <w:tcW w:w="2214" w:type="dxa"/>
            <w:shd w:val="clear" w:color="auto" w:fill="auto"/>
          </w:tcPr>
          <w:p w14:paraId="1112FD08" w14:textId="77777777" w:rsidR="00AF2A05" w:rsidRPr="00465AFA" w:rsidRDefault="00AF2A05" w:rsidP="00AF2A05">
            <w:pPr>
              <w:jc w:val="right"/>
              <w:cnfStyle w:val="000000010000" w:firstRow="0" w:lastRow="0" w:firstColumn="0" w:lastColumn="0" w:oddVBand="0" w:evenVBand="0" w:oddHBand="0" w:evenHBand="1" w:firstRowFirstColumn="0" w:firstRowLastColumn="0" w:lastRowFirstColumn="0" w:lastRowLastColumn="0"/>
            </w:pPr>
            <w:r w:rsidRPr="00465AFA">
              <w:t>1,2 &amp; 5</w:t>
            </w:r>
          </w:p>
        </w:tc>
      </w:tr>
      <w:tr w:rsidR="00AF2A05" w14:paraId="4CBA0FFD" w14:textId="77777777" w:rsidTr="00465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315C38FD" w14:textId="77777777" w:rsidR="00AF2A05" w:rsidRPr="00465AFA" w:rsidRDefault="00AF2A05" w:rsidP="00AF2A05">
            <w:pPr>
              <w:rPr>
                <w:rFonts w:asciiTheme="minorHAnsi" w:hAnsiTheme="minorHAnsi"/>
                <w:b w:val="0"/>
              </w:rPr>
            </w:pPr>
            <w:proofErr w:type="spellStart"/>
            <w:r w:rsidRPr="00465AFA">
              <w:rPr>
                <w:rFonts w:asciiTheme="minorHAnsi" w:hAnsiTheme="minorHAnsi"/>
                <w:b w:val="0"/>
              </w:rPr>
              <w:t>Orius</w:t>
            </w:r>
            <w:proofErr w:type="spellEnd"/>
            <w:r w:rsidRPr="00465AFA">
              <w:rPr>
                <w:rFonts w:asciiTheme="minorHAnsi" w:hAnsiTheme="minorHAnsi"/>
                <w:b w:val="0"/>
              </w:rPr>
              <w:t xml:space="preserve"> Lab </w:t>
            </w:r>
            <w:proofErr w:type="spellStart"/>
            <w:r w:rsidRPr="00465AFA">
              <w:rPr>
                <w:rFonts w:asciiTheme="minorHAnsi" w:hAnsiTheme="minorHAnsi"/>
                <w:b w:val="0"/>
              </w:rPr>
              <w:t>Exp</w:t>
            </w:r>
            <w:proofErr w:type="spellEnd"/>
            <w:r w:rsidRPr="00465AFA">
              <w:rPr>
                <w:rFonts w:asciiTheme="minorHAnsi" w:hAnsiTheme="minorHAnsi"/>
                <w:b w:val="0"/>
              </w:rPr>
              <w:t xml:space="preserve"> and Report</w:t>
            </w:r>
          </w:p>
        </w:tc>
        <w:tc>
          <w:tcPr>
            <w:tcW w:w="1417" w:type="dxa"/>
            <w:shd w:val="clear" w:color="auto" w:fill="auto"/>
          </w:tcPr>
          <w:p w14:paraId="3A0301C0" w14:textId="77777777" w:rsidR="00AF2A05" w:rsidRPr="00465AFA" w:rsidRDefault="00AF2A05" w:rsidP="00AF2A05">
            <w:pPr>
              <w:jc w:val="center"/>
              <w:cnfStyle w:val="000000100000" w:firstRow="0" w:lastRow="0" w:firstColumn="0" w:lastColumn="0" w:oddVBand="0" w:evenVBand="0" w:oddHBand="1" w:evenHBand="0" w:firstRowFirstColumn="0" w:firstRowLastColumn="0" w:lastRowFirstColumn="0" w:lastRowLastColumn="0"/>
            </w:pPr>
            <w:r w:rsidRPr="00465AFA">
              <w:t>10</w:t>
            </w:r>
          </w:p>
        </w:tc>
        <w:tc>
          <w:tcPr>
            <w:tcW w:w="1856" w:type="dxa"/>
            <w:shd w:val="clear" w:color="auto" w:fill="auto"/>
          </w:tcPr>
          <w:p w14:paraId="2066F34D" w14:textId="77777777" w:rsidR="00AF2A05" w:rsidRPr="00465AFA" w:rsidRDefault="00AF2A05" w:rsidP="00AF2A05">
            <w:pPr>
              <w:jc w:val="right"/>
              <w:cnfStyle w:val="000000100000" w:firstRow="0" w:lastRow="0" w:firstColumn="0" w:lastColumn="0" w:oddVBand="0" w:evenVBand="0" w:oddHBand="1" w:evenHBand="0" w:firstRowFirstColumn="0" w:firstRowLastColumn="0" w:lastRowFirstColumn="0" w:lastRowLastColumn="0"/>
            </w:pPr>
            <w:r w:rsidRPr="00465AFA">
              <w:t>Mar 18 (Fri)</w:t>
            </w:r>
          </w:p>
        </w:tc>
        <w:tc>
          <w:tcPr>
            <w:tcW w:w="2214" w:type="dxa"/>
            <w:shd w:val="clear" w:color="auto" w:fill="auto"/>
          </w:tcPr>
          <w:p w14:paraId="28908E91" w14:textId="77777777" w:rsidR="00AF2A05" w:rsidRPr="00465AFA" w:rsidRDefault="00AF2A05" w:rsidP="00AF2A05">
            <w:pPr>
              <w:jc w:val="right"/>
              <w:cnfStyle w:val="000000100000" w:firstRow="0" w:lastRow="0" w:firstColumn="0" w:lastColumn="0" w:oddVBand="0" w:evenVBand="0" w:oddHBand="1" w:evenHBand="0" w:firstRowFirstColumn="0" w:firstRowLastColumn="0" w:lastRowFirstColumn="0" w:lastRowLastColumn="0"/>
            </w:pPr>
            <w:r w:rsidRPr="00465AFA">
              <w:t>1,2,3,4 &amp; 5</w:t>
            </w:r>
          </w:p>
        </w:tc>
      </w:tr>
      <w:tr w:rsidR="00AF2A05" w14:paraId="693DBC67" w14:textId="77777777" w:rsidTr="00465A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19044969" w14:textId="77777777" w:rsidR="00AF2A05" w:rsidRPr="00465AFA" w:rsidRDefault="00AF2A05" w:rsidP="00AF2A05">
            <w:pPr>
              <w:rPr>
                <w:rFonts w:asciiTheme="minorHAnsi" w:hAnsiTheme="minorHAnsi"/>
                <w:b w:val="0"/>
              </w:rPr>
            </w:pPr>
            <w:r w:rsidRPr="00465AFA">
              <w:rPr>
                <w:rFonts w:asciiTheme="minorHAnsi" w:hAnsiTheme="minorHAnsi"/>
                <w:b w:val="0"/>
              </w:rPr>
              <w:t>Nematode Lab Questions</w:t>
            </w:r>
          </w:p>
        </w:tc>
        <w:tc>
          <w:tcPr>
            <w:tcW w:w="1417" w:type="dxa"/>
            <w:shd w:val="clear" w:color="auto" w:fill="auto"/>
          </w:tcPr>
          <w:p w14:paraId="5480F538" w14:textId="77777777" w:rsidR="00AF2A05" w:rsidRPr="00465AFA" w:rsidRDefault="00AF2A05" w:rsidP="00AF2A05">
            <w:pPr>
              <w:jc w:val="center"/>
              <w:cnfStyle w:val="000000010000" w:firstRow="0" w:lastRow="0" w:firstColumn="0" w:lastColumn="0" w:oddVBand="0" w:evenVBand="0" w:oddHBand="0" w:evenHBand="1" w:firstRowFirstColumn="0" w:firstRowLastColumn="0" w:lastRowFirstColumn="0" w:lastRowLastColumn="0"/>
            </w:pPr>
            <w:r w:rsidRPr="00465AFA">
              <w:t>5</w:t>
            </w:r>
          </w:p>
        </w:tc>
        <w:tc>
          <w:tcPr>
            <w:tcW w:w="1856" w:type="dxa"/>
            <w:shd w:val="clear" w:color="auto" w:fill="auto"/>
          </w:tcPr>
          <w:p w14:paraId="724C4865" w14:textId="77777777" w:rsidR="00AF2A05" w:rsidRPr="00465AFA" w:rsidRDefault="00AF2A05" w:rsidP="00AF2A05">
            <w:pPr>
              <w:jc w:val="right"/>
              <w:cnfStyle w:val="000000010000" w:firstRow="0" w:lastRow="0" w:firstColumn="0" w:lastColumn="0" w:oddVBand="0" w:evenVBand="0" w:oddHBand="0" w:evenHBand="1" w:firstRowFirstColumn="0" w:firstRowLastColumn="0" w:lastRowFirstColumn="0" w:lastRowLastColumn="0"/>
            </w:pPr>
            <w:r w:rsidRPr="00465AFA">
              <w:t>Mar 21 (Mon)</w:t>
            </w:r>
          </w:p>
        </w:tc>
        <w:tc>
          <w:tcPr>
            <w:tcW w:w="2214" w:type="dxa"/>
            <w:shd w:val="clear" w:color="auto" w:fill="auto"/>
          </w:tcPr>
          <w:p w14:paraId="73824FD6" w14:textId="77777777" w:rsidR="00AF2A05" w:rsidRPr="00465AFA" w:rsidRDefault="00AF2A05" w:rsidP="00AF2A05">
            <w:pPr>
              <w:jc w:val="right"/>
              <w:cnfStyle w:val="000000010000" w:firstRow="0" w:lastRow="0" w:firstColumn="0" w:lastColumn="0" w:oddVBand="0" w:evenVBand="0" w:oddHBand="0" w:evenHBand="1" w:firstRowFirstColumn="0" w:firstRowLastColumn="0" w:lastRowFirstColumn="0" w:lastRowLastColumn="0"/>
            </w:pPr>
            <w:r w:rsidRPr="00465AFA">
              <w:t>1,4 &amp; 5</w:t>
            </w:r>
          </w:p>
        </w:tc>
      </w:tr>
      <w:tr w:rsidR="00AF2A05" w14:paraId="41794931" w14:textId="77777777" w:rsidTr="00465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00719868" w14:textId="77777777" w:rsidR="00AF2A05" w:rsidRPr="00465AFA" w:rsidRDefault="00AF2A05" w:rsidP="00AF2A05">
            <w:pPr>
              <w:rPr>
                <w:rFonts w:asciiTheme="minorHAnsi" w:hAnsiTheme="minorHAnsi"/>
                <w:b w:val="0"/>
              </w:rPr>
            </w:pPr>
            <w:r w:rsidRPr="00465AFA">
              <w:rPr>
                <w:rFonts w:asciiTheme="minorHAnsi" w:hAnsiTheme="minorHAnsi"/>
                <w:b w:val="0"/>
              </w:rPr>
              <w:t>Spotted Wing Drosophila Lab Questions</w:t>
            </w:r>
          </w:p>
        </w:tc>
        <w:tc>
          <w:tcPr>
            <w:tcW w:w="1417" w:type="dxa"/>
            <w:shd w:val="clear" w:color="auto" w:fill="auto"/>
          </w:tcPr>
          <w:p w14:paraId="20F09138" w14:textId="77777777" w:rsidR="00AF2A05" w:rsidRPr="00465AFA" w:rsidRDefault="00AF2A05" w:rsidP="00AF2A05">
            <w:pPr>
              <w:jc w:val="center"/>
              <w:cnfStyle w:val="000000100000" w:firstRow="0" w:lastRow="0" w:firstColumn="0" w:lastColumn="0" w:oddVBand="0" w:evenVBand="0" w:oddHBand="1" w:evenHBand="0" w:firstRowFirstColumn="0" w:firstRowLastColumn="0" w:lastRowFirstColumn="0" w:lastRowLastColumn="0"/>
            </w:pPr>
            <w:r w:rsidRPr="00465AFA">
              <w:t>5</w:t>
            </w:r>
          </w:p>
        </w:tc>
        <w:tc>
          <w:tcPr>
            <w:tcW w:w="1856" w:type="dxa"/>
            <w:shd w:val="clear" w:color="auto" w:fill="auto"/>
          </w:tcPr>
          <w:p w14:paraId="47FFD71A" w14:textId="77777777" w:rsidR="00AF2A05" w:rsidRPr="00465AFA" w:rsidRDefault="00AF2A05" w:rsidP="00AF2A05">
            <w:pPr>
              <w:jc w:val="right"/>
              <w:cnfStyle w:val="000000100000" w:firstRow="0" w:lastRow="0" w:firstColumn="0" w:lastColumn="0" w:oddVBand="0" w:evenVBand="0" w:oddHBand="1" w:evenHBand="0" w:firstRowFirstColumn="0" w:firstRowLastColumn="0" w:lastRowFirstColumn="0" w:lastRowLastColumn="0"/>
            </w:pPr>
            <w:r w:rsidRPr="00465AFA">
              <w:t>Apr 4 (Mon)</w:t>
            </w:r>
          </w:p>
        </w:tc>
        <w:tc>
          <w:tcPr>
            <w:tcW w:w="2214" w:type="dxa"/>
            <w:shd w:val="clear" w:color="auto" w:fill="auto"/>
          </w:tcPr>
          <w:p w14:paraId="3CEBE9E8" w14:textId="77777777" w:rsidR="00AF2A05" w:rsidRPr="00465AFA" w:rsidRDefault="00AF2A05" w:rsidP="00AF2A05">
            <w:pPr>
              <w:jc w:val="right"/>
              <w:cnfStyle w:val="000000100000" w:firstRow="0" w:lastRow="0" w:firstColumn="0" w:lastColumn="0" w:oddVBand="0" w:evenVBand="0" w:oddHBand="1" w:evenHBand="0" w:firstRowFirstColumn="0" w:firstRowLastColumn="0" w:lastRowFirstColumn="0" w:lastRowLastColumn="0"/>
            </w:pPr>
            <w:r w:rsidRPr="00465AFA">
              <w:t>1,4 &amp; 5</w:t>
            </w:r>
          </w:p>
        </w:tc>
      </w:tr>
      <w:tr w:rsidR="00AF2A05" w14:paraId="6E570820" w14:textId="77777777" w:rsidTr="00465A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64F9A375" w14:textId="77777777" w:rsidR="00AF2A05" w:rsidRPr="00465AFA" w:rsidRDefault="00AF2A05" w:rsidP="00AF2A05">
            <w:pPr>
              <w:rPr>
                <w:rFonts w:asciiTheme="minorHAnsi" w:hAnsiTheme="minorHAnsi"/>
                <w:b w:val="0"/>
              </w:rPr>
            </w:pPr>
            <w:r w:rsidRPr="00465AFA">
              <w:rPr>
                <w:rFonts w:asciiTheme="minorHAnsi" w:hAnsiTheme="minorHAnsi"/>
                <w:b w:val="0"/>
              </w:rPr>
              <w:t>Final Essay</w:t>
            </w:r>
          </w:p>
        </w:tc>
        <w:tc>
          <w:tcPr>
            <w:tcW w:w="1417" w:type="dxa"/>
            <w:shd w:val="clear" w:color="auto" w:fill="auto"/>
          </w:tcPr>
          <w:p w14:paraId="5800A45B" w14:textId="77777777" w:rsidR="00AF2A05" w:rsidRPr="00465AFA" w:rsidRDefault="00AF2A05" w:rsidP="00AF2A05">
            <w:pPr>
              <w:jc w:val="center"/>
              <w:cnfStyle w:val="000000010000" w:firstRow="0" w:lastRow="0" w:firstColumn="0" w:lastColumn="0" w:oddVBand="0" w:evenVBand="0" w:oddHBand="0" w:evenHBand="1" w:firstRowFirstColumn="0" w:firstRowLastColumn="0" w:lastRowFirstColumn="0" w:lastRowLastColumn="0"/>
            </w:pPr>
            <w:r w:rsidRPr="00465AFA">
              <w:t>20</w:t>
            </w:r>
          </w:p>
        </w:tc>
        <w:tc>
          <w:tcPr>
            <w:tcW w:w="1856" w:type="dxa"/>
            <w:shd w:val="clear" w:color="auto" w:fill="auto"/>
          </w:tcPr>
          <w:p w14:paraId="2BAE23A2" w14:textId="77777777" w:rsidR="00AF2A05" w:rsidRPr="00465AFA" w:rsidRDefault="00AF2A05" w:rsidP="00AF2A05">
            <w:pPr>
              <w:jc w:val="right"/>
              <w:cnfStyle w:val="000000010000" w:firstRow="0" w:lastRow="0" w:firstColumn="0" w:lastColumn="0" w:oddVBand="0" w:evenVBand="0" w:oddHBand="0" w:evenHBand="1" w:firstRowFirstColumn="0" w:firstRowLastColumn="0" w:lastRowFirstColumn="0" w:lastRowLastColumn="0"/>
            </w:pPr>
            <w:r w:rsidRPr="00465AFA">
              <w:t>Apr 8 (Fri), 23:59</w:t>
            </w:r>
          </w:p>
        </w:tc>
        <w:tc>
          <w:tcPr>
            <w:tcW w:w="2214" w:type="dxa"/>
            <w:shd w:val="clear" w:color="auto" w:fill="auto"/>
          </w:tcPr>
          <w:p w14:paraId="5299B8E5" w14:textId="77777777" w:rsidR="00AF2A05" w:rsidRPr="00465AFA" w:rsidRDefault="00AF2A05" w:rsidP="00AF2A05">
            <w:pPr>
              <w:jc w:val="right"/>
              <w:cnfStyle w:val="000000010000" w:firstRow="0" w:lastRow="0" w:firstColumn="0" w:lastColumn="0" w:oddVBand="0" w:evenVBand="0" w:oddHBand="0" w:evenHBand="1" w:firstRowFirstColumn="0" w:firstRowLastColumn="0" w:lastRowFirstColumn="0" w:lastRowLastColumn="0"/>
            </w:pPr>
            <w:r w:rsidRPr="00465AFA">
              <w:t>1,4 &amp; 5</w:t>
            </w:r>
          </w:p>
        </w:tc>
      </w:tr>
      <w:tr w:rsidR="00AF2A05" w14:paraId="435BC932" w14:textId="77777777" w:rsidTr="00465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1BDF92C9" w14:textId="77777777" w:rsidR="00AF2A05" w:rsidRPr="003F0C8A" w:rsidRDefault="00AF2A05" w:rsidP="00AF2A05">
            <w:r>
              <w:t>Total</w:t>
            </w:r>
          </w:p>
        </w:tc>
        <w:tc>
          <w:tcPr>
            <w:tcW w:w="1417" w:type="dxa"/>
            <w:shd w:val="clear" w:color="auto" w:fill="auto"/>
          </w:tcPr>
          <w:p w14:paraId="6B0EF6DE" w14:textId="77777777" w:rsidR="00AF2A05" w:rsidRPr="007E2307" w:rsidRDefault="00AF2A05" w:rsidP="00AF2A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100</w:t>
            </w:r>
          </w:p>
        </w:tc>
        <w:tc>
          <w:tcPr>
            <w:tcW w:w="1856" w:type="dxa"/>
            <w:shd w:val="clear" w:color="auto" w:fill="auto"/>
          </w:tcPr>
          <w:p w14:paraId="38219849" w14:textId="77777777" w:rsidR="00AF2A05" w:rsidRPr="007E2307" w:rsidRDefault="00AF2A05" w:rsidP="00AF2A0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2214" w:type="dxa"/>
            <w:shd w:val="clear" w:color="auto" w:fill="auto"/>
          </w:tcPr>
          <w:p w14:paraId="7BDC0940" w14:textId="77777777" w:rsidR="00AF2A05" w:rsidRPr="007E2307" w:rsidRDefault="00AF2A05" w:rsidP="00AF2A0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bl>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p w14:paraId="517B822F" w14:textId="77777777" w:rsidR="00244565" w:rsidRDefault="00244565" w:rsidP="00344E45">
      <w:pPr>
        <w:autoSpaceDE w:val="0"/>
        <w:autoSpaceDN w:val="0"/>
        <w:adjustRightInd w:val="0"/>
        <w:spacing w:after="0" w:line="240" w:lineRule="auto"/>
        <w:rPr>
          <w:rFonts w:cs="Times New Roman"/>
          <w:b/>
          <w:bCs/>
          <w:color w:val="000000"/>
          <w:sz w:val="24"/>
          <w:szCs w:val="24"/>
        </w:rPr>
      </w:pPr>
    </w:p>
    <w:p w14:paraId="4CA9EA24" w14:textId="77777777" w:rsidR="00465AFA" w:rsidRDefault="00465AFA" w:rsidP="00344E45">
      <w:pPr>
        <w:autoSpaceDE w:val="0"/>
        <w:autoSpaceDN w:val="0"/>
        <w:adjustRightInd w:val="0"/>
        <w:spacing w:after="0" w:line="240" w:lineRule="auto"/>
        <w:rPr>
          <w:rFonts w:cs="Times New Roman"/>
          <w:b/>
          <w:bCs/>
          <w:color w:val="000000"/>
          <w:sz w:val="24"/>
          <w:szCs w:val="24"/>
        </w:rPr>
      </w:pPr>
    </w:p>
    <w:p w14:paraId="2D885260" w14:textId="77777777" w:rsidR="00465AFA" w:rsidRPr="00120B7B" w:rsidRDefault="00465AFA" w:rsidP="00344E45">
      <w:pPr>
        <w:autoSpaceDE w:val="0"/>
        <w:autoSpaceDN w:val="0"/>
        <w:adjustRightInd w:val="0"/>
        <w:spacing w:after="0" w:line="240" w:lineRule="auto"/>
        <w:rPr>
          <w:rFonts w:cs="Times New Roman"/>
          <w:b/>
          <w:bCs/>
          <w:color w:val="000000"/>
          <w:sz w:val="24"/>
          <w:szCs w:val="24"/>
        </w:rPr>
      </w:pPr>
    </w:p>
    <w:p w14:paraId="7407B679" w14:textId="77777777" w:rsidR="00AA03DC" w:rsidRDefault="00244565" w:rsidP="00344E45">
      <w:pPr>
        <w:autoSpaceDE w:val="0"/>
        <w:autoSpaceDN w:val="0"/>
        <w:adjustRightInd w:val="0"/>
        <w:spacing w:after="0" w:line="240" w:lineRule="auto"/>
        <w:rPr>
          <w:rFonts w:cs="Times New Roman"/>
          <w:bCs/>
          <w:color w:val="000000"/>
          <w:sz w:val="24"/>
          <w:szCs w:val="24"/>
        </w:rPr>
      </w:pPr>
      <w:r w:rsidRPr="00C03F89">
        <w:rPr>
          <w:rStyle w:val="Heading3Char"/>
        </w:rPr>
        <w:lastRenderedPageBreak/>
        <w:t>Additional Notes (if required):</w:t>
      </w:r>
      <w:r>
        <w:rPr>
          <w:rFonts w:cs="Times New Roman"/>
          <w:b/>
          <w:bCs/>
          <w:color w:val="000000"/>
          <w:sz w:val="24"/>
          <w:szCs w:val="24"/>
        </w:rPr>
        <w:t xml:space="preserve"> </w:t>
      </w:r>
    </w:p>
    <w:p w14:paraId="5717F1F3" w14:textId="77777777" w:rsidR="00465AFA" w:rsidRPr="00465AFA" w:rsidRDefault="00465AFA" w:rsidP="00344E45">
      <w:pPr>
        <w:autoSpaceDE w:val="0"/>
        <w:autoSpaceDN w:val="0"/>
        <w:adjustRightInd w:val="0"/>
        <w:spacing w:after="0" w:line="240" w:lineRule="auto"/>
        <w:rPr>
          <w:rFonts w:cs="Times New Roman"/>
          <w:bCs/>
          <w:color w:val="000000"/>
          <w:sz w:val="24"/>
          <w:szCs w:val="24"/>
        </w:rPr>
      </w:pPr>
    </w:p>
    <w:p w14:paraId="49D03BEC" w14:textId="77777777" w:rsidR="00AA03DC" w:rsidRPr="00465AFA" w:rsidRDefault="00AA03DC" w:rsidP="00AA03DC">
      <w:pPr>
        <w:ind w:left="360"/>
        <w:rPr>
          <w:sz w:val="24"/>
          <w:szCs w:val="24"/>
        </w:rPr>
      </w:pPr>
      <w:r w:rsidRPr="00465AFA">
        <w:rPr>
          <w:sz w:val="24"/>
          <w:szCs w:val="24"/>
        </w:rPr>
        <w:t xml:space="preserve">*You will </w:t>
      </w:r>
      <w:proofErr w:type="gramStart"/>
      <w:r w:rsidRPr="00465AFA">
        <w:rPr>
          <w:sz w:val="24"/>
          <w:szCs w:val="24"/>
        </w:rPr>
        <w:t>chose</w:t>
      </w:r>
      <w:proofErr w:type="gramEnd"/>
      <w:r w:rsidRPr="00465AFA">
        <w:rPr>
          <w:sz w:val="24"/>
          <w:szCs w:val="24"/>
        </w:rPr>
        <w:t xml:space="preserve"> 3 of 5 case studies to complete; each is worth 5%.</w:t>
      </w:r>
    </w:p>
    <w:p w14:paraId="57F271AE" w14:textId="77777777" w:rsidR="00AA03DC" w:rsidRPr="00465AFA" w:rsidRDefault="00AA03DC" w:rsidP="00AA03D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465AFA">
        <w:rPr>
          <w:rFonts w:cs="Calibri"/>
          <w:sz w:val="24"/>
          <w:szCs w:val="24"/>
        </w:rPr>
        <w:t>Students are expected to attend and actively engage in all lectures and labs.</w:t>
      </w:r>
    </w:p>
    <w:p w14:paraId="0AFFF243" w14:textId="77777777" w:rsidR="00AA03DC" w:rsidRPr="00465AFA" w:rsidRDefault="00AA03DC" w:rsidP="00AA03D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465AFA">
        <w:rPr>
          <w:rFonts w:cs="Calibri"/>
          <w:sz w:val="24"/>
          <w:szCs w:val="24"/>
        </w:rPr>
        <w:t xml:space="preserve">Students will conduct a laboratory study in groups but will report on the study individually.  </w:t>
      </w:r>
    </w:p>
    <w:p w14:paraId="17FDA3D9" w14:textId="77777777" w:rsidR="00AA03DC" w:rsidRPr="00465AFA" w:rsidRDefault="00AA03DC" w:rsidP="00AA03D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465AFA">
        <w:rPr>
          <w:rFonts w:cs="Calibri"/>
          <w:sz w:val="24"/>
          <w:szCs w:val="24"/>
        </w:rPr>
        <w:t>Quiz questions will be drawn from lectures (Scott-Dupree, guest and grad student lecturers).</w:t>
      </w:r>
    </w:p>
    <w:p w14:paraId="78837573" w14:textId="77777777" w:rsidR="00AA03DC" w:rsidRPr="00465AFA" w:rsidRDefault="00AA03DC" w:rsidP="00AA03D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24"/>
          <w:szCs w:val="24"/>
        </w:rPr>
      </w:pPr>
      <w:r w:rsidRPr="00465AFA">
        <w:rPr>
          <w:rFonts w:cs="Calibri"/>
          <w:sz w:val="24"/>
          <w:szCs w:val="24"/>
        </w:rPr>
        <w:t xml:space="preserve">Quizzes will cover all lectures up to the lecture prior to the scheduled quiz. </w:t>
      </w:r>
    </w:p>
    <w:p w14:paraId="663DB0C4" w14:textId="77777777" w:rsidR="00AA03DC" w:rsidRPr="00465AFA" w:rsidRDefault="00AA03DC" w:rsidP="00AA03D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24"/>
          <w:szCs w:val="24"/>
        </w:rPr>
      </w:pPr>
      <w:r w:rsidRPr="00465AFA">
        <w:rPr>
          <w:sz w:val="24"/>
          <w:szCs w:val="24"/>
        </w:rPr>
        <w:t>Lab-midterm will cover all lab material up to the lab prior to the scheduled exam.</w:t>
      </w:r>
    </w:p>
    <w:p w14:paraId="0C9C4407" w14:textId="7E4FF373" w:rsidR="00244565" w:rsidRPr="00465AFA" w:rsidRDefault="00AA03DC" w:rsidP="00344E45">
      <w:pPr>
        <w:autoSpaceDE w:val="0"/>
        <w:autoSpaceDN w:val="0"/>
        <w:adjustRightInd w:val="0"/>
        <w:spacing w:after="0" w:line="240" w:lineRule="auto"/>
        <w:rPr>
          <w:rStyle w:val="Emphasis"/>
          <w:i w:val="0"/>
          <w:color w:val="000000"/>
          <w:szCs w:val="24"/>
        </w:rPr>
      </w:pPr>
      <w:r w:rsidRPr="00465AFA">
        <w:rPr>
          <w:sz w:val="24"/>
          <w:szCs w:val="24"/>
        </w:rPr>
        <w:t xml:space="preserve">Where indicated, assignments will be submitted to </w:t>
      </w:r>
      <w:proofErr w:type="spellStart"/>
      <w:r w:rsidRPr="00465AFA">
        <w:rPr>
          <w:sz w:val="24"/>
          <w:szCs w:val="24"/>
        </w:rPr>
        <w:t>Courselink</w:t>
      </w:r>
      <w:proofErr w:type="spellEnd"/>
      <w:r w:rsidRPr="00465AFA">
        <w:rPr>
          <w:sz w:val="24"/>
          <w:szCs w:val="24"/>
        </w:rPr>
        <w:t xml:space="preserve"> at established deadlines.</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49E5DEE8" w:rsidR="00344E45" w:rsidRPr="00465AFA" w:rsidRDefault="00344E45" w:rsidP="00C03F89">
      <w:pPr>
        <w:pStyle w:val="Heading3"/>
        <w:rPr>
          <w:b w:val="0"/>
        </w:rPr>
      </w:pPr>
      <w:r w:rsidRPr="00120B7B">
        <w:t>Final examination date and time:</w:t>
      </w:r>
      <w:r w:rsidR="00AF2A05">
        <w:t xml:space="preserve"> </w:t>
      </w:r>
      <w:r w:rsidR="00465AFA">
        <w:rPr>
          <w:b w:val="0"/>
        </w:rPr>
        <w:t xml:space="preserve"> </w:t>
      </w:r>
      <w:r w:rsidR="00AF2A05" w:rsidRPr="00465AFA">
        <w:rPr>
          <w:b w:val="0"/>
        </w:rPr>
        <w:t>No final exam. Instead we have 3 quizzes during the semester.</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4B023D7A" w:rsidR="001905AF" w:rsidRPr="00120B7B" w:rsidRDefault="001905AF" w:rsidP="00C03F89">
      <w:pPr>
        <w:pStyle w:val="Heading3"/>
      </w:pPr>
      <w:r w:rsidRPr="00120B7B">
        <w:t>Final exam weighting:</w:t>
      </w:r>
      <w:r w:rsidR="00583A59">
        <w:t xml:space="preserve"> </w:t>
      </w:r>
      <w:r w:rsidR="00583A59" w:rsidRPr="00465AFA">
        <w:rPr>
          <w:b w:val="0"/>
        </w:rPr>
        <w:t>Not applicable.</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23A670A7" w:rsidR="00344E45" w:rsidRPr="00465AFA" w:rsidRDefault="00583A59" w:rsidP="00344E45">
      <w:pPr>
        <w:autoSpaceDE w:val="0"/>
        <w:autoSpaceDN w:val="0"/>
        <w:adjustRightInd w:val="0"/>
        <w:spacing w:after="0" w:line="240" w:lineRule="auto"/>
        <w:rPr>
          <w:rFonts w:cs="Times New Roman"/>
          <w:color w:val="000000"/>
          <w:sz w:val="24"/>
          <w:szCs w:val="24"/>
        </w:rPr>
      </w:pPr>
      <w:proofErr w:type="gramStart"/>
      <w:r w:rsidRPr="00465AFA">
        <w:rPr>
          <w:i/>
          <w:sz w:val="24"/>
          <w:szCs w:val="24"/>
        </w:rPr>
        <w:t>Integrated Pest Management: Concepts, Tactics, Strategies and Case Studies.</w:t>
      </w:r>
      <w:proofErr w:type="gramEnd"/>
      <w:r w:rsidRPr="00465AFA">
        <w:rPr>
          <w:sz w:val="24"/>
          <w:szCs w:val="24"/>
        </w:rPr>
        <w:t xml:space="preserve"> </w:t>
      </w:r>
      <w:proofErr w:type="gramStart"/>
      <w:r w:rsidRPr="00465AFA">
        <w:rPr>
          <w:sz w:val="24"/>
          <w:szCs w:val="24"/>
        </w:rPr>
        <w:t xml:space="preserve">(2009). E.B. Radcliffe, W.D. Hutchison </w:t>
      </w:r>
      <w:proofErr w:type="spellStart"/>
      <w:r w:rsidRPr="00465AFA">
        <w:rPr>
          <w:sz w:val="24"/>
          <w:szCs w:val="24"/>
        </w:rPr>
        <w:t>amd</w:t>
      </w:r>
      <w:proofErr w:type="spellEnd"/>
      <w:r w:rsidRPr="00465AFA">
        <w:rPr>
          <w:sz w:val="24"/>
          <w:szCs w:val="24"/>
        </w:rPr>
        <w:t xml:space="preserve"> R.E. </w:t>
      </w:r>
      <w:proofErr w:type="spellStart"/>
      <w:r w:rsidRPr="00465AFA">
        <w:rPr>
          <w:sz w:val="24"/>
          <w:szCs w:val="24"/>
        </w:rPr>
        <w:t>Cancelado</w:t>
      </w:r>
      <w:proofErr w:type="spellEnd"/>
      <w:r w:rsidRPr="00465AFA">
        <w:rPr>
          <w:sz w:val="24"/>
          <w:szCs w:val="24"/>
        </w:rPr>
        <w:t>.</w:t>
      </w:r>
      <w:proofErr w:type="gramEnd"/>
      <w:r w:rsidRPr="00465AFA">
        <w:rPr>
          <w:sz w:val="24"/>
          <w:szCs w:val="24"/>
        </w:rPr>
        <w:t xml:space="preserve"> </w:t>
      </w:r>
      <w:proofErr w:type="gramStart"/>
      <w:r w:rsidRPr="00465AFA">
        <w:rPr>
          <w:sz w:val="24"/>
          <w:szCs w:val="24"/>
        </w:rPr>
        <w:t>Cambridge University Press.</w:t>
      </w:r>
      <w:proofErr w:type="gramEnd"/>
      <w:r w:rsidRPr="00465AFA">
        <w:rPr>
          <w:sz w:val="24"/>
          <w:szCs w:val="24"/>
        </w:rPr>
        <w:t xml:space="preserve"> ISBN: 978-0-521-69931-0 (Paperback).</w:t>
      </w:r>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2602351F" w14:textId="77777777" w:rsidR="00583A59" w:rsidRPr="00465AFA" w:rsidRDefault="00583A59" w:rsidP="00583A59">
      <w:pPr>
        <w:autoSpaceDE w:val="0"/>
        <w:autoSpaceDN w:val="0"/>
        <w:adjustRightInd w:val="0"/>
        <w:rPr>
          <w:sz w:val="24"/>
          <w:szCs w:val="24"/>
        </w:rPr>
      </w:pPr>
      <w:proofErr w:type="gramStart"/>
      <w:r w:rsidRPr="00465AFA">
        <w:rPr>
          <w:i/>
          <w:sz w:val="24"/>
          <w:szCs w:val="24"/>
        </w:rPr>
        <w:t>Entomology and Pest Management, 6</w:t>
      </w:r>
      <w:r w:rsidRPr="00465AFA">
        <w:rPr>
          <w:i/>
          <w:sz w:val="24"/>
          <w:szCs w:val="24"/>
          <w:vertAlign w:val="superscript"/>
        </w:rPr>
        <w:t>th</w:t>
      </w:r>
      <w:r w:rsidRPr="00465AFA">
        <w:rPr>
          <w:i/>
          <w:sz w:val="24"/>
          <w:szCs w:val="24"/>
        </w:rPr>
        <w:t xml:space="preserve"> Edition</w:t>
      </w:r>
      <w:r w:rsidRPr="00465AFA">
        <w:rPr>
          <w:sz w:val="24"/>
          <w:szCs w:val="24"/>
        </w:rPr>
        <w:t>.</w:t>
      </w:r>
      <w:proofErr w:type="gramEnd"/>
      <w:r w:rsidRPr="00465AFA">
        <w:rPr>
          <w:sz w:val="24"/>
          <w:szCs w:val="24"/>
        </w:rPr>
        <w:t xml:space="preserve"> </w:t>
      </w:r>
      <w:proofErr w:type="gramStart"/>
      <w:r w:rsidRPr="00465AFA">
        <w:rPr>
          <w:sz w:val="24"/>
          <w:szCs w:val="24"/>
        </w:rPr>
        <w:t xml:space="preserve">(2009). L.P. </w:t>
      </w:r>
      <w:proofErr w:type="spellStart"/>
      <w:r w:rsidRPr="00465AFA">
        <w:rPr>
          <w:sz w:val="24"/>
          <w:szCs w:val="24"/>
        </w:rPr>
        <w:t>Pedigo</w:t>
      </w:r>
      <w:proofErr w:type="spellEnd"/>
      <w:r w:rsidRPr="00465AFA">
        <w:rPr>
          <w:sz w:val="24"/>
          <w:szCs w:val="24"/>
        </w:rPr>
        <w:t xml:space="preserve"> and M.E. Rice.</w:t>
      </w:r>
      <w:proofErr w:type="gramEnd"/>
      <w:r w:rsidRPr="00465AFA">
        <w:rPr>
          <w:sz w:val="24"/>
          <w:szCs w:val="24"/>
        </w:rPr>
        <w:t xml:space="preserve"> </w:t>
      </w:r>
      <w:proofErr w:type="gramStart"/>
      <w:r w:rsidRPr="00465AFA">
        <w:rPr>
          <w:sz w:val="24"/>
          <w:szCs w:val="24"/>
        </w:rPr>
        <w:t>Prentice Hall.</w:t>
      </w:r>
      <w:proofErr w:type="gramEnd"/>
      <w:r w:rsidRPr="00465AFA">
        <w:rPr>
          <w:sz w:val="24"/>
          <w:szCs w:val="24"/>
        </w:rPr>
        <w:t xml:space="preserve"> ISBN: 978-0-13-513295-1</w:t>
      </w:r>
    </w:p>
    <w:p w14:paraId="5512C602" w14:textId="0E8FB9C4" w:rsidR="00454DF4" w:rsidRPr="00465AFA" w:rsidRDefault="00583A59" w:rsidP="00583A59">
      <w:pPr>
        <w:autoSpaceDE w:val="0"/>
        <w:autoSpaceDN w:val="0"/>
        <w:adjustRightInd w:val="0"/>
        <w:ind w:left="780"/>
        <w:rPr>
          <w:sz w:val="24"/>
          <w:szCs w:val="24"/>
        </w:rPr>
      </w:pPr>
      <w:r w:rsidRPr="00465AFA">
        <w:rPr>
          <w:sz w:val="24"/>
          <w:szCs w:val="24"/>
        </w:rPr>
        <w:t xml:space="preserve">NOTE: This book is presently out of print – therefore the </w:t>
      </w:r>
      <w:proofErr w:type="spellStart"/>
      <w:r w:rsidRPr="00465AFA">
        <w:rPr>
          <w:sz w:val="24"/>
          <w:szCs w:val="24"/>
        </w:rPr>
        <w:t>UofG</w:t>
      </w:r>
      <w:proofErr w:type="spellEnd"/>
      <w:r w:rsidRPr="00465AFA">
        <w:rPr>
          <w:sz w:val="24"/>
          <w:szCs w:val="24"/>
        </w:rPr>
        <w:t xml:space="preserve"> bookstore is unable to order this text. A copy will be held on reserve in the library. You can also purchase an e-book Kindle version (Kindle app free) from Amazon Books for $45 US. It appears they also have some hard and soft cover copies available. This is an amazing book especially if you have limited background in entomology.</w:t>
      </w:r>
    </w:p>
    <w:p w14:paraId="7FA3582B" w14:textId="755B4130" w:rsidR="00E41CD8" w:rsidRPr="00465AFA" w:rsidRDefault="007F1643" w:rsidP="00465AFA">
      <w:pPr>
        <w:pStyle w:val="Heading3"/>
        <w:rPr>
          <w:rStyle w:val="Emphasis"/>
          <w:b/>
          <w:i w:val="0"/>
          <w:color w:val="auto"/>
        </w:rPr>
      </w:pPr>
      <w:r w:rsidRPr="00120B7B">
        <w:t>Lab Manual:</w:t>
      </w:r>
      <w:r w:rsidR="00465AFA">
        <w:rPr>
          <w:b w:val="0"/>
        </w:rPr>
        <w:t xml:space="preserve">  </w:t>
      </w:r>
      <w:r w:rsidR="00583A59" w:rsidRPr="00465AFA">
        <w:rPr>
          <w:rStyle w:val="Emphasis"/>
          <w:b/>
          <w:i w:val="0"/>
          <w:color w:val="auto"/>
        </w:rPr>
        <w:t>None</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8E0D2FC" w14:textId="6338BD2B" w:rsidR="00465AFA" w:rsidRPr="00465AFA" w:rsidRDefault="00344E45" w:rsidP="00465AFA">
      <w:pPr>
        <w:pStyle w:val="Heading3"/>
      </w:pPr>
      <w:r w:rsidRPr="00120B7B">
        <w:t>Other Resources:</w:t>
      </w:r>
      <w:r w:rsidR="00465AFA">
        <w:br/>
      </w:r>
    </w:p>
    <w:p w14:paraId="4B845760" w14:textId="77777777" w:rsidR="00583A59" w:rsidRPr="00465AFA" w:rsidRDefault="00583A59" w:rsidP="00583A59">
      <w:pPr>
        <w:pStyle w:val="ListParagraph"/>
        <w:numPr>
          <w:ilvl w:val="0"/>
          <w:numId w:val="2"/>
        </w:numPr>
        <w:autoSpaceDE w:val="0"/>
        <w:autoSpaceDN w:val="0"/>
        <w:adjustRightInd w:val="0"/>
        <w:spacing w:after="0" w:line="240" w:lineRule="auto"/>
        <w:rPr>
          <w:rFonts w:cs="Calibri"/>
          <w:i/>
          <w:sz w:val="24"/>
          <w:szCs w:val="24"/>
        </w:rPr>
      </w:pPr>
      <w:proofErr w:type="spellStart"/>
      <w:r w:rsidRPr="00465AFA">
        <w:rPr>
          <w:rFonts w:cs="Calibri"/>
          <w:b/>
          <w:sz w:val="24"/>
          <w:szCs w:val="24"/>
        </w:rPr>
        <w:t>CourseLink</w:t>
      </w:r>
      <w:proofErr w:type="spellEnd"/>
      <w:r w:rsidRPr="00465AFA">
        <w:rPr>
          <w:rFonts w:cs="Calibri"/>
          <w:sz w:val="24"/>
          <w:szCs w:val="24"/>
        </w:rPr>
        <w:t xml:space="preserve"> will be used to post class announcements, hand-outs, lectures, class readings, grades, and links etc. that are relevant to this course. Please check </w:t>
      </w:r>
      <w:proofErr w:type="spellStart"/>
      <w:r w:rsidRPr="00465AFA">
        <w:rPr>
          <w:rFonts w:cs="Calibri"/>
          <w:sz w:val="24"/>
          <w:szCs w:val="24"/>
        </w:rPr>
        <w:t>Courselink</w:t>
      </w:r>
      <w:proofErr w:type="spellEnd"/>
      <w:r w:rsidRPr="00465AFA">
        <w:rPr>
          <w:rFonts w:cs="Calibri"/>
          <w:sz w:val="24"/>
          <w:szCs w:val="24"/>
        </w:rPr>
        <w:t xml:space="preserve"> often during the semester. </w:t>
      </w:r>
      <w:r w:rsidRPr="00465AFA">
        <w:rPr>
          <w:rFonts w:cs="Calibri"/>
          <w:i/>
          <w:sz w:val="24"/>
          <w:szCs w:val="24"/>
        </w:rPr>
        <w:t>If it’s on there and you are unaware – that is your problem.</w:t>
      </w:r>
    </w:p>
    <w:p w14:paraId="2F18EAD2" w14:textId="77777777" w:rsidR="00583A59" w:rsidRPr="00465AFA" w:rsidRDefault="00583A59" w:rsidP="00583A59">
      <w:pPr>
        <w:pStyle w:val="ListParagraph"/>
        <w:numPr>
          <w:ilvl w:val="0"/>
          <w:numId w:val="2"/>
        </w:numPr>
        <w:autoSpaceDE w:val="0"/>
        <w:autoSpaceDN w:val="0"/>
        <w:adjustRightInd w:val="0"/>
        <w:spacing w:after="0" w:line="240" w:lineRule="auto"/>
        <w:rPr>
          <w:rFonts w:cs="Calibri"/>
          <w:sz w:val="24"/>
          <w:szCs w:val="24"/>
        </w:rPr>
      </w:pPr>
      <w:r w:rsidRPr="00465AFA">
        <w:rPr>
          <w:rFonts w:cs="Calibri"/>
          <w:sz w:val="24"/>
          <w:szCs w:val="24"/>
        </w:rPr>
        <w:lastRenderedPageBreak/>
        <w:t xml:space="preserve">All assigned readings are considered required readings, unless the Instructor explicitly indicates otherwise. </w:t>
      </w: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6FD9332" w14:textId="78B6CB27" w:rsidR="00583A59" w:rsidRPr="00583A59" w:rsidRDefault="007F1643" w:rsidP="00465AFA">
      <w:pPr>
        <w:pStyle w:val="Heading3"/>
      </w:pPr>
      <w:r w:rsidRPr="00120B7B">
        <w:t>Field Trips:</w:t>
      </w:r>
      <w:r w:rsidR="00465AFA">
        <w:rPr>
          <w:b w:val="0"/>
        </w:rPr>
        <w:t xml:space="preserve">  </w:t>
      </w:r>
      <w:r w:rsidR="00583A59" w:rsidRPr="00465AFA">
        <w:rPr>
          <w:b w:val="0"/>
        </w:rPr>
        <w:t>None</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179C9341" w:rsidR="007F1643" w:rsidRPr="00120B7B" w:rsidRDefault="007F1643" w:rsidP="00C03F89">
      <w:pPr>
        <w:pStyle w:val="Heading3"/>
      </w:pPr>
      <w:r w:rsidRPr="00120B7B">
        <w:t>Additional Costs:</w:t>
      </w:r>
      <w:r w:rsidR="00465AFA">
        <w:t xml:space="preserve"> </w:t>
      </w:r>
      <w:r w:rsidR="00583A59">
        <w:t xml:space="preserve"> </w:t>
      </w:r>
      <w:r w:rsidR="00583A59" w:rsidRPr="00465AFA">
        <w:rPr>
          <w:b w:val="0"/>
        </w:rPr>
        <w:t>None</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Default="007F1643" w:rsidP="00344E45">
      <w:pPr>
        <w:autoSpaceDE w:val="0"/>
        <w:autoSpaceDN w:val="0"/>
        <w:adjustRightInd w:val="0"/>
        <w:spacing w:after="0" w:line="240" w:lineRule="auto"/>
        <w:rPr>
          <w:rFonts w:cs="Times New Roman"/>
          <w:color w:val="000000"/>
          <w:sz w:val="24"/>
          <w:szCs w:val="24"/>
        </w:rPr>
      </w:pPr>
    </w:p>
    <w:p w14:paraId="5A676EB7" w14:textId="5EDCECB0" w:rsidR="00AA03DC" w:rsidRDefault="00AA03DC"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Grading is indicate in Assignment table</w:t>
      </w:r>
    </w:p>
    <w:p w14:paraId="4D0F4BD4" w14:textId="77777777" w:rsidR="00AA03DC" w:rsidRDefault="00AA03DC" w:rsidP="00344E45">
      <w:pPr>
        <w:autoSpaceDE w:val="0"/>
        <w:autoSpaceDN w:val="0"/>
        <w:adjustRightInd w:val="0"/>
        <w:spacing w:after="0" w:line="240" w:lineRule="auto"/>
        <w:rPr>
          <w:rFonts w:cs="Times New Roman"/>
          <w:color w:val="000000"/>
          <w:sz w:val="24"/>
          <w:szCs w:val="24"/>
        </w:rPr>
      </w:pPr>
    </w:p>
    <w:p w14:paraId="390714FF" w14:textId="77777777" w:rsidR="00AA03DC" w:rsidRPr="00465AFA" w:rsidRDefault="00AA03DC" w:rsidP="00AA03DC">
      <w:pPr>
        <w:rPr>
          <w:sz w:val="24"/>
          <w:szCs w:val="24"/>
        </w:rPr>
      </w:pPr>
      <w:r w:rsidRPr="00465AFA">
        <w:rPr>
          <w:b/>
          <w:sz w:val="24"/>
          <w:szCs w:val="24"/>
        </w:rPr>
        <w:t>Policy on Late Assignments:</w:t>
      </w:r>
      <w:r w:rsidRPr="00465AFA">
        <w:rPr>
          <w:sz w:val="24"/>
          <w:szCs w:val="24"/>
        </w:rPr>
        <w:t xml:space="preserve"> </w:t>
      </w:r>
    </w:p>
    <w:p w14:paraId="5FBD548D" w14:textId="77777777" w:rsidR="00AA03DC" w:rsidRPr="00465AFA" w:rsidRDefault="00AA03DC" w:rsidP="00AA03DC">
      <w:pPr>
        <w:rPr>
          <w:rFonts w:cs="Calibri"/>
          <w:sz w:val="24"/>
          <w:szCs w:val="24"/>
          <w:lang w:val="en-CA"/>
        </w:rPr>
      </w:pPr>
      <w:r w:rsidRPr="00465AFA">
        <w:rPr>
          <w:rFonts w:cs="Calibri"/>
          <w:sz w:val="24"/>
          <w:szCs w:val="24"/>
          <w:lang w:val="en-CA"/>
        </w:rPr>
        <w:t>Late assignments will be penalized 10% per day and will no longer be accepted a week after the due date.  If you cannot meet a course requirement, let Cynthia Scott-Dupree (cscottdu@uoguelph.ca) know as soon as possible, and preferably before the due date.</w:t>
      </w:r>
    </w:p>
    <w:p w14:paraId="5E661146" w14:textId="378FE13E" w:rsidR="004973B0" w:rsidRPr="00AA03DC" w:rsidRDefault="00AA03DC" w:rsidP="00AA03DC">
      <w:pPr>
        <w:pStyle w:val="ListParagraph"/>
        <w:numPr>
          <w:ilvl w:val="0"/>
          <w:numId w:val="5"/>
        </w:numPr>
        <w:spacing w:after="0" w:line="240" w:lineRule="auto"/>
        <w:rPr>
          <w:rStyle w:val="Emphasis"/>
          <w:rFonts w:ascii="Calibri" w:hAnsi="Calibri" w:cs="Calibri"/>
          <w:b w:val="0"/>
          <w:bCs w:val="0"/>
          <w:i w:val="0"/>
          <w:color w:val="auto"/>
          <w:sz w:val="22"/>
          <w:szCs w:val="22"/>
          <w:lang w:val="en" w:eastAsia="en-CA"/>
        </w:rPr>
      </w:pPr>
      <w:r w:rsidRPr="00465AFA">
        <w:rPr>
          <w:rFonts w:cs="Calibri"/>
          <w:sz w:val="24"/>
          <w:szCs w:val="24"/>
          <w:lang w:val="en" w:eastAsia="en-CA"/>
        </w:rPr>
        <w:t>Extensions will only be granted for medical reasons, documented by a Doctor’s note; or for documented compassionated reasons, at the discretion of the Instructor.</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6B4B759D" w:rsidR="004973B0" w:rsidRPr="00465AFA" w:rsidRDefault="004973B0" w:rsidP="00C03F89">
      <w:pPr>
        <w:pStyle w:val="Heading3"/>
        <w:rPr>
          <w:b w:val="0"/>
          <w:lang w:val="en-GB"/>
        </w:rPr>
      </w:pPr>
      <w:r w:rsidRPr="00120B7B">
        <w:rPr>
          <w:lang w:val="en-GB"/>
        </w:rPr>
        <w:t>Course Policy on Group Work:</w:t>
      </w:r>
      <w:r w:rsidR="00465AFA">
        <w:rPr>
          <w:b w:val="0"/>
          <w:lang w:val="en-GB"/>
        </w:rPr>
        <w:br/>
      </w:r>
    </w:p>
    <w:p w14:paraId="5484A601" w14:textId="34DB415D" w:rsidR="004973B0" w:rsidRPr="00465AFA" w:rsidRDefault="00AA03DC" w:rsidP="004973B0">
      <w:pPr>
        <w:autoSpaceDE w:val="0"/>
        <w:autoSpaceDN w:val="0"/>
        <w:adjustRightInd w:val="0"/>
        <w:spacing w:after="0" w:line="240" w:lineRule="auto"/>
        <w:rPr>
          <w:rFonts w:cs="Times New Roman"/>
          <w:b/>
          <w:color w:val="000000"/>
          <w:sz w:val="24"/>
          <w:szCs w:val="24"/>
          <w:lang w:val="en-GB"/>
        </w:rPr>
      </w:pPr>
      <w:r w:rsidRPr="00465AFA">
        <w:rPr>
          <w:sz w:val="24"/>
          <w:szCs w:val="24"/>
        </w:rPr>
        <w:t>Group work is required in the laboratory experiment all lab group members are expected to participate and contribute equally to setting up, conducting and collecting data associated with the study. All group members are expected to behave professionally and ethically in all group activities.</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3ED160D3" w:rsidR="004973B0" w:rsidRPr="00465AFA" w:rsidRDefault="004973B0" w:rsidP="00C03F89">
      <w:pPr>
        <w:pStyle w:val="Heading3"/>
        <w:rPr>
          <w:b w:val="0"/>
        </w:rPr>
      </w:pPr>
      <w:r w:rsidRPr="00120B7B">
        <w:t>Course Policy regarding use of electronic devices and recording of lectures</w:t>
      </w:r>
      <w:r w:rsidR="00DC6544">
        <w:t>:</w:t>
      </w:r>
      <w:r w:rsidR="00465AFA">
        <w:rPr>
          <w:b w:val="0"/>
        </w:rPr>
        <w:br/>
      </w:r>
    </w:p>
    <w:p w14:paraId="5BEF8288" w14:textId="77777777" w:rsidR="00AA03DC" w:rsidRPr="00465AFA" w:rsidRDefault="00AA03DC" w:rsidP="00AA03DC">
      <w:pPr>
        <w:rPr>
          <w:sz w:val="24"/>
          <w:szCs w:val="24"/>
        </w:rPr>
      </w:pPr>
      <w:r w:rsidRPr="00465AFA">
        <w:rPr>
          <w:sz w:val="24"/>
          <w:szCs w:val="24"/>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lastRenderedPageBreak/>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4FF19FF5" w14:textId="77777777" w:rsidR="00465AFA" w:rsidRDefault="00465AFA" w:rsidP="00344E45">
      <w:pPr>
        <w:autoSpaceDE w:val="0"/>
        <w:autoSpaceDN w:val="0"/>
        <w:adjustRightInd w:val="0"/>
        <w:spacing w:after="0" w:line="240" w:lineRule="auto"/>
      </w:pP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lastRenderedPageBreak/>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rPr>
          <w:b w:val="0"/>
          <w:u w:val="none"/>
        </w:rPr>
      </w:pPr>
      <w:r w:rsidRPr="00120B7B">
        <w:t>Additional Course Information</w:t>
      </w:r>
    </w:p>
    <w:p w14:paraId="03926A07" w14:textId="77777777" w:rsidR="00465AFA" w:rsidRPr="00465AFA" w:rsidRDefault="00465AFA" w:rsidP="00465AFA">
      <w:pPr>
        <w:rPr>
          <w:sz w:val="24"/>
          <w:szCs w:val="24"/>
        </w:rPr>
      </w:pPr>
    </w:p>
    <w:p w14:paraId="22FA30DD" w14:textId="7331491A" w:rsidR="00465AFA" w:rsidRPr="00465AFA" w:rsidRDefault="00465AFA" w:rsidP="00465AFA">
      <w:pPr>
        <w:rPr>
          <w:sz w:val="24"/>
          <w:szCs w:val="24"/>
        </w:rPr>
      </w:pPr>
      <w:r w:rsidRPr="00465AFA">
        <w:rPr>
          <w:sz w:val="24"/>
          <w:szCs w:val="24"/>
        </w:rPr>
        <w:t>None</w:t>
      </w:r>
      <w:bookmarkStart w:id="0" w:name="_GoBack"/>
      <w:bookmarkEnd w:id="0"/>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14:paraId="00EC317B" w14:textId="50A897CF" w:rsidR="000460C2" w:rsidRPr="00901A93" w:rsidRDefault="000460C2" w:rsidP="004973B0">
      <w:pPr>
        <w:rPr>
          <w:rStyle w:val="Emphasis"/>
        </w:rPr>
      </w:pPr>
    </w:p>
    <w:sectPr w:rsidR="000460C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49BF"/>
    <w:multiLevelType w:val="hybridMultilevel"/>
    <w:tmpl w:val="92C87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FD4E81"/>
    <w:multiLevelType w:val="hybridMultilevel"/>
    <w:tmpl w:val="16589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DE51ADB"/>
    <w:multiLevelType w:val="hybridMultilevel"/>
    <w:tmpl w:val="F780B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3280D36"/>
    <w:multiLevelType w:val="hybridMultilevel"/>
    <w:tmpl w:val="05E6BD7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905AF"/>
    <w:rsid w:val="001A6846"/>
    <w:rsid w:val="001E3DF9"/>
    <w:rsid w:val="00217E1C"/>
    <w:rsid w:val="00224224"/>
    <w:rsid w:val="002400EF"/>
    <w:rsid w:val="00243317"/>
    <w:rsid w:val="00244565"/>
    <w:rsid w:val="002532BF"/>
    <w:rsid w:val="002A415C"/>
    <w:rsid w:val="002B1BDC"/>
    <w:rsid w:val="002D14A4"/>
    <w:rsid w:val="00323599"/>
    <w:rsid w:val="00344E45"/>
    <w:rsid w:val="00351D9F"/>
    <w:rsid w:val="00363CAA"/>
    <w:rsid w:val="00381273"/>
    <w:rsid w:val="003B30A7"/>
    <w:rsid w:val="003F36E1"/>
    <w:rsid w:val="00402818"/>
    <w:rsid w:val="00405963"/>
    <w:rsid w:val="00454DF4"/>
    <w:rsid w:val="00465AFA"/>
    <w:rsid w:val="004973B0"/>
    <w:rsid w:val="004E42DC"/>
    <w:rsid w:val="00583A59"/>
    <w:rsid w:val="005C3529"/>
    <w:rsid w:val="005C58DF"/>
    <w:rsid w:val="005E1477"/>
    <w:rsid w:val="00616685"/>
    <w:rsid w:val="006D1DE3"/>
    <w:rsid w:val="006D2A8B"/>
    <w:rsid w:val="006E3ADE"/>
    <w:rsid w:val="007E62E0"/>
    <w:rsid w:val="007F1643"/>
    <w:rsid w:val="00801D9A"/>
    <w:rsid w:val="008044CD"/>
    <w:rsid w:val="00815B18"/>
    <w:rsid w:val="00825F74"/>
    <w:rsid w:val="00866634"/>
    <w:rsid w:val="00883376"/>
    <w:rsid w:val="0088531D"/>
    <w:rsid w:val="008A7E6B"/>
    <w:rsid w:val="008E71E8"/>
    <w:rsid w:val="00901A93"/>
    <w:rsid w:val="00941439"/>
    <w:rsid w:val="00955F38"/>
    <w:rsid w:val="00A011C1"/>
    <w:rsid w:val="00A74602"/>
    <w:rsid w:val="00A908EA"/>
    <w:rsid w:val="00A910CF"/>
    <w:rsid w:val="00AA03DC"/>
    <w:rsid w:val="00AB6D40"/>
    <w:rsid w:val="00AC5031"/>
    <w:rsid w:val="00AE4F66"/>
    <w:rsid w:val="00AF2A05"/>
    <w:rsid w:val="00B1503E"/>
    <w:rsid w:val="00B761FD"/>
    <w:rsid w:val="00BB7CDF"/>
    <w:rsid w:val="00BD0627"/>
    <w:rsid w:val="00C03F89"/>
    <w:rsid w:val="00C0734F"/>
    <w:rsid w:val="00C156F1"/>
    <w:rsid w:val="00C1785B"/>
    <w:rsid w:val="00C405CE"/>
    <w:rsid w:val="00C6390F"/>
    <w:rsid w:val="00CA4993"/>
    <w:rsid w:val="00CB45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AF2A05"/>
    <w:pPr>
      <w:widowControl w:val="0"/>
      <w:spacing w:after="0" w:line="240" w:lineRule="auto"/>
    </w:pPr>
  </w:style>
  <w:style w:type="table" w:styleId="LightGrid">
    <w:name w:val="Light Grid"/>
    <w:basedOn w:val="TableNormal"/>
    <w:uiPriority w:val="62"/>
    <w:rsid w:val="00AF2A05"/>
    <w:pPr>
      <w:spacing w:after="0" w:line="240" w:lineRule="auto"/>
    </w:pPr>
    <w:rPr>
      <w:rFonts w:eastAsiaTheme="minorEastAsia"/>
      <w:sz w:val="24"/>
      <w:szCs w:val="24"/>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AF2A05"/>
    <w:pPr>
      <w:widowControl w:val="0"/>
      <w:spacing w:after="0" w:line="240" w:lineRule="auto"/>
    </w:pPr>
  </w:style>
  <w:style w:type="table" w:styleId="LightGrid">
    <w:name w:val="Light Grid"/>
    <w:basedOn w:val="TableNormal"/>
    <w:uiPriority w:val="62"/>
    <w:rsid w:val="00AF2A05"/>
    <w:pPr>
      <w:spacing w:after="0" w:line="240" w:lineRule="auto"/>
    </w:pPr>
    <w:rPr>
      <w:rFonts w:eastAsiaTheme="minorEastAsia"/>
      <w:sz w:val="24"/>
      <w:szCs w:val="24"/>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elfer@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cscottdu@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A350-C784-42BE-B8EA-6E4E83BD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2016-01-11T15:32:00Z</dcterms:created>
  <dcterms:modified xsi:type="dcterms:W3CDTF">2016-01-25T19:11:00Z</dcterms:modified>
</cp:coreProperties>
</file>