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36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231857" cy="726948"/>
            <wp:effectExtent l="0" t="0" r="0" b="0"/>
            <wp:docPr id="1" name="image1.png" descr="University of Guelph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857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29"/>
        <w:ind w:left="399" w:right="399" w:firstLine="0"/>
        <w:jc w:val="center"/>
        <w:rPr>
          <w:rFonts w:ascii="Trebuchet MS" w:hAnsi="Trebuchet MS" w:cs="Trebuchet MS" w:eastAsia="Trebuchet MS"/>
          <w:sz w:val="48"/>
          <w:szCs w:val="48"/>
        </w:rPr>
      </w:pPr>
      <w:bookmarkStart w:name="ENVS*4370 Environmental Organic Chemistr" w:id="1"/>
      <w:bookmarkEnd w:id="1"/>
      <w:r>
        <w:rPr/>
      </w:r>
      <w:r>
        <w:rPr>
          <w:rFonts w:ascii="Trebuchet MS"/>
          <w:b/>
          <w:sz w:val="48"/>
        </w:rPr>
        <w:t>ENVS*4370</w:t>
      </w:r>
      <w:r>
        <w:rPr>
          <w:rFonts w:ascii="Trebuchet MS"/>
          <w:b/>
          <w:spacing w:val="-98"/>
          <w:sz w:val="48"/>
        </w:rPr>
        <w:t> </w:t>
      </w:r>
      <w:r>
        <w:rPr>
          <w:rFonts w:ascii="Trebuchet MS"/>
          <w:b/>
          <w:sz w:val="48"/>
        </w:rPr>
        <w:t>Environmental</w:t>
      </w:r>
      <w:r>
        <w:rPr>
          <w:rFonts w:ascii="Trebuchet MS"/>
          <w:b/>
          <w:spacing w:val="-97"/>
          <w:sz w:val="48"/>
        </w:rPr>
        <w:t> </w:t>
      </w:r>
      <w:r>
        <w:rPr>
          <w:rFonts w:ascii="Trebuchet MS"/>
          <w:b/>
          <w:sz w:val="48"/>
        </w:rPr>
        <w:t>Organic</w:t>
      </w:r>
      <w:r>
        <w:rPr>
          <w:rFonts w:ascii="Trebuchet MS"/>
          <w:b/>
          <w:spacing w:val="-97"/>
          <w:sz w:val="48"/>
        </w:rPr>
        <w:t> </w:t>
      </w:r>
      <w:r>
        <w:rPr>
          <w:rFonts w:ascii="Trebuchet MS"/>
          <w:b/>
          <w:sz w:val="48"/>
        </w:rPr>
        <w:t>Chemistry</w:t>
      </w:r>
      <w:r>
        <w:rPr>
          <w:rFonts w:ascii="Trebuchet MS"/>
          <w:sz w:val="48"/>
        </w:rPr>
      </w:r>
    </w:p>
    <w:p>
      <w:pPr>
        <w:spacing w:before="182"/>
        <w:ind w:left="399" w:right="399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/>
          <w:sz w:val="32"/>
        </w:rPr>
        <w:t>Winter</w:t>
      </w:r>
      <w:r>
        <w:rPr>
          <w:rFonts w:ascii="Arial"/>
          <w:spacing w:val="-20"/>
          <w:sz w:val="32"/>
        </w:rPr>
        <w:t> </w:t>
      </w:r>
      <w:r>
        <w:rPr>
          <w:rFonts w:ascii="Arial"/>
          <w:sz w:val="32"/>
        </w:rPr>
        <w:t>2018</w:t>
      </w:r>
    </w:p>
    <w:p>
      <w:pPr>
        <w:pStyle w:val="BodyText"/>
        <w:spacing w:line="240" w:lineRule="auto" w:before="7"/>
        <w:ind w:left="399" w:right="399"/>
        <w:jc w:val="center"/>
        <w:rPr>
          <w:rFonts w:ascii="Arial" w:hAnsi="Arial" w:cs="Arial" w:eastAsia="Arial"/>
        </w:rPr>
      </w:pPr>
      <w:r>
        <w:rPr>
          <w:rFonts w:ascii="Arial"/>
        </w:rPr>
        <w:t>Section(s):</w:t>
      </w:r>
      <w:r>
        <w:rPr>
          <w:rFonts w:ascii="Arial"/>
          <w:spacing w:val="-26"/>
        </w:rPr>
        <w:t> </w:t>
      </w:r>
      <w:r>
        <w:rPr>
          <w:rFonts w:ascii="Arial"/>
        </w:rPr>
        <w:t>C01</w:t>
      </w:r>
      <w:r>
        <w:rPr>
          <w:rFonts w:ascii="Arial"/>
        </w:rPr>
      </w:r>
    </w:p>
    <w:p>
      <w:pPr>
        <w:spacing w:line="240" w:lineRule="auto" w:before="3"/>
        <w:rPr>
          <w:rFonts w:ascii="Arial" w:hAnsi="Arial" w:cs="Arial" w:eastAsia="Arial"/>
          <w:sz w:val="30"/>
          <w:szCs w:val="30"/>
        </w:rPr>
      </w:pPr>
    </w:p>
    <w:p>
      <w:pPr>
        <w:pStyle w:val="BodyText"/>
        <w:spacing w:line="240" w:lineRule="auto"/>
        <w:ind w:left="399" w:right="399"/>
        <w:jc w:val="center"/>
        <w:rPr>
          <w:rFonts w:ascii="Arial" w:hAnsi="Arial" w:cs="Arial" w:eastAsia="Arial"/>
        </w:rPr>
      </w:pPr>
      <w:r>
        <w:rPr>
          <w:rFonts w:ascii="Arial"/>
        </w:rPr>
        <w:t>Credit</w:t>
      </w:r>
      <w:r>
        <w:rPr>
          <w:rFonts w:ascii="Arial"/>
          <w:spacing w:val="-20"/>
        </w:rPr>
        <w:t> </w:t>
      </w:r>
      <w:r>
        <w:rPr>
          <w:rFonts w:ascii="Arial"/>
        </w:rPr>
        <w:t>Weight:</w:t>
      </w:r>
      <w:r>
        <w:rPr>
          <w:rFonts w:ascii="Arial"/>
          <w:spacing w:val="-19"/>
        </w:rPr>
        <w:t> </w:t>
      </w:r>
      <w:r>
        <w:rPr>
          <w:rFonts w:ascii="Arial"/>
        </w:rPr>
        <w:t>0.50</w:t>
      </w:r>
    </w:p>
    <w:p>
      <w:pPr>
        <w:spacing w:before="39"/>
        <w:ind w:left="399" w:right="399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Version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1.00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-</w:t>
      </w:r>
      <w:r>
        <w:rPr>
          <w:rFonts w:ascii="Arial"/>
          <w:spacing w:val="-15"/>
          <w:sz w:val="20"/>
        </w:rPr>
        <w:t> </w:t>
      </w:r>
      <w:r>
        <w:rPr>
          <w:rFonts w:ascii="Arial"/>
          <w:sz w:val="20"/>
        </w:rPr>
        <w:t>January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04,</w:t>
      </w:r>
      <w:r>
        <w:rPr>
          <w:rFonts w:ascii="Arial"/>
          <w:spacing w:val="-15"/>
          <w:sz w:val="20"/>
        </w:rPr>
        <w:t> </w:t>
      </w:r>
      <w:r>
        <w:rPr>
          <w:rFonts w:ascii="Arial"/>
          <w:sz w:val="20"/>
        </w:rPr>
        <w:t>2018</w:t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spacing w:line="20" w:lineRule="atLeast"/>
        <w:ind w:left="1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numPr>
          <w:ilvl w:val="0"/>
          <w:numId w:val="1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Course Details" w:id="2"/>
      <w:bookmarkEnd w:id="2"/>
      <w:r>
        <w:rPr>
          <w:b w:val="0"/>
        </w:rPr>
      </w:r>
      <w:bookmarkStart w:name="Course Details" w:id="3"/>
      <w:bookmarkEnd w:id="3"/>
      <w:r>
        <w:rPr>
          <w:rFonts w:ascii="Trebuchet MS"/>
        </w:rPr>
        <w:t>Course</w:t>
      </w:r>
      <w:r>
        <w:rPr>
          <w:rFonts w:ascii="Trebuchet MS"/>
          <w:spacing w:val="-72"/>
        </w:rPr>
        <w:t> </w:t>
      </w:r>
      <w:r>
        <w:rPr>
          <w:rFonts w:ascii="Trebuchet MS"/>
        </w:rPr>
        <w:t>Details</w:t>
      </w:r>
      <w:r>
        <w:rPr>
          <w:rFonts w:ascii="Trebuchet MS"/>
          <w:b w:val="0"/>
        </w:rPr>
      </w:r>
    </w:p>
    <w:p>
      <w:pPr>
        <w:pStyle w:val="Heading2"/>
        <w:numPr>
          <w:ilvl w:val="1"/>
          <w:numId w:val="1"/>
        </w:numPr>
        <w:tabs>
          <w:tab w:pos="660" w:val="left" w:leader="none"/>
        </w:tabs>
        <w:spacing w:line="240" w:lineRule="auto" w:before="326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Calendar Description" w:id="4"/>
      <w:bookmarkEnd w:id="4"/>
      <w:r>
        <w:rPr>
          <w:b w:val="0"/>
        </w:rPr>
      </w:r>
      <w:bookmarkStart w:name="Calendar Description" w:id="5"/>
      <w:bookmarkEnd w:id="5"/>
      <w:r>
        <w:rPr>
          <w:rFonts w:ascii="Trebuchet MS"/>
          <w:w w:val="95"/>
        </w:rPr>
        <w:t>Calendar</w:t>
      </w:r>
      <w:r>
        <w:rPr>
          <w:rFonts w:ascii="Trebuchet MS"/>
          <w:spacing w:val="18"/>
          <w:w w:val="95"/>
        </w:rPr>
        <w:t> </w:t>
      </w:r>
      <w:r>
        <w:rPr>
          <w:rFonts w:ascii="Trebuchet MS"/>
          <w:w w:val="95"/>
        </w:rPr>
        <w:t>Description</w:t>
      </w:r>
      <w:r>
        <w:rPr>
          <w:rFonts w:ascii="Trebuchet MS"/>
          <w:b w:val="0"/>
        </w:rPr>
      </w:r>
    </w:p>
    <w:p>
      <w:pPr>
        <w:pStyle w:val="BodyText"/>
        <w:spacing w:line="244" w:lineRule="auto" w:before="152"/>
        <w:ind w:right="24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This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course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discusses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chemical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processes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that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influence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organic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compounds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in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w w:val="90"/>
        </w:rPr>
        <w:t> environment,</w:t>
      </w:r>
      <w:r>
        <w:rPr>
          <w:rFonts w:ascii="Lucida Sans"/>
          <w:spacing w:val="-4"/>
          <w:w w:val="90"/>
        </w:rPr>
        <w:t> </w:t>
      </w:r>
      <w:r>
        <w:rPr>
          <w:rFonts w:ascii="Lucida Sans"/>
          <w:w w:val="90"/>
        </w:rPr>
        <w:t>including</w:t>
      </w:r>
      <w:r>
        <w:rPr>
          <w:rFonts w:ascii="Lucida Sans"/>
          <w:spacing w:val="-3"/>
          <w:w w:val="90"/>
        </w:rPr>
        <w:t> </w:t>
      </w:r>
      <w:r>
        <w:rPr>
          <w:rFonts w:ascii="Lucida Sans"/>
          <w:w w:val="90"/>
        </w:rPr>
        <w:t>both</w:t>
      </w:r>
      <w:r>
        <w:rPr>
          <w:rFonts w:ascii="Lucida Sans"/>
          <w:spacing w:val="-3"/>
          <w:w w:val="90"/>
        </w:rPr>
        <w:t> </w:t>
      </w:r>
      <w:r>
        <w:rPr>
          <w:rFonts w:ascii="Lucida Sans"/>
          <w:w w:val="90"/>
        </w:rPr>
        <w:t>anthropogenic</w:t>
      </w:r>
      <w:r>
        <w:rPr>
          <w:rFonts w:ascii="Lucida Sans"/>
          <w:spacing w:val="-3"/>
          <w:w w:val="90"/>
        </w:rPr>
        <w:t> </w:t>
      </w:r>
      <w:r>
        <w:rPr>
          <w:rFonts w:ascii="Lucida Sans"/>
          <w:w w:val="90"/>
        </w:rPr>
        <w:t>organic</w:t>
      </w:r>
      <w:r>
        <w:rPr>
          <w:rFonts w:ascii="Lucida Sans"/>
          <w:spacing w:val="-3"/>
          <w:w w:val="90"/>
        </w:rPr>
        <w:t> </w:t>
      </w:r>
      <w:r>
        <w:rPr>
          <w:rFonts w:ascii="Lucida Sans"/>
          <w:w w:val="90"/>
        </w:rPr>
        <w:t>compounds,</w:t>
      </w:r>
      <w:r>
        <w:rPr>
          <w:rFonts w:ascii="Lucida Sans"/>
          <w:spacing w:val="-3"/>
          <w:w w:val="90"/>
        </w:rPr>
        <w:t> </w:t>
      </w:r>
      <w:r>
        <w:rPr>
          <w:rFonts w:ascii="Lucida Sans"/>
          <w:w w:val="90"/>
        </w:rPr>
        <w:t>such</w:t>
      </w:r>
      <w:r>
        <w:rPr>
          <w:rFonts w:ascii="Lucida Sans"/>
          <w:spacing w:val="-3"/>
          <w:w w:val="90"/>
        </w:rPr>
        <w:t> </w:t>
      </w:r>
      <w:r>
        <w:rPr>
          <w:rFonts w:ascii="Lucida Sans"/>
          <w:w w:val="90"/>
        </w:rPr>
        <w:t>as</w:t>
      </w:r>
      <w:r>
        <w:rPr>
          <w:rFonts w:ascii="Lucida Sans"/>
          <w:spacing w:val="-3"/>
          <w:w w:val="90"/>
        </w:rPr>
        <w:t> </w:t>
      </w:r>
      <w:r>
        <w:rPr>
          <w:rFonts w:ascii="Lucida Sans"/>
          <w:w w:val="90"/>
        </w:rPr>
        <w:t>pollutants</w:t>
      </w:r>
      <w:r>
        <w:rPr>
          <w:rFonts w:ascii="Lucida Sans"/>
          <w:spacing w:val="-3"/>
          <w:w w:val="90"/>
        </w:rPr>
        <w:t> </w:t>
      </w:r>
      <w:r>
        <w:rPr>
          <w:rFonts w:ascii="Lucida Sans"/>
          <w:w w:val="90"/>
        </w:rPr>
        <w:t>and</w:t>
      </w:r>
      <w:r>
        <w:rPr>
          <w:rFonts w:ascii="Lucida Sans"/>
          <w:w w:val="91"/>
        </w:rPr>
        <w:t> </w:t>
      </w:r>
      <w:r>
        <w:rPr>
          <w:rFonts w:ascii="Lucida Sans"/>
          <w:w w:val="95"/>
        </w:rPr>
        <w:t>pesticides,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natural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organic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matter,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such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as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humic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materials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biomolecules.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Topics</w:t>
      </w:r>
      <w:r>
        <w:rPr>
          <w:rFonts w:ascii="Lucida Sans"/>
          <w:w w:val="94"/>
        </w:rPr>
        <w:t> </w:t>
      </w:r>
      <w:r>
        <w:rPr>
          <w:rFonts w:ascii="Lucida Sans"/>
          <w:w w:val="95"/>
        </w:rPr>
        <w:t>include: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occurrence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organic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contamination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in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environment,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emerging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classes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w w:val="93"/>
        </w:rPr>
        <w:t> </w:t>
      </w:r>
      <w:r>
        <w:rPr>
          <w:rFonts w:ascii="Lucida Sans"/>
          <w:w w:val="90"/>
        </w:rPr>
        <w:t>organic</w:t>
      </w:r>
      <w:r>
        <w:rPr>
          <w:rFonts w:ascii="Lucida Sans"/>
          <w:spacing w:val="1"/>
          <w:w w:val="90"/>
        </w:rPr>
        <w:t> </w:t>
      </w:r>
      <w:r>
        <w:rPr>
          <w:rFonts w:ascii="Lucida Sans"/>
          <w:w w:val="90"/>
        </w:rPr>
        <w:t>contaminants,</w:t>
      </w:r>
      <w:r>
        <w:rPr>
          <w:rFonts w:ascii="Lucida Sans"/>
          <w:spacing w:val="1"/>
          <w:w w:val="90"/>
        </w:rPr>
        <w:t> </w:t>
      </w:r>
      <w:r>
        <w:rPr>
          <w:rFonts w:ascii="Lucida Sans"/>
          <w:w w:val="90"/>
        </w:rPr>
        <w:t>the</w:t>
      </w:r>
      <w:r>
        <w:rPr>
          <w:rFonts w:ascii="Lucida Sans"/>
          <w:spacing w:val="1"/>
          <w:w w:val="90"/>
        </w:rPr>
        <w:t> </w:t>
      </w:r>
      <w:r>
        <w:rPr>
          <w:rFonts w:ascii="Lucida Sans"/>
          <w:w w:val="90"/>
        </w:rPr>
        <w:t>relationship</w:t>
      </w:r>
      <w:r>
        <w:rPr>
          <w:rFonts w:ascii="Lucida Sans"/>
          <w:spacing w:val="1"/>
          <w:w w:val="90"/>
        </w:rPr>
        <w:t> </w:t>
      </w:r>
      <w:r>
        <w:rPr>
          <w:rFonts w:ascii="Lucida Sans"/>
          <w:w w:val="90"/>
        </w:rPr>
        <w:t>between</w:t>
      </w:r>
      <w:r>
        <w:rPr>
          <w:rFonts w:ascii="Lucida Sans"/>
          <w:spacing w:val="1"/>
          <w:w w:val="90"/>
        </w:rPr>
        <w:t> </w:t>
      </w:r>
      <w:r>
        <w:rPr>
          <w:rFonts w:ascii="Lucida Sans"/>
          <w:w w:val="90"/>
        </w:rPr>
        <w:t>molecular</w:t>
      </w:r>
      <w:r>
        <w:rPr>
          <w:rFonts w:ascii="Lucida Sans"/>
          <w:spacing w:val="1"/>
          <w:w w:val="90"/>
        </w:rPr>
        <w:t> </w:t>
      </w:r>
      <w:r>
        <w:rPr>
          <w:rFonts w:ascii="Lucida Sans"/>
          <w:w w:val="90"/>
        </w:rPr>
        <w:t>structure</w:t>
      </w:r>
      <w:r>
        <w:rPr>
          <w:rFonts w:ascii="Lucida Sans"/>
          <w:spacing w:val="1"/>
          <w:w w:val="90"/>
        </w:rPr>
        <w:t> </w:t>
      </w:r>
      <w:r>
        <w:rPr>
          <w:rFonts w:ascii="Lucida Sans"/>
          <w:w w:val="90"/>
        </w:rPr>
        <w:t>and</w:t>
      </w:r>
      <w:r>
        <w:rPr>
          <w:rFonts w:ascii="Lucida Sans"/>
          <w:spacing w:val="1"/>
          <w:w w:val="90"/>
        </w:rPr>
        <w:t> </w:t>
      </w:r>
      <w:r>
        <w:rPr>
          <w:rFonts w:ascii="Lucida Sans"/>
          <w:w w:val="90"/>
        </w:rPr>
        <w:t>environmental</w:t>
      </w:r>
      <w:r>
        <w:rPr>
          <w:rFonts w:ascii="Lucida Sans"/>
          <w:spacing w:val="1"/>
          <w:w w:val="90"/>
        </w:rPr>
        <w:t> </w:t>
      </w:r>
      <w:r>
        <w:rPr>
          <w:rFonts w:ascii="Lucida Sans"/>
          <w:w w:val="90"/>
        </w:rPr>
        <w:t>fate,</w:t>
      </w:r>
      <w:r>
        <w:rPr>
          <w:rFonts w:ascii="Lucida Sans"/>
          <w:w w:val="89"/>
        </w:rPr>
        <w:t> </w:t>
      </w:r>
      <w:r>
        <w:rPr>
          <w:rFonts w:ascii="Lucida Sans"/>
          <w:w w:val="90"/>
        </w:rPr>
        <w:t>persistent</w:t>
      </w:r>
      <w:r>
        <w:rPr>
          <w:rFonts w:ascii="Lucida Sans"/>
          <w:spacing w:val="-5"/>
          <w:w w:val="90"/>
        </w:rPr>
        <w:t> </w:t>
      </w:r>
      <w:r>
        <w:rPr>
          <w:rFonts w:ascii="Lucida Sans"/>
          <w:w w:val="90"/>
        </w:rPr>
        <w:t>organic</w:t>
      </w:r>
      <w:r>
        <w:rPr>
          <w:rFonts w:ascii="Lucida Sans"/>
          <w:spacing w:val="-4"/>
          <w:w w:val="90"/>
        </w:rPr>
        <w:t> </w:t>
      </w:r>
      <w:r>
        <w:rPr>
          <w:rFonts w:ascii="Lucida Sans"/>
          <w:w w:val="90"/>
        </w:rPr>
        <w:t>pollutants,</w:t>
      </w:r>
      <w:r>
        <w:rPr>
          <w:rFonts w:ascii="Lucida Sans"/>
          <w:spacing w:val="-4"/>
          <w:w w:val="90"/>
        </w:rPr>
        <w:t> </w:t>
      </w:r>
      <w:r>
        <w:rPr>
          <w:rFonts w:ascii="Lucida Sans"/>
          <w:w w:val="90"/>
        </w:rPr>
        <w:t>the</w:t>
      </w:r>
      <w:r>
        <w:rPr>
          <w:rFonts w:ascii="Lucida Sans"/>
          <w:spacing w:val="-4"/>
          <w:w w:val="90"/>
        </w:rPr>
        <w:t> </w:t>
      </w:r>
      <w:r>
        <w:rPr>
          <w:rFonts w:ascii="Lucida Sans"/>
          <w:w w:val="90"/>
        </w:rPr>
        <w:t>transformation</w:t>
      </w:r>
      <w:r>
        <w:rPr>
          <w:rFonts w:ascii="Lucida Sans"/>
          <w:spacing w:val="-4"/>
          <w:w w:val="90"/>
        </w:rPr>
        <w:t> </w:t>
      </w:r>
      <w:r>
        <w:rPr>
          <w:rFonts w:ascii="Lucida Sans"/>
          <w:w w:val="90"/>
        </w:rPr>
        <w:t>of</w:t>
      </w:r>
      <w:r>
        <w:rPr>
          <w:rFonts w:ascii="Lucida Sans"/>
          <w:spacing w:val="-4"/>
          <w:w w:val="90"/>
        </w:rPr>
        <w:t> </w:t>
      </w:r>
      <w:r>
        <w:rPr>
          <w:rFonts w:ascii="Lucida Sans"/>
          <w:w w:val="90"/>
        </w:rPr>
        <w:t>organic</w:t>
      </w:r>
      <w:r>
        <w:rPr>
          <w:rFonts w:ascii="Lucida Sans"/>
          <w:spacing w:val="-4"/>
          <w:w w:val="90"/>
        </w:rPr>
        <w:t> </w:t>
      </w:r>
      <w:r>
        <w:rPr>
          <w:rFonts w:ascii="Lucida Sans"/>
          <w:w w:val="90"/>
        </w:rPr>
        <w:t>molecules</w:t>
      </w:r>
      <w:r>
        <w:rPr>
          <w:rFonts w:ascii="Lucida Sans"/>
          <w:spacing w:val="-4"/>
          <w:w w:val="90"/>
        </w:rPr>
        <w:t> </w:t>
      </w:r>
      <w:r>
        <w:rPr>
          <w:rFonts w:ascii="Lucida Sans"/>
          <w:w w:val="90"/>
        </w:rPr>
        <w:t>in</w:t>
      </w:r>
      <w:r>
        <w:rPr>
          <w:rFonts w:ascii="Lucida Sans"/>
          <w:spacing w:val="-4"/>
          <w:w w:val="90"/>
        </w:rPr>
        <w:t> </w:t>
      </w:r>
      <w:r>
        <w:rPr>
          <w:rFonts w:ascii="Lucida Sans"/>
          <w:w w:val="90"/>
        </w:rPr>
        <w:t>the</w:t>
      </w:r>
      <w:r>
        <w:rPr>
          <w:rFonts w:ascii="Lucida Sans"/>
          <w:spacing w:val="-4"/>
          <w:w w:val="90"/>
        </w:rPr>
        <w:t> </w:t>
      </w:r>
      <w:r>
        <w:rPr>
          <w:rFonts w:ascii="Lucida Sans"/>
          <w:w w:val="90"/>
        </w:rPr>
        <w:t>environment,</w:t>
      </w:r>
      <w:r>
        <w:rPr>
          <w:rFonts w:ascii="Lucida Sans"/>
          <w:spacing w:val="-5"/>
          <w:w w:val="90"/>
        </w:rPr>
        <w:t> </w:t>
      </w:r>
      <w:r>
        <w:rPr>
          <w:rFonts w:ascii="Lucida Sans"/>
          <w:w w:val="90"/>
        </w:rPr>
        <w:t>and</w:t>
      </w:r>
      <w:r>
        <w:rPr>
          <w:rFonts w:ascii="Lucida Sans"/>
          <w:w w:val="91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51"/>
          <w:w w:val="95"/>
        </w:rPr>
        <w:t> </w:t>
      </w:r>
      <w:r>
        <w:rPr>
          <w:rFonts w:ascii="Lucida Sans"/>
          <w:w w:val="95"/>
        </w:rPr>
        <w:t>origins</w:t>
      </w:r>
      <w:r>
        <w:rPr>
          <w:rFonts w:ascii="Lucida Sans"/>
          <w:spacing w:val="-50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50"/>
          <w:w w:val="95"/>
        </w:rPr>
        <w:t> </w:t>
      </w:r>
      <w:r>
        <w:rPr>
          <w:rFonts w:ascii="Lucida Sans"/>
          <w:w w:val="95"/>
        </w:rPr>
        <w:t>functionality</w:t>
      </w:r>
      <w:r>
        <w:rPr>
          <w:rFonts w:ascii="Lucida Sans"/>
          <w:spacing w:val="-50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50"/>
          <w:w w:val="95"/>
        </w:rPr>
        <w:t> </w:t>
      </w:r>
      <w:r>
        <w:rPr>
          <w:rFonts w:ascii="Lucida Sans"/>
          <w:w w:val="95"/>
        </w:rPr>
        <w:t>natural</w:t>
      </w:r>
      <w:r>
        <w:rPr>
          <w:rFonts w:ascii="Lucida Sans"/>
          <w:spacing w:val="-50"/>
          <w:w w:val="95"/>
        </w:rPr>
        <w:t> </w:t>
      </w:r>
      <w:r>
        <w:rPr>
          <w:rFonts w:ascii="Lucida Sans"/>
          <w:w w:val="95"/>
        </w:rPr>
        <w:t>organic</w:t>
      </w:r>
      <w:r>
        <w:rPr>
          <w:rFonts w:ascii="Lucida Sans"/>
          <w:spacing w:val="-50"/>
          <w:w w:val="95"/>
        </w:rPr>
        <w:t> </w:t>
      </w:r>
      <w:r>
        <w:rPr>
          <w:rFonts w:ascii="Lucida Sans"/>
          <w:w w:val="95"/>
        </w:rPr>
        <w:t>matter</w:t>
      </w:r>
      <w:r>
        <w:rPr>
          <w:rFonts w:ascii="Lucida Sans"/>
          <w:spacing w:val="-51"/>
          <w:w w:val="95"/>
        </w:rPr>
        <w:t> </w:t>
      </w:r>
      <w:r>
        <w:rPr>
          <w:rFonts w:ascii="Lucida Sans"/>
          <w:w w:val="95"/>
        </w:rPr>
        <w:t>in</w:t>
      </w:r>
      <w:r>
        <w:rPr>
          <w:rFonts w:ascii="Lucida Sans"/>
          <w:spacing w:val="-50"/>
          <w:w w:val="95"/>
        </w:rPr>
        <w:t> </w:t>
      </w:r>
      <w:r>
        <w:rPr>
          <w:rFonts w:ascii="Lucida Sans"/>
          <w:w w:val="95"/>
        </w:rPr>
        <w:t>terrestrial</w:t>
      </w:r>
      <w:r>
        <w:rPr>
          <w:rFonts w:ascii="Lucida Sans"/>
          <w:spacing w:val="-50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50"/>
          <w:w w:val="95"/>
        </w:rPr>
        <w:t> </w:t>
      </w:r>
      <w:r>
        <w:rPr>
          <w:rFonts w:ascii="Lucida Sans"/>
          <w:w w:val="95"/>
        </w:rPr>
        <w:t>aquatic</w:t>
      </w:r>
      <w:r>
        <w:rPr>
          <w:rFonts w:ascii="Lucida Sans"/>
          <w:spacing w:val="-50"/>
          <w:w w:val="95"/>
        </w:rPr>
        <w:t> </w:t>
      </w:r>
      <w:r>
        <w:rPr>
          <w:rFonts w:ascii="Lucida Sans"/>
          <w:w w:val="95"/>
        </w:rPr>
        <w:t>environments.</w:t>
      </w:r>
      <w:r>
        <w:rPr>
          <w:rFonts w:ascii="Lucida Sans"/>
        </w:rPr>
      </w:r>
    </w:p>
    <w:p>
      <w:pPr>
        <w:spacing w:line="240" w:lineRule="auto" w:before="8"/>
        <w:rPr>
          <w:rFonts w:ascii="Lucida Sans" w:hAnsi="Lucida Sans" w:cs="Lucida Sans" w:eastAsia="Lucida Sans"/>
          <w:sz w:val="8"/>
          <w:szCs w:val="8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8"/>
          <w:szCs w:val="8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Heading3"/>
        <w:spacing w:line="240" w:lineRule="auto" w:before="64"/>
        <w:ind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w w:val="95"/>
        </w:rPr>
        <w:t>Pre-Requisite(s):</w:t>
      </w:r>
      <w:r>
        <w:rPr>
          <w:rFonts w:ascii="Trebuchet MS"/>
          <w:b w:val="0"/>
        </w:rPr>
      </w:r>
    </w:p>
    <w:p>
      <w:pPr>
        <w:numPr>
          <w:ilvl w:val="1"/>
          <w:numId w:val="1"/>
        </w:numPr>
        <w:tabs>
          <w:tab w:pos="660" w:val="left" w:leader="none"/>
        </w:tabs>
        <w:spacing w:before="157"/>
        <w:ind w:left="659" w:right="0" w:hanging="539"/>
        <w:jc w:val="left"/>
        <w:rPr>
          <w:rFonts w:ascii="Trebuchet MS" w:hAnsi="Trebuchet MS" w:cs="Trebuchet MS" w:eastAsia="Trebuchet MS"/>
          <w:sz w:val="32"/>
          <w:szCs w:val="32"/>
        </w:rPr>
      </w:pPr>
      <w:bookmarkStart w:name="Timetable" w:id="6"/>
      <w:bookmarkEnd w:id="6"/>
      <w:r>
        <w:rPr/>
      </w:r>
      <w:bookmarkStart w:name="Timetable" w:id="7"/>
      <w:bookmarkEnd w:id="7"/>
      <w:r>
        <w:rPr>
          <w:rFonts w:ascii="Trebuchet MS"/>
          <w:b/>
          <w:w w:val="95"/>
          <w:sz w:val="32"/>
        </w:rPr>
        <w:t>Timetable</w:t>
      </w:r>
      <w:r>
        <w:rPr>
          <w:rFonts w:ascii="Trebuchet MS"/>
          <w:sz w:val="32"/>
        </w:rPr>
      </w:r>
    </w:p>
    <w:p>
      <w:pPr>
        <w:pStyle w:val="BodyText"/>
        <w:spacing w:line="240" w:lineRule="auto" w:before="58"/>
        <w:ind w:left="120" w:right="0"/>
        <w:jc w:val="left"/>
        <w:rPr>
          <w:rFonts w:ascii="Lucida Sans" w:hAnsi="Lucida Sans" w:cs="Lucida Sans" w:eastAsia="Lucida Sans"/>
        </w:rPr>
      </w:pPr>
      <w:r>
        <w:rPr/>
        <w:br w:type="column"/>
      </w:r>
      <w:r>
        <w:rPr>
          <w:rFonts w:ascii="Lucida Sans"/>
        </w:rPr>
        <w:t>ENVS*3220</w:t>
      </w:r>
      <w:r>
        <w:rPr>
          <w:rFonts w:ascii="Lucida Sans"/>
        </w:rPr>
      </w:r>
    </w:p>
    <w:p>
      <w:pPr>
        <w:spacing w:after="0" w:line="240" w:lineRule="auto"/>
        <w:jc w:val="left"/>
        <w:rPr>
          <w:rFonts w:ascii="Lucida Sans" w:hAnsi="Lucida Sans" w:cs="Lucida Sans" w:eastAsia="Lucida Sans"/>
        </w:rPr>
        <w:sectPr>
          <w:type w:val="continuous"/>
          <w:pgSz w:w="11900" w:h="16840"/>
          <w:pgMar w:top="640" w:bottom="280" w:left="600" w:right="600"/>
          <w:cols w:num="2" w:equalWidth="0">
            <w:col w:w="2198" w:space="1142"/>
            <w:col w:w="7360"/>
          </w:cols>
        </w:sectPr>
      </w:pPr>
    </w:p>
    <w:p>
      <w:pPr>
        <w:pStyle w:val="Heading3"/>
        <w:spacing w:line="240" w:lineRule="auto" w:before="137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Monday, Wednesday, Friday</w:t>
      </w:r>
      <w:r>
        <w:rPr>
          <w:rFonts w:ascii="Arial"/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470" w:lineRule="auto"/>
        <w:ind w:right="8353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0"/>
        </w:rPr>
        <w:t>11:30AM-12:20PM</w:t>
      </w:r>
      <w:r>
        <w:rPr>
          <w:rFonts w:ascii="Lucida Sans"/>
          <w:w w:val="92"/>
        </w:rPr>
        <w:t> </w:t>
      </w:r>
      <w:r>
        <w:rPr>
          <w:rFonts w:ascii="Lucida Sans"/>
          <w:w w:val="95"/>
        </w:rPr>
        <w:t>MCKN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225</w:t>
      </w:r>
      <w:r>
        <w:rPr>
          <w:rFonts w:ascii="Lucida Sans"/>
        </w:rPr>
      </w:r>
    </w:p>
    <w:p>
      <w:pPr>
        <w:pStyle w:val="Heading2"/>
        <w:numPr>
          <w:ilvl w:val="1"/>
          <w:numId w:val="1"/>
        </w:numPr>
        <w:tabs>
          <w:tab w:pos="660" w:val="left" w:leader="none"/>
        </w:tabs>
        <w:spacing w:line="240" w:lineRule="auto" w:before="164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Final Exam" w:id="8"/>
      <w:bookmarkEnd w:id="8"/>
      <w:r>
        <w:rPr>
          <w:b w:val="0"/>
        </w:rPr>
      </w:r>
      <w:bookmarkStart w:name="Final Exam" w:id="9"/>
      <w:bookmarkEnd w:id="9"/>
      <w:r>
        <w:rPr>
          <w:rFonts w:ascii="Trebuchet MS"/>
          <w:w w:val="95"/>
        </w:rPr>
        <w:t>Final</w:t>
      </w:r>
      <w:r>
        <w:rPr>
          <w:rFonts w:ascii="Trebuchet MS"/>
          <w:spacing w:val="4"/>
          <w:w w:val="95"/>
        </w:rPr>
        <w:t> </w:t>
      </w:r>
      <w:r>
        <w:rPr>
          <w:rFonts w:ascii="Trebuchet MS"/>
          <w:w w:val="95"/>
        </w:rPr>
        <w:t>Exam</w:t>
      </w:r>
      <w:r>
        <w:rPr>
          <w:rFonts w:ascii="Trebuchet MS"/>
          <w:b w:val="0"/>
        </w:rPr>
      </w:r>
    </w:p>
    <w:p>
      <w:pPr>
        <w:spacing w:before="152"/>
        <w:ind w:left="360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Arial"/>
          <w:b/>
          <w:w w:val="95"/>
          <w:sz w:val="24"/>
        </w:rPr>
        <w:t>April</w:t>
      </w:r>
      <w:r>
        <w:rPr>
          <w:rFonts w:ascii="Arial"/>
          <w:b/>
          <w:spacing w:val="14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20</w:t>
      </w:r>
      <w:r>
        <w:rPr>
          <w:rFonts w:ascii="Arial"/>
          <w:b/>
          <w:spacing w:val="14"/>
          <w:w w:val="95"/>
          <w:sz w:val="24"/>
        </w:rPr>
        <w:t> </w:t>
      </w:r>
      <w:r>
        <w:rPr>
          <w:rFonts w:ascii="Lucida Sans"/>
          <w:w w:val="95"/>
          <w:sz w:val="24"/>
        </w:rPr>
        <w:t>2:30PM-4:30PM</w:t>
      </w:r>
      <w:r>
        <w:rPr>
          <w:rFonts w:ascii="Lucida Sans"/>
          <w:sz w:val="24"/>
        </w:rPr>
      </w:r>
    </w:p>
    <w:p>
      <w:pPr>
        <w:pStyle w:val="BodyText"/>
        <w:spacing w:line="240" w:lineRule="auto" w:before="5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Exam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time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location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is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subject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change.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Please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see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WebAdvisor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for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latest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information.</w:t>
      </w:r>
      <w:r>
        <w:rPr>
          <w:rFonts w:ascii="Lucida Sans"/>
        </w:rPr>
      </w:r>
    </w:p>
    <w:p>
      <w:pPr>
        <w:spacing w:line="240" w:lineRule="auto" w:before="4"/>
        <w:rPr>
          <w:rFonts w:ascii="Lucida Sans" w:hAnsi="Lucida Sans" w:cs="Lucida Sans" w:eastAsia="Lucida Sans"/>
          <w:sz w:val="14"/>
          <w:szCs w:val="14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Heading1"/>
        <w:numPr>
          <w:ilvl w:val="0"/>
          <w:numId w:val="2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Instructional Support" w:id="10"/>
      <w:bookmarkEnd w:id="10"/>
      <w:r>
        <w:rPr>
          <w:b w:val="0"/>
        </w:rPr>
      </w:r>
      <w:bookmarkStart w:name="Instructional Support" w:id="11"/>
      <w:bookmarkEnd w:id="11"/>
      <w:r>
        <w:rPr>
          <w:rFonts w:ascii="Trebuchet MS"/>
          <w:w w:val="95"/>
        </w:rPr>
        <w:t>Instructional</w:t>
      </w:r>
      <w:r>
        <w:rPr>
          <w:rFonts w:ascii="Trebuchet MS"/>
          <w:spacing w:val="37"/>
          <w:w w:val="95"/>
        </w:rPr>
        <w:t> </w:t>
      </w:r>
      <w:r>
        <w:rPr>
          <w:rFonts w:ascii="Trebuchet MS"/>
          <w:w w:val="95"/>
        </w:rPr>
        <w:t>Support</w:t>
      </w:r>
      <w:r>
        <w:rPr>
          <w:rFonts w:ascii="Trebuchet MS"/>
          <w:b w:val="0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3"/>
          <w:szCs w:val="23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Heading2"/>
        <w:numPr>
          <w:ilvl w:val="1"/>
          <w:numId w:val="2"/>
        </w:numPr>
        <w:tabs>
          <w:tab w:pos="660" w:val="left" w:leader="none"/>
        </w:tabs>
        <w:spacing w:line="240" w:lineRule="auto" w:before="53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Instructor(s)" w:id="12"/>
      <w:bookmarkEnd w:id="12"/>
      <w:r>
        <w:rPr>
          <w:b w:val="0"/>
        </w:rPr>
      </w:r>
      <w:bookmarkStart w:name="Instructor(s)" w:id="13"/>
      <w:bookmarkEnd w:id="13"/>
      <w:r>
        <w:rPr>
          <w:rFonts w:ascii="Trebuchet MS"/>
          <w:w w:val="95"/>
        </w:rPr>
        <w:t>Instructor(s)</w:t>
      </w:r>
      <w:r>
        <w:rPr>
          <w:rFonts w:ascii="Trebuchet MS"/>
          <w:b w:val="0"/>
        </w:rPr>
      </w:r>
    </w:p>
    <w:p>
      <w:pPr>
        <w:pStyle w:val="Heading3"/>
        <w:spacing w:line="247" w:lineRule="auto" w:before="158"/>
        <w:ind w:right="144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</w:rPr>
        <w:t>James</w:t>
      </w:r>
      <w:r>
        <w:rPr>
          <w:rFonts w:ascii="Trebuchet MS"/>
          <w:spacing w:val="-11"/>
        </w:rPr>
        <w:t> </w:t>
      </w:r>
      <w:r>
        <w:rPr>
          <w:rFonts w:ascii="Trebuchet MS"/>
        </w:rPr>
        <w:t>Longstaffe</w:t>
      </w:r>
      <w:r>
        <w:rPr>
          <w:rFonts w:ascii="Trebuchet MS"/>
          <w:w w:val="99"/>
        </w:rPr>
        <w:t> </w:t>
      </w:r>
      <w:r>
        <w:rPr>
          <w:rFonts w:ascii="Trebuchet MS"/>
        </w:rPr>
        <w:t>Email:</w:t>
      </w:r>
      <w:r>
        <w:rPr>
          <w:rFonts w:ascii="Trebuchet MS"/>
          <w:b w:val="0"/>
        </w:rPr>
      </w:r>
    </w:p>
    <w:p>
      <w:pPr>
        <w:spacing w:before="0"/>
        <w:ind w:left="36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Office:</w:t>
      </w:r>
      <w:r>
        <w:rPr>
          <w:rFonts w:ascii="Trebuchet MS"/>
          <w:sz w:val="24"/>
        </w:rPr>
      </w:r>
    </w:p>
    <w:p>
      <w:pPr>
        <w:spacing w:before="9"/>
        <w:ind w:left="36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w w:val="95"/>
          <w:sz w:val="24"/>
        </w:rPr>
        <w:t>Office</w:t>
      </w:r>
      <w:r>
        <w:rPr>
          <w:rFonts w:ascii="Trebuchet MS"/>
          <w:b/>
          <w:spacing w:val="12"/>
          <w:w w:val="95"/>
          <w:sz w:val="24"/>
        </w:rPr>
        <w:t> </w:t>
      </w:r>
      <w:r>
        <w:rPr>
          <w:rFonts w:ascii="Trebuchet MS"/>
          <w:b/>
          <w:w w:val="95"/>
          <w:sz w:val="24"/>
        </w:rPr>
        <w:t>Hours:</w:t>
      </w:r>
      <w:r>
        <w:rPr>
          <w:rFonts w:ascii="Trebuchet MS"/>
          <w:sz w:val="24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  <w:r>
        <w:rPr/>
        <w:br w:type="column"/>
      </w:r>
      <w:r>
        <w:rPr>
          <w:rFonts w:ascii="Trebuchet MS"/>
          <w:b/>
          <w:sz w:val="24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26"/>
          <w:szCs w:val="26"/>
        </w:rPr>
      </w:pPr>
    </w:p>
    <w:p>
      <w:pPr>
        <w:pStyle w:val="BodyText"/>
        <w:spacing w:line="244" w:lineRule="auto"/>
        <w:ind w:left="120" w:right="4865"/>
        <w:jc w:val="left"/>
        <w:rPr>
          <w:rFonts w:ascii="Lucida Sans" w:hAnsi="Lucida Sans" w:cs="Lucida Sans" w:eastAsia="Lucida Sans"/>
        </w:rPr>
      </w:pPr>
      <w:hyperlink r:id="rId6">
        <w:r>
          <w:rPr>
            <w:rFonts w:ascii="Lucida Sans"/>
            <w:w w:val="90"/>
          </w:rPr>
          <w:t>jlongsta@uoguelph.ca</w:t>
        </w:r>
      </w:hyperlink>
      <w:r>
        <w:rPr>
          <w:rFonts w:ascii="Lucida Sans"/>
          <w:w w:val="92"/>
        </w:rPr>
        <w:t> </w:t>
      </w:r>
      <w:r>
        <w:rPr>
          <w:rFonts w:ascii="Lucida Sans"/>
          <w:w w:val="90"/>
        </w:rPr>
        <w:t>Alexander</w:t>
      </w:r>
      <w:r>
        <w:rPr>
          <w:rFonts w:ascii="Lucida Sans"/>
          <w:spacing w:val="-8"/>
          <w:w w:val="90"/>
        </w:rPr>
        <w:t> </w:t>
      </w:r>
      <w:r>
        <w:rPr>
          <w:rFonts w:ascii="Lucida Sans"/>
          <w:w w:val="90"/>
        </w:rPr>
        <w:t>Hall</w:t>
      </w:r>
      <w:r>
        <w:rPr>
          <w:rFonts w:ascii="Lucida Sans"/>
          <w:spacing w:val="-7"/>
          <w:w w:val="90"/>
        </w:rPr>
        <w:t> </w:t>
      </w:r>
      <w:r>
        <w:rPr>
          <w:rFonts w:ascii="Lucida Sans"/>
          <w:w w:val="90"/>
        </w:rPr>
        <w:t>307</w:t>
      </w:r>
      <w:r>
        <w:rPr>
          <w:rFonts w:ascii="Lucida Sans"/>
        </w:rPr>
      </w:r>
    </w:p>
    <w:p>
      <w:pPr>
        <w:pStyle w:val="BodyText"/>
        <w:spacing w:line="240" w:lineRule="auto"/>
        <w:ind w:left="12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By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appointment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(please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email)</w:t>
      </w:r>
      <w:r>
        <w:rPr>
          <w:rFonts w:ascii="Lucida Sans"/>
        </w:rPr>
      </w:r>
    </w:p>
    <w:p>
      <w:pPr>
        <w:spacing w:after="0" w:line="240" w:lineRule="auto"/>
        <w:jc w:val="left"/>
        <w:rPr>
          <w:rFonts w:ascii="Lucida Sans" w:hAnsi="Lucida Sans" w:cs="Lucida Sans" w:eastAsia="Lucida Sans"/>
        </w:rPr>
        <w:sectPr>
          <w:type w:val="continuous"/>
          <w:pgSz w:w="11900" w:h="16840"/>
          <w:pgMar w:top="640" w:bottom="280" w:left="600" w:right="600"/>
          <w:cols w:num="2" w:equalWidth="0">
            <w:col w:w="2461" w:space="879"/>
            <w:col w:w="7360"/>
          </w:cols>
        </w:sectPr>
      </w:pPr>
    </w:p>
    <w:p>
      <w:pPr>
        <w:spacing w:line="240" w:lineRule="auto" w:before="9"/>
        <w:rPr>
          <w:rFonts w:ascii="Lucida Sans" w:hAnsi="Lucida Sans" w:cs="Lucida Sans" w:eastAsia="Lucida Sans"/>
          <w:sz w:val="27"/>
          <w:szCs w:val="27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after="0" w:line="20" w:lineRule="atLeast"/>
        <w:rPr>
          <w:rFonts w:ascii="Lucida Sans" w:hAnsi="Lucida Sans" w:cs="Lucida Sans" w:eastAsia="Lucida Sans"/>
          <w:sz w:val="2"/>
          <w:szCs w:val="2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Heading1"/>
        <w:numPr>
          <w:ilvl w:val="0"/>
          <w:numId w:val="2"/>
        </w:numPr>
        <w:tabs>
          <w:tab w:pos="449" w:val="left" w:leader="none"/>
        </w:tabs>
        <w:spacing w:line="240" w:lineRule="auto" w:before="28" w:after="0"/>
        <w:ind w:left="448" w:right="0" w:hanging="328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Learning Resources" w:id="14"/>
      <w:bookmarkEnd w:id="14"/>
      <w:r>
        <w:rPr>
          <w:b w:val="0"/>
        </w:rPr>
      </w:r>
      <w:bookmarkStart w:name="Learning Resources" w:id="15"/>
      <w:bookmarkEnd w:id="15"/>
      <w:r>
        <w:rPr>
          <w:rFonts w:ascii="Trebuchet MS"/>
        </w:rPr>
        <w:t>Learning</w:t>
      </w:r>
      <w:r>
        <w:rPr>
          <w:rFonts w:ascii="Trebuchet MS"/>
          <w:spacing w:val="-87"/>
        </w:rPr>
        <w:t> </w:t>
      </w:r>
      <w:r>
        <w:rPr>
          <w:rFonts w:ascii="Trebuchet MS"/>
        </w:rPr>
        <w:t>Resources</w:t>
      </w:r>
      <w:r>
        <w:rPr>
          <w:rFonts w:ascii="Trebuchet MS"/>
          <w:b w:val="0"/>
        </w:rPr>
      </w:r>
    </w:p>
    <w:p>
      <w:pPr>
        <w:pStyle w:val="Heading2"/>
        <w:numPr>
          <w:ilvl w:val="1"/>
          <w:numId w:val="2"/>
        </w:numPr>
        <w:tabs>
          <w:tab w:pos="660" w:val="left" w:leader="none"/>
        </w:tabs>
        <w:spacing w:line="240" w:lineRule="auto" w:before="326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Additional Resources(s)" w:id="16"/>
      <w:bookmarkEnd w:id="16"/>
      <w:r>
        <w:rPr>
          <w:b w:val="0"/>
        </w:rPr>
      </w:r>
      <w:bookmarkStart w:name="Additional Resources(s)" w:id="17"/>
      <w:bookmarkEnd w:id="17"/>
      <w:r>
        <w:rPr>
          <w:rFonts w:ascii="Trebuchet MS"/>
        </w:rPr>
        <w:t>Additional</w:t>
      </w:r>
      <w:r>
        <w:rPr>
          <w:rFonts w:ascii="Trebuchet MS"/>
          <w:spacing w:val="-60"/>
        </w:rPr>
        <w:t> </w:t>
      </w:r>
      <w:r>
        <w:rPr>
          <w:rFonts w:ascii="Trebuchet MS"/>
        </w:rPr>
        <w:t>Resources(s)</w:t>
      </w:r>
      <w:r>
        <w:rPr>
          <w:rFonts w:ascii="Trebuchet MS"/>
          <w:b w:val="0"/>
        </w:rPr>
      </w:r>
    </w:p>
    <w:p>
      <w:pPr>
        <w:pStyle w:val="Heading3"/>
        <w:spacing w:line="273" w:lineRule="exact" w:before="158"/>
        <w:ind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w w:val="95"/>
        </w:rPr>
        <w:t>CourseLink</w:t>
      </w:r>
      <w:r>
        <w:rPr>
          <w:rFonts w:ascii="Trebuchet MS"/>
          <w:spacing w:val="38"/>
          <w:w w:val="95"/>
        </w:rPr>
        <w:t> </w:t>
      </w:r>
      <w:r>
        <w:rPr>
          <w:rFonts w:ascii="Trebuchet MS"/>
          <w:w w:val="95"/>
        </w:rPr>
        <w:t>(Website)</w:t>
      </w:r>
      <w:r>
        <w:rPr>
          <w:rFonts w:ascii="Trebuchet MS"/>
          <w:b w:val="0"/>
        </w:rPr>
      </w:r>
    </w:p>
    <w:p>
      <w:pPr>
        <w:pStyle w:val="BodyText"/>
        <w:spacing w:line="270" w:lineRule="exact"/>
        <w:ind w:left="600" w:right="0"/>
        <w:jc w:val="left"/>
        <w:rPr>
          <w:rFonts w:ascii="Arial" w:hAnsi="Arial" w:cs="Arial" w:eastAsia="Arial"/>
        </w:rPr>
      </w:pPr>
      <w:r>
        <w:rPr>
          <w:rFonts w:ascii="Arial"/>
          <w:color w:val="0000FF"/>
        </w:rPr>
      </w:r>
      <w:hyperlink r:id="rId7">
        <w:r>
          <w:rPr>
            <w:rFonts w:ascii="Arial"/>
            <w:color w:val="0000FF"/>
            <w:u w:val="single" w:color="0000FF"/>
          </w:rPr>
          <w:t>https://courselink.uoguelph.ca</w:t>
        </w:r>
        <w:r>
          <w:rPr>
            <w:rFonts w:ascii="Arial"/>
            <w:color w:val="0000FF"/>
          </w:rPr>
        </w:r>
        <w:r>
          <w:rPr>
            <w:rFonts w:ascii="Arial"/>
          </w:rPr>
        </w:r>
      </w:hyperlink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spacing w:line="20" w:lineRule="atLeast"/>
        <w:ind w:left="1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numPr>
          <w:ilvl w:val="0"/>
          <w:numId w:val="3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Learning Outcomes" w:id="18"/>
      <w:bookmarkEnd w:id="18"/>
      <w:r>
        <w:rPr>
          <w:b w:val="0"/>
        </w:rPr>
      </w:r>
      <w:bookmarkStart w:name="Learning Outcomes" w:id="19"/>
      <w:bookmarkEnd w:id="19"/>
      <w:r>
        <w:rPr>
          <w:rFonts w:ascii="Trebuchet MS"/>
          <w:w w:val="95"/>
        </w:rPr>
        <w:t>Learning</w:t>
      </w:r>
      <w:r>
        <w:rPr>
          <w:rFonts w:ascii="Trebuchet MS"/>
          <w:spacing w:val="75"/>
          <w:w w:val="95"/>
        </w:rPr>
        <w:t> </w:t>
      </w:r>
      <w:r>
        <w:rPr>
          <w:rFonts w:ascii="Trebuchet MS"/>
          <w:w w:val="95"/>
        </w:rPr>
        <w:t>Outcomes</w:t>
      </w:r>
      <w:r>
        <w:rPr>
          <w:rFonts w:ascii="Trebuchet MS"/>
          <w:b w:val="0"/>
        </w:rPr>
      </w:r>
    </w:p>
    <w:p>
      <w:pPr>
        <w:pStyle w:val="Heading2"/>
        <w:numPr>
          <w:ilvl w:val="1"/>
          <w:numId w:val="3"/>
        </w:numPr>
        <w:tabs>
          <w:tab w:pos="660" w:val="left" w:leader="none"/>
        </w:tabs>
        <w:spacing w:line="240" w:lineRule="auto" w:before="326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Course Learning Outcomes" w:id="20"/>
      <w:bookmarkEnd w:id="20"/>
      <w:r>
        <w:rPr>
          <w:b w:val="0"/>
        </w:rPr>
      </w:r>
      <w:bookmarkStart w:name="Course Learning Outcomes" w:id="21"/>
      <w:bookmarkEnd w:id="21"/>
      <w:r>
        <w:rPr>
          <w:rFonts w:ascii="Trebuchet MS"/>
        </w:rPr>
        <w:t>Course</w:t>
      </w:r>
      <w:r>
        <w:rPr>
          <w:rFonts w:ascii="Trebuchet MS"/>
          <w:spacing w:val="-56"/>
        </w:rPr>
        <w:t> </w:t>
      </w:r>
      <w:r>
        <w:rPr>
          <w:rFonts w:ascii="Trebuchet MS"/>
        </w:rPr>
        <w:t>Learning</w:t>
      </w:r>
      <w:r>
        <w:rPr>
          <w:rFonts w:ascii="Trebuchet MS"/>
          <w:spacing w:val="-56"/>
        </w:rPr>
        <w:t> </w:t>
      </w:r>
      <w:r>
        <w:rPr>
          <w:rFonts w:ascii="Trebuchet MS"/>
        </w:rPr>
        <w:t>Outcomes</w:t>
      </w:r>
      <w:r>
        <w:rPr>
          <w:rFonts w:ascii="Trebuchet MS"/>
          <w:b w:val="0"/>
        </w:rPr>
      </w:r>
    </w:p>
    <w:p>
      <w:pPr>
        <w:pStyle w:val="BodyText"/>
        <w:spacing w:line="240" w:lineRule="auto" w:before="159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By</w:t>
      </w:r>
      <w:r>
        <w:rPr>
          <w:rFonts w:ascii="Arial"/>
          <w:spacing w:val="-10"/>
        </w:rPr>
        <w:t> </w:t>
      </w:r>
      <w:r>
        <w:rPr>
          <w:rFonts w:ascii="Arial"/>
        </w:rPr>
        <w:t>the</w:t>
      </w:r>
      <w:r>
        <w:rPr>
          <w:rFonts w:ascii="Arial"/>
          <w:spacing w:val="-9"/>
        </w:rPr>
        <w:t> </w:t>
      </w:r>
      <w:r>
        <w:rPr>
          <w:rFonts w:ascii="Arial"/>
        </w:rPr>
        <w:t>end</w:t>
      </w:r>
      <w:r>
        <w:rPr>
          <w:rFonts w:ascii="Arial"/>
          <w:spacing w:val="-9"/>
        </w:rPr>
        <w:t> </w:t>
      </w:r>
      <w:r>
        <w:rPr>
          <w:rFonts w:ascii="Arial"/>
        </w:rPr>
        <w:t>of</w:t>
      </w:r>
      <w:r>
        <w:rPr>
          <w:rFonts w:ascii="Arial"/>
          <w:spacing w:val="-9"/>
        </w:rPr>
        <w:t> </w:t>
      </w:r>
      <w:r>
        <w:rPr>
          <w:rFonts w:ascii="Arial"/>
        </w:rPr>
        <w:t>this</w:t>
      </w:r>
      <w:r>
        <w:rPr>
          <w:rFonts w:ascii="Arial"/>
          <w:spacing w:val="-10"/>
        </w:rPr>
        <w:t> </w:t>
      </w:r>
      <w:r>
        <w:rPr>
          <w:rFonts w:ascii="Arial"/>
        </w:rPr>
        <w:t>course,</w:t>
      </w:r>
      <w:r>
        <w:rPr>
          <w:rFonts w:ascii="Arial"/>
          <w:spacing w:val="-9"/>
        </w:rPr>
        <w:t> </w:t>
      </w:r>
      <w:r>
        <w:rPr>
          <w:rFonts w:ascii="Arial"/>
        </w:rPr>
        <w:t>you</w:t>
      </w:r>
      <w:r>
        <w:rPr>
          <w:rFonts w:ascii="Arial"/>
          <w:spacing w:val="-9"/>
        </w:rPr>
        <w:t> </w:t>
      </w:r>
      <w:r>
        <w:rPr>
          <w:rFonts w:ascii="Arial"/>
        </w:rPr>
        <w:t>should</w:t>
      </w:r>
      <w:r>
        <w:rPr>
          <w:rFonts w:ascii="Arial"/>
          <w:spacing w:val="-9"/>
        </w:rPr>
        <w:t> </w:t>
      </w:r>
      <w:r>
        <w:rPr>
          <w:rFonts w:ascii="Arial"/>
        </w:rPr>
        <w:t>be</w:t>
      </w:r>
      <w:r>
        <w:rPr>
          <w:rFonts w:ascii="Arial"/>
          <w:spacing w:val="-10"/>
        </w:rPr>
        <w:t> </w:t>
      </w:r>
      <w:r>
        <w:rPr>
          <w:rFonts w:ascii="Arial"/>
        </w:rPr>
        <w:t>able</w:t>
      </w:r>
      <w:r>
        <w:rPr>
          <w:rFonts w:ascii="Arial"/>
          <w:spacing w:val="-9"/>
        </w:rPr>
        <w:t> </w:t>
      </w:r>
      <w:r>
        <w:rPr>
          <w:rFonts w:ascii="Arial"/>
        </w:rPr>
        <w:t>to:</w:t>
      </w:r>
      <w:r>
        <w:rPr>
          <w:rFonts w:ascii="Arial"/>
        </w:rPr>
      </w:r>
    </w:p>
    <w:p>
      <w:pPr>
        <w:pStyle w:val="BodyText"/>
        <w:numPr>
          <w:ilvl w:val="2"/>
          <w:numId w:val="3"/>
        </w:numPr>
        <w:tabs>
          <w:tab w:pos="787" w:val="left" w:leader="none"/>
        </w:tabs>
        <w:spacing w:line="312" w:lineRule="auto" w:before="37" w:after="0"/>
        <w:ind w:left="786" w:right="574" w:hanging="266"/>
        <w:jc w:val="left"/>
        <w:rPr>
          <w:rFonts w:ascii="Arial" w:hAnsi="Arial" w:cs="Arial" w:eastAsia="Arial"/>
        </w:rPr>
      </w:pPr>
      <w:r>
        <w:rPr>
          <w:rFonts w:ascii="Arial"/>
        </w:rPr>
        <w:t>Identify environmentally important chemical compounds by their molecular structure and explain their functionality and environmental role/consequences through independent analysis.</w:t>
      </w:r>
    </w:p>
    <w:p>
      <w:pPr>
        <w:pStyle w:val="BodyText"/>
        <w:numPr>
          <w:ilvl w:val="2"/>
          <w:numId w:val="3"/>
        </w:numPr>
        <w:tabs>
          <w:tab w:pos="787" w:val="left" w:leader="none"/>
        </w:tabs>
        <w:spacing w:line="312" w:lineRule="auto" w:before="2" w:after="0"/>
        <w:ind w:left="786" w:right="827" w:hanging="266"/>
        <w:jc w:val="left"/>
        <w:rPr>
          <w:rFonts w:ascii="Arial" w:hAnsi="Arial" w:cs="Arial" w:eastAsia="Arial"/>
        </w:rPr>
      </w:pPr>
      <w:r>
        <w:rPr>
          <w:rFonts w:ascii="Arial"/>
        </w:rPr>
        <w:t>Predict the fate of environmental contaminants by applying an understanding of the relationships between environmental attenuation processes and molecular properties.</w:t>
      </w:r>
    </w:p>
    <w:p>
      <w:pPr>
        <w:pStyle w:val="BodyText"/>
        <w:numPr>
          <w:ilvl w:val="2"/>
          <w:numId w:val="3"/>
        </w:numPr>
        <w:tabs>
          <w:tab w:pos="787" w:val="left" w:leader="none"/>
        </w:tabs>
        <w:spacing w:line="312" w:lineRule="auto" w:before="2" w:after="0"/>
        <w:ind w:left="786" w:right="240" w:hanging="266"/>
        <w:jc w:val="left"/>
        <w:rPr>
          <w:rFonts w:ascii="Arial" w:hAnsi="Arial" w:cs="Arial" w:eastAsia="Arial"/>
        </w:rPr>
      </w:pPr>
      <w:r>
        <w:rPr>
          <w:rFonts w:ascii="Arial"/>
        </w:rPr>
        <w:t>Design solutions to environmental contamination by applying decision-making trees in case study exercises.</w:t>
      </w:r>
    </w:p>
    <w:p>
      <w:pPr>
        <w:pStyle w:val="BodyText"/>
        <w:numPr>
          <w:ilvl w:val="2"/>
          <w:numId w:val="3"/>
        </w:numPr>
        <w:tabs>
          <w:tab w:pos="787" w:val="left" w:leader="none"/>
        </w:tabs>
        <w:spacing w:line="312" w:lineRule="auto" w:before="2" w:after="0"/>
        <w:ind w:left="786" w:right="160" w:hanging="266"/>
        <w:jc w:val="left"/>
        <w:rPr>
          <w:rFonts w:ascii="Arial" w:hAnsi="Arial" w:cs="Arial" w:eastAsia="Arial"/>
        </w:rPr>
      </w:pPr>
      <w:r>
        <w:rPr>
          <w:rFonts w:ascii="Arial"/>
        </w:rPr>
        <w:t>Demonstrate a familiarity with the application of advanced molecular-level tools for understanding the structure and behaviour of organic compounds in the environment, including NMR, fluorescence spectroscopy, stable isotope analysis, and biomarker analysis.</w:t>
      </w:r>
    </w:p>
    <w:p>
      <w:pPr>
        <w:pStyle w:val="BodyText"/>
        <w:numPr>
          <w:ilvl w:val="2"/>
          <w:numId w:val="3"/>
        </w:numPr>
        <w:tabs>
          <w:tab w:pos="787" w:val="left" w:leader="none"/>
        </w:tabs>
        <w:spacing w:line="312" w:lineRule="auto" w:before="2" w:after="0"/>
        <w:ind w:left="786" w:right="267" w:hanging="266"/>
        <w:jc w:val="left"/>
        <w:rPr>
          <w:rFonts w:ascii="Arial" w:hAnsi="Arial" w:cs="Arial" w:eastAsia="Arial"/>
        </w:rPr>
      </w:pPr>
      <w:r>
        <w:rPr>
          <w:rFonts w:ascii="Arial"/>
        </w:rPr>
        <w:t>Demonstrate the importance of a molecular-level understanding of natural environmental systems as a basis from which to address contemporary environmental issues through oral and written communications to the class.</w:t>
      </w:r>
    </w:p>
    <w:p>
      <w:pPr>
        <w:spacing w:line="240" w:lineRule="auto" w:before="8"/>
        <w:rPr>
          <w:rFonts w:ascii="Arial" w:hAnsi="Arial" w:cs="Arial" w:eastAsia="Arial"/>
          <w:sz w:val="11"/>
          <w:szCs w:val="11"/>
        </w:rPr>
      </w:pPr>
    </w:p>
    <w:p>
      <w:pPr>
        <w:spacing w:line="20" w:lineRule="atLeast"/>
        <w:ind w:left="1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numPr>
          <w:ilvl w:val="0"/>
          <w:numId w:val="3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Teaching and Learning Activities" w:id="22"/>
      <w:bookmarkEnd w:id="22"/>
      <w:r>
        <w:rPr>
          <w:b w:val="0"/>
        </w:rPr>
      </w:r>
      <w:bookmarkStart w:name="Teaching and Learning Activities" w:id="23"/>
      <w:bookmarkEnd w:id="23"/>
      <w:r>
        <w:rPr>
          <w:rFonts w:ascii="Trebuchet MS"/>
        </w:rPr>
        <w:t>Teaching</w:t>
      </w:r>
      <w:r>
        <w:rPr>
          <w:rFonts w:ascii="Trebuchet MS"/>
          <w:spacing w:val="-85"/>
        </w:rPr>
        <w:t> </w:t>
      </w:r>
      <w:r>
        <w:rPr>
          <w:rFonts w:ascii="Trebuchet MS"/>
        </w:rPr>
        <w:t>and</w:t>
      </w:r>
      <w:r>
        <w:rPr>
          <w:rFonts w:ascii="Trebuchet MS"/>
          <w:spacing w:val="-84"/>
        </w:rPr>
        <w:t> </w:t>
      </w:r>
      <w:r>
        <w:rPr>
          <w:rFonts w:ascii="Trebuchet MS"/>
        </w:rPr>
        <w:t>Learning</w:t>
      </w:r>
      <w:r>
        <w:rPr>
          <w:rFonts w:ascii="Trebuchet MS"/>
          <w:spacing w:val="-84"/>
        </w:rPr>
        <w:t> </w:t>
      </w:r>
      <w:r>
        <w:rPr>
          <w:rFonts w:ascii="Trebuchet MS"/>
        </w:rPr>
        <w:t>Activities</w:t>
      </w:r>
      <w:r>
        <w:rPr>
          <w:rFonts w:ascii="Trebuchet MS"/>
          <w:b w:val="0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3"/>
          <w:szCs w:val="23"/>
        </w:rPr>
        <w:sectPr>
          <w:pgSz w:w="11900" w:h="16840"/>
          <w:pgMar w:top="860" w:bottom="280" w:left="600" w:right="600"/>
        </w:sectPr>
      </w:pPr>
    </w:p>
    <w:p>
      <w:pPr>
        <w:pStyle w:val="Heading2"/>
        <w:numPr>
          <w:ilvl w:val="1"/>
          <w:numId w:val="3"/>
        </w:numPr>
        <w:tabs>
          <w:tab w:pos="660" w:val="left" w:leader="none"/>
        </w:tabs>
        <w:spacing w:line="240" w:lineRule="auto" w:before="53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Lecture" w:id="24"/>
      <w:bookmarkEnd w:id="24"/>
      <w:r>
        <w:rPr>
          <w:b w:val="0"/>
        </w:rPr>
      </w:r>
      <w:bookmarkStart w:name="Lecture" w:id="25"/>
      <w:bookmarkEnd w:id="25"/>
      <w:r>
        <w:rPr>
          <w:rFonts w:ascii="Trebuchet MS"/>
          <w:w w:val="90"/>
        </w:rPr>
        <w:t>Lecture</w:t>
      </w:r>
      <w:r>
        <w:rPr>
          <w:rFonts w:ascii="Trebuchet MS"/>
          <w:b w:val="0"/>
        </w:rPr>
      </w:r>
    </w:p>
    <w:p>
      <w:pPr>
        <w:pStyle w:val="Heading3"/>
        <w:spacing w:line="240" w:lineRule="auto" w:before="158"/>
        <w:ind w:right="0"/>
        <w:jc w:val="left"/>
        <w:rPr>
          <w:b w:val="0"/>
          <w:bCs w:val="0"/>
        </w:rPr>
      </w:pPr>
      <w:r>
        <w:rPr/>
        <w:t>Week</w:t>
      </w:r>
      <w:r>
        <w:rPr>
          <w:spacing w:val="-42"/>
        </w:rPr>
        <w:t> </w:t>
      </w:r>
      <w:r>
        <w:rPr/>
        <w:t>1</w:t>
      </w:r>
      <w:r>
        <w:rPr>
          <w:b w:val="0"/>
        </w:rPr>
      </w:r>
    </w:p>
    <w:p>
      <w:pPr>
        <w:spacing w:before="9"/>
        <w:ind w:left="360" w:right="0" w:firstLine="24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Topic(s):</w:t>
      </w:r>
      <w:r>
        <w:rPr>
          <w:rFonts w:ascii="Trebuchet MS"/>
          <w:sz w:val="24"/>
        </w:rPr>
      </w:r>
    </w:p>
    <w:p>
      <w:pPr>
        <w:spacing w:before="169"/>
        <w:ind w:left="36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Week</w:t>
      </w:r>
      <w:r>
        <w:rPr>
          <w:rFonts w:ascii="Trebuchet MS"/>
          <w:b/>
          <w:spacing w:val="-42"/>
          <w:sz w:val="24"/>
        </w:rPr>
        <w:t> </w:t>
      </w:r>
      <w:r>
        <w:rPr>
          <w:rFonts w:ascii="Trebuchet MS"/>
          <w:b/>
          <w:sz w:val="24"/>
        </w:rPr>
        <w:t>2</w:t>
      </w:r>
      <w:r>
        <w:rPr>
          <w:rFonts w:ascii="Trebuchet MS"/>
          <w:sz w:val="24"/>
        </w:rPr>
      </w:r>
    </w:p>
    <w:p>
      <w:pPr>
        <w:spacing w:before="9"/>
        <w:ind w:left="360" w:right="0" w:firstLine="24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Topic(s):</w:t>
      </w:r>
      <w:r>
        <w:rPr>
          <w:rFonts w:ascii="Trebuchet MS"/>
          <w:sz w:val="24"/>
        </w:rPr>
      </w:r>
    </w:p>
    <w:p>
      <w:pPr>
        <w:spacing w:before="169"/>
        <w:ind w:left="36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Week</w:t>
      </w:r>
      <w:r>
        <w:rPr>
          <w:rFonts w:ascii="Trebuchet MS"/>
          <w:b/>
          <w:spacing w:val="-42"/>
          <w:sz w:val="24"/>
        </w:rPr>
        <w:t> </w:t>
      </w:r>
      <w:r>
        <w:rPr>
          <w:rFonts w:ascii="Trebuchet MS"/>
          <w:b/>
          <w:sz w:val="24"/>
        </w:rPr>
        <w:t>3</w:t>
      </w:r>
      <w:r>
        <w:rPr>
          <w:rFonts w:ascii="Trebuchet MS"/>
          <w:sz w:val="24"/>
        </w:rPr>
      </w:r>
    </w:p>
    <w:p>
      <w:pPr>
        <w:spacing w:before="9"/>
        <w:ind w:left="360" w:right="0" w:firstLine="24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Topic(s):</w:t>
      </w:r>
      <w:r>
        <w:rPr>
          <w:rFonts w:ascii="Trebuchet MS"/>
          <w:sz w:val="24"/>
        </w:rPr>
      </w:r>
    </w:p>
    <w:p>
      <w:pPr>
        <w:spacing w:before="169"/>
        <w:ind w:left="36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Week</w:t>
      </w:r>
      <w:r>
        <w:rPr>
          <w:rFonts w:ascii="Trebuchet MS"/>
          <w:b/>
          <w:spacing w:val="-42"/>
          <w:sz w:val="24"/>
        </w:rPr>
        <w:t> </w:t>
      </w:r>
      <w:r>
        <w:rPr>
          <w:rFonts w:ascii="Trebuchet MS"/>
          <w:b/>
          <w:sz w:val="24"/>
        </w:rPr>
        <w:t>4</w:t>
      </w:r>
      <w:r>
        <w:rPr>
          <w:rFonts w:ascii="Trebuchet MS"/>
          <w:sz w:val="24"/>
        </w:rPr>
      </w:r>
    </w:p>
    <w:p>
      <w:pPr>
        <w:spacing w:before="9"/>
        <w:ind w:left="360" w:right="0" w:firstLine="24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Topic(s):</w:t>
      </w:r>
      <w:r>
        <w:rPr>
          <w:rFonts w:ascii="Trebuchet MS"/>
          <w:sz w:val="24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before="178"/>
        <w:ind w:left="36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Week</w:t>
      </w:r>
      <w:r>
        <w:rPr>
          <w:rFonts w:ascii="Trebuchet MS"/>
          <w:b/>
          <w:spacing w:val="-42"/>
          <w:sz w:val="24"/>
        </w:rPr>
        <w:t> </w:t>
      </w:r>
      <w:r>
        <w:rPr>
          <w:rFonts w:ascii="Trebuchet MS"/>
          <w:b/>
          <w:sz w:val="24"/>
        </w:rPr>
        <w:t>5</w:t>
      </w:r>
      <w:r>
        <w:rPr>
          <w:rFonts w:ascii="Trebuchet MS"/>
          <w:sz w:val="24"/>
        </w:rPr>
      </w:r>
    </w:p>
    <w:p>
      <w:pPr>
        <w:spacing w:before="9"/>
        <w:ind w:left="360" w:right="0" w:firstLine="24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Topic(s):</w:t>
      </w:r>
      <w:r>
        <w:rPr>
          <w:rFonts w:ascii="Trebuchet MS"/>
          <w:sz w:val="24"/>
        </w:rPr>
      </w:r>
    </w:p>
    <w:p>
      <w:pPr>
        <w:spacing w:before="169"/>
        <w:ind w:left="36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Week</w:t>
      </w:r>
      <w:r>
        <w:rPr>
          <w:rFonts w:ascii="Trebuchet MS"/>
          <w:b/>
          <w:spacing w:val="-42"/>
          <w:sz w:val="24"/>
        </w:rPr>
        <w:t> </w:t>
      </w:r>
      <w:r>
        <w:rPr>
          <w:rFonts w:ascii="Trebuchet MS"/>
          <w:b/>
          <w:sz w:val="24"/>
        </w:rPr>
        <w:t>6</w:t>
      </w:r>
      <w:r>
        <w:rPr>
          <w:rFonts w:ascii="Trebuchet MS"/>
          <w:sz w:val="24"/>
        </w:rPr>
      </w:r>
    </w:p>
    <w:p>
      <w:pPr>
        <w:spacing w:before="9"/>
        <w:ind w:left="6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Topic(s):</w:t>
      </w:r>
      <w:r>
        <w:rPr>
          <w:rFonts w:ascii="Trebuchet MS"/>
          <w:sz w:val="24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  <w:r>
        <w:rPr/>
        <w:br w:type="column"/>
      </w:r>
      <w:r>
        <w:rPr>
          <w:rFonts w:ascii="Trebuchet MS"/>
          <w:b/>
          <w:sz w:val="24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26"/>
          <w:szCs w:val="26"/>
        </w:rPr>
      </w:pPr>
    </w:p>
    <w:p>
      <w:pPr>
        <w:pStyle w:val="BodyText"/>
        <w:spacing w:line="624" w:lineRule="auto"/>
        <w:ind w:left="120" w:right="895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Introduction,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Carbon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Cycle,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First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Molecules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Life</w:t>
      </w:r>
      <w:r>
        <w:rPr>
          <w:rFonts w:ascii="Lucida Sans"/>
          <w:w w:val="94"/>
        </w:rPr>
        <w:t> </w:t>
      </w:r>
      <w:r>
        <w:rPr>
          <w:rFonts w:ascii="Lucida Sans"/>
          <w:w w:val="90"/>
        </w:rPr>
        <w:t>Organic</w:t>
      </w:r>
      <w:r>
        <w:rPr>
          <w:rFonts w:ascii="Lucida Sans"/>
          <w:spacing w:val="5"/>
          <w:w w:val="90"/>
        </w:rPr>
        <w:t> </w:t>
      </w:r>
      <w:r>
        <w:rPr>
          <w:rFonts w:ascii="Lucida Sans"/>
          <w:w w:val="90"/>
        </w:rPr>
        <w:t>Compounds</w:t>
      </w:r>
      <w:r>
        <w:rPr>
          <w:rFonts w:ascii="Lucida Sans"/>
          <w:spacing w:val="5"/>
          <w:w w:val="90"/>
        </w:rPr>
        <w:t> </w:t>
      </w:r>
      <w:r>
        <w:rPr>
          <w:rFonts w:ascii="Lucida Sans"/>
          <w:w w:val="90"/>
        </w:rPr>
        <w:t>in</w:t>
      </w:r>
      <w:r>
        <w:rPr>
          <w:rFonts w:ascii="Lucida Sans"/>
          <w:spacing w:val="6"/>
          <w:w w:val="90"/>
        </w:rPr>
        <w:t> </w:t>
      </w:r>
      <w:r>
        <w:rPr>
          <w:rFonts w:ascii="Lucida Sans"/>
          <w:w w:val="90"/>
        </w:rPr>
        <w:t>the</w:t>
      </w:r>
      <w:r>
        <w:rPr>
          <w:rFonts w:ascii="Lucida Sans"/>
          <w:spacing w:val="5"/>
          <w:w w:val="90"/>
        </w:rPr>
        <w:t> </w:t>
      </w:r>
      <w:r>
        <w:rPr>
          <w:rFonts w:ascii="Lucida Sans"/>
          <w:w w:val="90"/>
        </w:rPr>
        <w:t>Atmosphere</w:t>
      </w:r>
      <w:r>
        <w:rPr>
          <w:rFonts w:ascii="Lucida Sans"/>
        </w:rPr>
      </w:r>
    </w:p>
    <w:p>
      <w:pPr>
        <w:pStyle w:val="BodyText"/>
        <w:spacing w:line="240" w:lineRule="auto" w:before="15"/>
        <w:ind w:left="12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0"/>
        </w:rPr>
        <w:t>Organic</w:t>
      </w:r>
      <w:r>
        <w:rPr>
          <w:rFonts w:ascii="Lucida Sans"/>
          <w:spacing w:val="3"/>
          <w:w w:val="90"/>
        </w:rPr>
        <w:t> </w:t>
      </w:r>
      <w:r>
        <w:rPr>
          <w:rFonts w:ascii="Lucida Sans"/>
          <w:w w:val="90"/>
        </w:rPr>
        <w:t>Compounds</w:t>
      </w:r>
      <w:r>
        <w:rPr>
          <w:rFonts w:ascii="Lucida Sans"/>
          <w:spacing w:val="3"/>
          <w:w w:val="90"/>
        </w:rPr>
        <w:t> </w:t>
      </w:r>
      <w:r>
        <w:rPr>
          <w:rFonts w:ascii="Lucida Sans"/>
          <w:w w:val="90"/>
        </w:rPr>
        <w:t>in</w:t>
      </w:r>
      <w:r>
        <w:rPr>
          <w:rFonts w:ascii="Lucida Sans"/>
          <w:spacing w:val="3"/>
          <w:w w:val="90"/>
        </w:rPr>
        <w:t> </w:t>
      </w:r>
      <w:r>
        <w:rPr>
          <w:rFonts w:ascii="Lucida Sans"/>
          <w:w w:val="90"/>
        </w:rPr>
        <w:t>the</w:t>
      </w:r>
      <w:r>
        <w:rPr>
          <w:rFonts w:ascii="Lucida Sans"/>
          <w:spacing w:val="3"/>
          <w:w w:val="90"/>
        </w:rPr>
        <w:t> </w:t>
      </w:r>
      <w:r>
        <w:rPr>
          <w:rFonts w:ascii="Lucida Sans"/>
          <w:w w:val="90"/>
        </w:rPr>
        <w:t>Aquatic</w:t>
      </w:r>
      <w:r>
        <w:rPr>
          <w:rFonts w:ascii="Lucida Sans"/>
          <w:spacing w:val="3"/>
          <w:w w:val="90"/>
        </w:rPr>
        <w:t> </w:t>
      </w:r>
      <w:r>
        <w:rPr>
          <w:rFonts w:ascii="Lucida Sans"/>
          <w:w w:val="90"/>
        </w:rPr>
        <w:t>Environment</w:t>
      </w:r>
      <w:r>
        <w:rPr>
          <w:rFonts w:ascii="Lucida Sans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BodyText"/>
        <w:spacing w:line="244" w:lineRule="auto" w:before="170"/>
        <w:ind w:left="12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Review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Reaction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Mechanisms,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Kinetics,</w:t>
      </w:r>
      <w:r>
        <w:rPr>
          <w:rFonts w:ascii="Lucida Sans"/>
          <w:spacing w:val="-35"/>
          <w:w w:val="95"/>
        </w:rPr>
        <w:t> </w:t>
      </w:r>
      <w:r>
        <w:rPr>
          <w:rFonts w:ascii="Lucida Sans"/>
          <w:w w:val="95"/>
        </w:rPr>
        <w:t>Linear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Free</w:t>
      </w:r>
      <w:r>
        <w:rPr>
          <w:rFonts w:ascii="Lucida Sans"/>
          <w:spacing w:val="-34"/>
          <w:w w:val="95"/>
        </w:rPr>
        <w:t> </w:t>
      </w:r>
      <w:r>
        <w:rPr>
          <w:rFonts w:ascii="Lucida Sans"/>
          <w:w w:val="95"/>
        </w:rPr>
        <w:t>Energy</w:t>
      </w:r>
      <w:r>
        <w:rPr>
          <w:rFonts w:ascii="Lucida Sans"/>
          <w:w w:val="92"/>
        </w:rPr>
        <w:t> </w:t>
      </w:r>
      <w:r>
        <w:rPr>
          <w:rFonts w:ascii="Lucida Sans"/>
        </w:rPr>
        <w:t>Relationships</w:t>
      </w:r>
      <w:r>
        <w:rPr>
          <w:rFonts w:ascii="Lucida Sans"/>
        </w:rPr>
      </w:r>
    </w:p>
    <w:p>
      <w:pPr>
        <w:pStyle w:val="BodyText"/>
        <w:spacing w:line="736" w:lineRule="exact" w:before="91"/>
        <w:ind w:left="120" w:right="2555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0"/>
        </w:rPr>
        <w:t>Photochemical </w:t>
      </w:r>
      <w:r>
        <w:rPr>
          <w:rFonts w:ascii="Lucida Sans"/>
          <w:spacing w:val="28"/>
          <w:w w:val="90"/>
        </w:rPr>
        <w:t> </w:t>
      </w:r>
      <w:r>
        <w:rPr>
          <w:rFonts w:ascii="Lucida Sans"/>
          <w:w w:val="90"/>
        </w:rPr>
        <w:t>Transformations</w:t>
      </w:r>
      <w:r>
        <w:rPr>
          <w:rFonts w:ascii="Lucida Sans"/>
          <w:w w:val="92"/>
        </w:rPr>
        <w:t> </w:t>
      </w:r>
      <w:r>
        <w:rPr>
          <w:rFonts w:ascii="Lucida Sans"/>
          <w:w w:val="95"/>
        </w:rPr>
        <w:t>Hydrolysis</w:t>
      </w:r>
      <w:r>
        <w:rPr>
          <w:rFonts w:ascii="Lucida Sans"/>
          <w:spacing w:val="-50"/>
          <w:w w:val="95"/>
        </w:rPr>
        <w:t> </w:t>
      </w:r>
      <w:r>
        <w:rPr>
          <w:rFonts w:ascii="Lucida Sans"/>
          <w:w w:val="95"/>
        </w:rPr>
        <w:t>&amp;</w:t>
      </w:r>
      <w:r>
        <w:rPr>
          <w:rFonts w:ascii="Lucida Sans"/>
          <w:spacing w:val="-50"/>
          <w:w w:val="95"/>
        </w:rPr>
        <w:t> </w:t>
      </w:r>
      <w:r>
        <w:rPr>
          <w:rFonts w:ascii="Lucida Sans"/>
          <w:w w:val="95"/>
        </w:rPr>
        <w:t>Other</w:t>
      </w:r>
      <w:r>
        <w:rPr>
          <w:rFonts w:ascii="Lucida Sans"/>
          <w:spacing w:val="-50"/>
          <w:w w:val="95"/>
        </w:rPr>
        <w:t> </w:t>
      </w:r>
      <w:r>
        <w:rPr>
          <w:rFonts w:ascii="Lucida Sans"/>
          <w:w w:val="95"/>
        </w:rPr>
        <w:t>Nucleophilic</w:t>
      </w:r>
      <w:r>
        <w:rPr>
          <w:rFonts w:ascii="Lucida Sans"/>
          <w:spacing w:val="-50"/>
          <w:w w:val="95"/>
        </w:rPr>
        <w:t> </w:t>
      </w:r>
      <w:r>
        <w:rPr>
          <w:rFonts w:ascii="Lucida Sans"/>
          <w:w w:val="95"/>
        </w:rPr>
        <w:t>Reactions</w:t>
      </w:r>
      <w:r>
        <w:rPr>
          <w:rFonts w:ascii="Lucida Sans"/>
        </w:rPr>
      </w:r>
    </w:p>
    <w:p>
      <w:pPr>
        <w:spacing w:after="0" w:line="736" w:lineRule="exact"/>
        <w:jc w:val="left"/>
        <w:rPr>
          <w:rFonts w:ascii="Lucida Sans" w:hAnsi="Lucida Sans" w:cs="Lucida Sans" w:eastAsia="Lucida Sans"/>
        </w:rPr>
        <w:sectPr>
          <w:type w:val="continuous"/>
          <w:pgSz w:w="11900" w:h="16840"/>
          <w:pgMar w:top="640" w:bottom="280" w:left="600" w:right="600"/>
          <w:cols w:num="2" w:equalWidth="0">
            <w:col w:w="1748" w:space="1732"/>
            <w:col w:w="7220"/>
          </w:cols>
        </w:sectPr>
      </w:pPr>
    </w:p>
    <w:p>
      <w:pPr>
        <w:pStyle w:val="Heading3"/>
        <w:spacing w:line="240" w:lineRule="auto" w:before="42"/>
        <w:ind w:right="0"/>
        <w:jc w:val="left"/>
        <w:rPr>
          <w:b w:val="0"/>
          <w:bCs w:val="0"/>
        </w:rPr>
      </w:pPr>
      <w:r>
        <w:rPr/>
        <w:t>Week</w:t>
      </w:r>
      <w:r>
        <w:rPr>
          <w:spacing w:val="-42"/>
        </w:rPr>
        <w:t> </w:t>
      </w:r>
      <w:r>
        <w:rPr/>
        <w:t>8</w:t>
      </w:r>
      <w:r>
        <w:rPr>
          <w:b w:val="0"/>
        </w:rPr>
      </w:r>
    </w:p>
    <w:p>
      <w:pPr>
        <w:spacing w:before="9"/>
        <w:ind w:left="360" w:right="0" w:firstLine="24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w w:val="95"/>
          <w:sz w:val="24"/>
        </w:rPr>
        <w:t>Topic(s):</w:t>
      </w:r>
      <w:r>
        <w:rPr>
          <w:rFonts w:ascii="Trebuchet MS"/>
          <w:sz w:val="24"/>
        </w:rPr>
      </w:r>
    </w:p>
    <w:p>
      <w:pPr>
        <w:spacing w:before="169"/>
        <w:ind w:left="36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Week</w:t>
      </w:r>
      <w:r>
        <w:rPr>
          <w:rFonts w:ascii="Trebuchet MS"/>
          <w:b/>
          <w:spacing w:val="-42"/>
          <w:sz w:val="24"/>
        </w:rPr>
        <w:t> </w:t>
      </w:r>
      <w:r>
        <w:rPr>
          <w:rFonts w:ascii="Trebuchet MS"/>
          <w:b/>
          <w:sz w:val="24"/>
        </w:rPr>
        <w:t>9</w:t>
      </w:r>
      <w:r>
        <w:rPr>
          <w:rFonts w:ascii="Trebuchet MS"/>
          <w:sz w:val="24"/>
        </w:rPr>
      </w:r>
    </w:p>
    <w:p>
      <w:pPr>
        <w:spacing w:before="9"/>
        <w:ind w:left="360" w:right="0" w:firstLine="24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w w:val="95"/>
          <w:sz w:val="24"/>
        </w:rPr>
        <w:t>Topic(s):</w:t>
      </w:r>
      <w:r>
        <w:rPr>
          <w:rFonts w:ascii="Trebuchet MS"/>
          <w:sz w:val="24"/>
        </w:rPr>
      </w:r>
    </w:p>
    <w:p>
      <w:pPr>
        <w:spacing w:line="247" w:lineRule="auto" w:before="169"/>
        <w:ind w:left="600" w:right="0" w:hanging="24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Week</w:t>
      </w:r>
      <w:r>
        <w:rPr>
          <w:rFonts w:ascii="Trebuchet MS"/>
          <w:b/>
          <w:spacing w:val="-47"/>
          <w:sz w:val="24"/>
        </w:rPr>
        <w:t> </w:t>
      </w:r>
      <w:r>
        <w:rPr>
          <w:rFonts w:ascii="Trebuchet MS"/>
          <w:b/>
          <w:sz w:val="24"/>
        </w:rPr>
        <w:t>10</w:t>
      </w:r>
      <w:r>
        <w:rPr>
          <w:rFonts w:ascii="Trebuchet MS"/>
          <w:b/>
          <w:w w:val="97"/>
          <w:sz w:val="24"/>
        </w:rPr>
        <w:t> </w:t>
      </w:r>
      <w:r>
        <w:rPr>
          <w:rFonts w:ascii="Trebuchet MS"/>
          <w:b/>
          <w:w w:val="95"/>
          <w:sz w:val="24"/>
        </w:rPr>
        <w:t>Topic(s):</w:t>
      </w:r>
      <w:r>
        <w:rPr>
          <w:rFonts w:ascii="Trebuchet MS"/>
          <w:sz w:val="24"/>
        </w:rPr>
      </w:r>
    </w:p>
    <w:p>
      <w:pPr>
        <w:spacing w:line="247" w:lineRule="auto" w:before="160"/>
        <w:ind w:left="600" w:right="0" w:hanging="24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Week</w:t>
      </w:r>
      <w:r>
        <w:rPr>
          <w:rFonts w:ascii="Trebuchet MS"/>
          <w:b/>
          <w:spacing w:val="-47"/>
          <w:sz w:val="24"/>
        </w:rPr>
        <w:t> </w:t>
      </w:r>
      <w:r>
        <w:rPr>
          <w:rFonts w:ascii="Trebuchet MS"/>
          <w:b/>
          <w:sz w:val="24"/>
        </w:rPr>
        <w:t>11</w:t>
      </w:r>
      <w:r>
        <w:rPr>
          <w:rFonts w:ascii="Trebuchet MS"/>
          <w:b/>
          <w:w w:val="97"/>
          <w:sz w:val="24"/>
        </w:rPr>
        <w:t> </w:t>
      </w:r>
      <w:r>
        <w:rPr>
          <w:rFonts w:ascii="Trebuchet MS"/>
          <w:b/>
          <w:w w:val="95"/>
          <w:sz w:val="24"/>
        </w:rPr>
        <w:t>Topic(s):</w:t>
      </w:r>
      <w:r>
        <w:rPr>
          <w:rFonts w:ascii="Trebuchet MS"/>
          <w:sz w:val="24"/>
        </w:rPr>
      </w:r>
    </w:p>
    <w:p>
      <w:pPr>
        <w:spacing w:line="247" w:lineRule="auto" w:before="160"/>
        <w:ind w:left="600" w:right="0" w:hanging="24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/>
        <w:pict>
          <v:group style="position:absolute;margin-left:36pt;margin-top:52.917603pt;width:523pt;height:.1pt;mso-position-horizontal-relative:page;mso-position-vertical-relative:paragraph;z-index:-7576" coordorigin="720,1058" coordsize="10460,2">
            <v:shape style="position:absolute;left:720;top:1058;width:10460;height:2" coordorigin="720,1058" coordsize="10460,0" path="m720,1058l11180,1058e" filled="false" stroked="true" strokeweight=".5pt" strokecolor="#000000">
              <v:path arrowok="t"/>
            </v:shape>
            <w10:wrap type="none"/>
          </v:group>
        </w:pict>
      </w:r>
      <w:r>
        <w:rPr>
          <w:rFonts w:ascii="Trebuchet MS"/>
          <w:b/>
          <w:sz w:val="24"/>
        </w:rPr>
        <w:t>Week</w:t>
      </w:r>
      <w:r>
        <w:rPr>
          <w:rFonts w:ascii="Trebuchet MS"/>
          <w:b/>
          <w:spacing w:val="-47"/>
          <w:sz w:val="24"/>
        </w:rPr>
        <w:t> </w:t>
      </w:r>
      <w:r>
        <w:rPr>
          <w:rFonts w:ascii="Trebuchet MS"/>
          <w:b/>
          <w:sz w:val="24"/>
        </w:rPr>
        <w:t>12</w:t>
      </w:r>
      <w:r>
        <w:rPr>
          <w:rFonts w:ascii="Trebuchet MS"/>
          <w:b/>
          <w:w w:val="97"/>
          <w:sz w:val="24"/>
        </w:rPr>
        <w:t> </w:t>
      </w:r>
      <w:r>
        <w:rPr>
          <w:rFonts w:ascii="Trebuchet MS"/>
          <w:b/>
          <w:w w:val="95"/>
          <w:sz w:val="24"/>
        </w:rPr>
        <w:t>Topic(s):</w:t>
      </w:r>
      <w:r>
        <w:rPr>
          <w:rFonts w:ascii="Trebuchet MS"/>
          <w:sz w:val="24"/>
        </w:rPr>
      </w:r>
    </w:p>
    <w:p>
      <w:pPr>
        <w:spacing w:line="240" w:lineRule="auto" w:before="10"/>
        <w:rPr>
          <w:rFonts w:ascii="Trebuchet MS" w:hAnsi="Trebuchet MS" w:cs="Trebuchet MS" w:eastAsia="Trebuchet MS"/>
          <w:b/>
          <w:bCs/>
          <w:sz w:val="27"/>
          <w:szCs w:val="27"/>
        </w:rPr>
      </w:pPr>
      <w:r>
        <w:rPr/>
        <w:br w:type="column"/>
      </w:r>
      <w:r>
        <w:rPr>
          <w:rFonts w:ascii="Trebuchet MS"/>
          <w:b/>
          <w:sz w:val="27"/>
        </w:rPr>
      </w:r>
    </w:p>
    <w:p>
      <w:pPr>
        <w:pStyle w:val="BodyText"/>
        <w:spacing w:line="624" w:lineRule="auto"/>
        <w:ind w:right="1512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Fluorescence</w:t>
      </w:r>
      <w:r>
        <w:rPr>
          <w:rFonts w:ascii="Lucida Sans"/>
          <w:spacing w:val="-27"/>
          <w:w w:val="95"/>
        </w:rPr>
        <w:t> </w:t>
      </w:r>
      <w:r>
        <w:rPr>
          <w:rFonts w:ascii="Lucida Sans"/>
          <w:w w:val="95"/>
        </w:rPr>
        <w:t>&amp;</w:t>
      </w:r>
      <w:r>
        <w:rPr>
          <w:rFonts w:ascii="Lucida Sans"/>
          <w:spacing w:val="-27"/>
          <w:w w:val="95"/>
        </w:rPr>
        <w:t> </w:t>
      </w:r>
      <w:r>
        <w:rPr>
          <w:rFonts w:ascii="Lucida Sans"/>
          <w:w w:val="95"/>
        </w:rPr>
        <w:t>Nuclear</w:t>
      </w:r>
      <w:r>
        <w:rPr>
          <w:rFonts w:ascii="Lucida Sans"/>
          <w:spacing w:val="-26"/>
          <w:w w:val="95"/>
        </w:rPr>
        <w:t> </w:t>
      </w:r>
      <w:r>
        <w:rPr>
          <w:rFonts w:ascii="Lucida Sans"/>
          <w:w w:val="95"/>
        </w:rPr>
        <w:t>Magnetic</w:t>
      </w:r>
      <w:r>
        <w:rPr>
          <w:rFonts w:ascii="Lucida Sans"/>
          <w:spacing w:val="-27"/>
          <w:w w:val="95"/>
        </w:rPr>
        <w:t> </w:t>
      </w:r>
      <w:r>
        <w:rPr>
          <w:rFonts w:ascii="Lucida Sans"/>
          <w:w w:val="95"/>
        </w:rPr>
        <w:t>Resonance</w:t>
      </w:r>
      <w:r>
        <w:rPr>
          <w:rFonts w:ascii="Lucida Sans"/>
          <w:w w:val="95"/>
        </w:rPr>
        <w:t> Organic</w:t>
      </w:r>
      <w:r>
        <w:rPr>
          <w:rFonts w:ascii="Lucida Sans"/>
          <w:spacing w:val="-38"/>
          <w:w w:val="95"/>
        </w:rPr>
        <w:t> </w:t>
      </w:r>
      <w:r>
        <w:rPr>
          <w:rFonts w:ascii="Lucida Sans"/>
          <w:w w:val="95"/>
        </w:rPr>
        <w:t>Compounds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in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Soils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Sediments</w:t>
      </w:r>
      <w:r>
        <w:rPr>
          <w:rFonts w:ascii="Lucida Sans"/>
          <w:w w:val="94"/>
        </w:rPr>
        <w:t> </w:t>
      </w:r>
      <w:r>
        <w:rPr>
          <w:rFonts w:ascii="Lucida Sans"/>
          <w:w w:val="90"/>
        </w:rPr>
        <w:t>Microbial</w:t>
      </w:r>
      <w:r>
        <w:rPr>
          <w:rFonts w:ascii="Lucida Sans"/>
          <w:spacing w:val="61"/>
          <w:w w:val="90"/>
        </w:rPr>
        <w:t> </w:t>
      </w:r>
      <w:r>
        <w:rPr>
          <w:rFonts w:ascii="Lucida Sans"/>
          <w:w w:val="90"/>
        </w:rPr>
        <w:t>Transformations</w:t>
      </w:r>
      <w:r>
        <w:rPr>
          <w:rFonts w:ascii="Lucida Sans"/>
        </w:rPr>
      </w:r>
    </w:p>
    <w:p>
      <w:pPr>
        <w:pStyle w:val="BodyText"/>
        <w:spacing w:line="624" w:lineRule="auto" w:before="15"/>
        <w:ind w:right="5143"/>
        <w:jc w:val="left"/>
        <w:rPr>
          <w:rFonts w:ascii="Lucida Sans" w:hAnsi="Lucida Sans" w:cs="Lucida Sans" w:eastAsia="Lucida Sans"/>
        </w:rPr>
      </w:pPr>
      <w:r>
        <w:rPr>
          <w:rFonts w:ascii="Lucida Sans"/>
        </w:rPr>
        <w:t>Biomarkers</w:t>
      </w:r>
      <w:r>
        <w:rPr>
          <w:rFonts w:ascii="Lucida Sans"/>
          <w:w w:val="93"/>
        </w:rPr>
        <w:t> </w:t>
      </w:r>
      <w:r>
        <w:rPr>
          <w:rFonts w:ascii="Lucida Sans"/>
          <w:w w:val="95"/>
        </w:rPr>
        <w:t>Stable</w:t>
      </w:r>
      <w:r>
        <w:rPr>
          <w:rFonts w:ascii="Lucida Sans"/>
          <w:spacing w:val="-24"/>
          <w:w w:val="95"/>
        </w:rPr>
        <w:t> </w:t>
      </w:r>
      <w:r>
        <w:rPr>
          <w:rFonts w:ascii="Lucida Sans"/>
          <w:w w:val="95"/>
        </w:rPr>
        <w:t>Isotopes</w:t>
      </w:r>
      <w:r>
        <w:rPr>
          <w:rFonts w:ascii="Lucida Sans"/>
        </w:rPr>
      </w:r>
    </w:p>
    <w:p>
      <w:pPr>
        <w:spacing w:after="0" w:line="624" w:lineRule="auto"/>
        <w:jc w:val="left"/>
        <w:rPr>
          <w:rFonts w:ascii="Lucida Sans" w:hAnsi="Lucida Sans" w:cs="Lucida Sans" w:eastAsia="Lucida Sans"/>
        </w:rPr>
        <w:sectPr>
          <w:pgSz w:w="11900" w:h="16840"/>
          <w:pgMar w:top="840" w:bottom="280" w:left="600" w:right="600"/>
          <w:cols w:num="2" w:equalWidth="0">
            <w:col w:w="1568" w:space="1672"/>
            <w:col w:w="7460"/>
          </w:cols>
        </w:sectPr>
      </w:pPr>
    </w:p>
    <w:p>
      <w:pPr>
        <w:spacing w:line="240" w:lineRule="auto" w:before="12"/>
        <w:rPr>
          <w:rFonts w:ascii="Lucida Sans" w:hAnsi="Lucida Sans" w:cs="Lucida Sans" w:eastAsia="Lucida Sans"/>
          <w:sz w:val="15"/>
          <w:szCs w:val="15"/>
        </w:rPr>
      </w:pPr>
    </w:p>
    <w:p>
      <w:pPr>
        <w:pStyle w:val="Heading1"/>
        <w:numPr>
          <w:ilvl w:val="0"/>
          <w:numId w:val="4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Assessments" w:id="26"/>
      <w:bookmarkEnd w:id="26"/>
      <w:r>
        <w:rPr>
          <w:b w:val="0"/>
        </w:rPr>
      </w:r>
      <w:bookmarkStart w:name="Assessments" w:id="27"/>
      <w:bookmarkEnd w:id="27"/>
      <w:r>
        <w:rPr>
          <w:rFonts w:ascii="Trebuchet MS"/>
          <w:w w:val="105"/>
        </w:rPr>
        <w:t>Assessments</w:t>
      </w:r>
      <w:r>
        <w:rPr>
          <w:rFonts w:ascii="Trebuchet MS"/>
          <w:b w:val="0"/>
        </w:rPr>
      </w:r>
    </w:p>
    <w:p>
      <w:pPr>
        <w:pStyle w:val="Heading2"/>
        <w:numPr>
          <w:ilvl w:val="1"/>
          <w:numId w:val="4"/>
        </w:numPr>
        <w:tabs>
          <w:tab w:pos="660" w:val="left" w:leader="none"/>
        </w:tabs>
        <w:spacing w:line="240" w:lineRule="auto" w:before="326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Assessment Details" w:id="28"/>
      <w:bookmarkEnd w:id="28"/>
      <w:r>
        <w:rPr>
          <w:b w:val="0"/>
        </w:rPr>
      </w:r>
      <w:bookmarkStart w:name="Assessment Details" w:id="29"/>
      <w:bookmarkEnd w:id="29"/>
      <w:r>
        <w:rPr>
          <w:rFonts w:ascii="Trebuchet MS"/>
        </w:rPr>
        <w:t>Assessment</w:t>
      </w:r>
      <w:r>
        <w:rPr>
          <w:rFonts w:ascii="Trebuchet MS"/>
          <w:spacing w:val="21"/>
        </w:rPr>
        <w:t> </w:t>
      </w:r>
      <w:r>
        <w:rPr>
          <w:rFonts w:ascii="Trebuchet MS"/>
        </w:rPr>
        <w:t>Details</w:t>
      </w:r>
      <w:r>
        <w:rPr>
          <w:rFonts w:ascii="Trebuchet MS"/>
          <w:b w:val="0"/>
        </w:rPr>
      </w:r>
    </w:p>
    <w:p>
      <w:pPr>
        <w:spacing w:line="247" w:lineRule="auto" w:before="158"/>
        <w:ind w:left="360" w:right="782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Trebuchet MS"/>
          <w:b/>
          <w:sz w:val="24"/>
        </w:rPr>
        <w:t>Assignment</w:t>
      </w:r>
      <w:r>
        <w:rPr>
          <w:rFonts w:ascii="Trebuchet MS"/>
          <w:b/>
          <w:spacing w:val="-24"/>
          <w:sz w:val="24"/>
        </w:rPr>
        <w:t> </w:t>
      </w:r>
      <w:r>
        <w:rPr>
          <w:rFonts w:ascii="Trebuchet MS"/>
          <w:b/>
          <w:sz w:val="24"/>
        </w:rPr>
        <w:t>1</w:t>
      </w:r>
      <w:r>
        <w:rPr>
          <w:rFonts w:ascii="Trebuchet MS"/>
          <w:b/>
          <w:spacing w:val="-24"/>
          <w:sz w:val="24"/>
        </w:rPr>
        <w:t> </w:t>
      </w:r>
      <w:r>
        <w:rPr>
          <w:rFonts w:ascii="Trebuchet MS"/>
          <w:b/>
          <w:sz w:val="24"/>
        </w:rPr>
        <w:t>(10.00%)</w:t>
      </w:r>
      <w:r>
        <w:rPr>
          <w:rFonts w:ascii="Trebuchet MS"/>
          <w:b/>
          <w:w w:val="97"/>
          <w:sz w:val="24"/>
        </w:rPr>
        <w:t> </w:t>
      </w:r>
      <w:r>
        <w:rPr>
          <w:rFonts w:ascii="Trebuchet MS"/>
          <w:b/>
          <w:sz w:val="24"/>
        </w:rPr>
        <w:t>Date:</w:t>
      </w:r>
      <w:r>
        <w:rPr>
          <w:rFonts w:ascii="Trebuchet MS"/>
          <w:b/>
          <w:spacing w:val="-29"/>
          <w:sz w:val="24"/>
        </w:rPr>
        <w:t> </w:t>
      </w:r>
      <w:r>
        <w:rPr>
          <w:rFonts w:ascii="Arial"/>
          <w:sz w:val="24"/>
        </w:rPr>
        <w:t>Mon,</w:t>
      </w:r>
      <w:r>
        <w:rPr>
          <w:rFonts w:ascii="Arial"/>
          <w:spacing w:val="-23"/>
          <w:sz w:val="24"/>
        </w:rPr>
        <w:t> </w:t>
      </w:r>
      <w:r>
        <w:rPr>
          <w:rFonts w:ascii="Arial"/>
          <w:sz w:val="24"/>
        </w:rPr>
        <w:t>Jan</w:t>
      </w:r>
      <w:r>
        <w:rPr>
          <w:rFonts w:ascii="Arial"/>
          <w:spacing w:val="-23"/>
          <w:sz w:val="24"/>
        </w:rPr>
        <w:t> </w:t>
      </w:r>
      <w:r>
        <w:rPr>
          <w:rFonts w:ascii="Arial"/>
          <w:sz w:val="24"/>
        </w:rPr>
        <w:t>22</w:t>
      </w:r>
    </w:p>
    <w:p>
      <w:pPr>
        <w:spacing w:line="247" w:lineRule="auto" w:before="160"/>
        <w:ind w:left="600" w:right="7565" w:hanging="24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Trebuchet MS"/>
          <w:b/>
          <w:sz w:val="24"/>
        </w:rPr>
        <w:t>Assignment</w:t>
      </w:r>
      <w:r>
        <w:rPr>
          <w:rFonts w:ascii="Trebuchet MS"/>
          <w:b/>
          <w:spacing w:val="-24"/>
          <w:sz w:val="24"/>
        </w:rPr>
        <w:t> </w:t>
      </w:r>
      <w:r>
        <w:rPr>
          <w:rFonts w:ascii="Trebuchet MS"/>
          <w:b/>
          <w:sz w:val="24"/>
        </w:rPr>
        <w:t>2</w:t>
      </w:r>
      <w:r>
        <w:rPr>
          <w:rFonts w:ascii="Trebuchet MS"/>
          <w:b/>
          <w:spacing w:val="-24"/>
          <w:sz w:val="24"/>
        </w:rPr>
        <w:t> </w:t>
      </w:r>
      <w:r>
        <w:rPr>
          <w:rFonts w:ascii="Trebuchet MS"/>
          <w:b/>
          <w:sz w:val="24"/>
        </w:rPr>
        <w:t>(10.00%)</w:t>
      </w:r>
      <w:r>
        <w:rPr>
          <w:rFonts w:ascii="Trebuchet MS"/>
          <w:b/>
          <w:w w:val="97"/>
          <w:sz w:val="24"/>
        </w:rPr>
        <w:t> </w:t>
      </w:r>
      <w:r>
        <w:rPr>
          <w:rFonts w:ascii="Trebuchet MS"/>
          <w:b/>
          <w:sz w:val="24"/>
        </w:rPr>
        <w:t>Date:</w:t>
      </w:r>
      <w:r>
        <w:rPr>
          <w:rFonts w:ascii="Trebuchet MS"/>
          <w:b/>
          <w:spacing w:val="-38"/>
          <w:sz w:val="24"/>
        </w:rPr>
        <w:t> </w:t>
      </w:r>
      <w:r>
        <w:rPr>
          <w:rFonts w:ascii="Arial"/>
          <w:sz w:val="24"/>
        </w:rPr>
        <w:t>Mon,</w:t>
      </w:r>
      <w:r>
        <w:rPr>
          <w:rFonts w:ascii="Arial"/>
          <w:spacing w:val="-33"/>
          <w:sz w:val="24"/>
        </w:rPr>
        <w:t> </w:t>
      </w:r>
      <w:r>
        <w:rPr>
          <w:rFonts w:ascii="Arial"/>
          <w:sz w:val="24"/>
        </w:rPr>
        <w:t>Feb</w:t>
      </w:r>
      <w:r>
        <w:rPr>
          <w:rFonts w:ascii="Arial"/>
          <w:spacing w:val="-32"/>
          <w:sz w:val="24"/>
        </w:rPr>
        <w:t> </w:t>
      </w:r>
      <w:r>
        <w:rPr>
          <w:rFonts w:ascii="Arial"/>
          <w:sz w:val="24"/>
        </w:rPr>
        <w:t>5</w:t>
      </w:r>
    </w:p>
    <w:p>
      <w:pPr>
        <w:spacing w:line="247" w:lineRule="auto" w:before="160"/>
        <w:ind w:left="600" w:right="7565" w:hanging="24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Trebuchet MS"/>
          <w:b/>
          <w:sz w:val="24"/>
        </w:rPr>
        <w:t>Assignment</w:t>
      </w:r>
      <w:r>
        <w:rPr>
          <w:rFonts w:ascii="Trebuchet MS"/>
          <w:b/>
          <w:spacing w:val="-24"/>
          <w:sz w:val="24"/>
        </w:rPr>
        <w:t> </w:t>
      </w:r>
      <w:r>
        <w:rPr>
          <w:rFonts w:ascii="Trebuchet MS"/>
          <w:b/>
          <w:sz w:val="24"/>
        </w:rPr>
        <w:t>3</w:t>
      </w:r>
      <w:r>
        <w:rPr>
          <w:rFonts w:ascii="Trebuchet MS"/>
          <w:b/>
          <w:spacing w:val="-24"/>
          <w:sz w:val="24"/>
        </w:rPr>
        <w:t> </w:t>
      </w:r>
      <w:r>
        <w:rPr>
          <w:rFonts w:ascii="Trebuchet MS"/>
          <w:b/>
          <w:sz w:val="24"/>
        </w:rPr>
        <w:t>(10.00%)</w:t>
      </w:r>
      <w:r>
        <w:rPr>
          <w:rFonts w:ascii="Trebuchet MS"/>
          <w:b/>
          <w:w w:val="97"/>
          <w:sz w:val="24"/>
        </w:rPr>
        <w:t> </w:t>
      </w:r>
      <w:r>
        <w:rPr>
          <w:rFonts w:ascii="Trebuchet MS"/>
          <w:b/>
          <w:sz w:val="24"/>
        </w:rPr>
        <w:t>Date:</w:t>
      </w:r>
      <w:r>
        <w:rPr>
          <w:rFonts w:ascii="Trebuchet MS"/>
          <w:b/>
          <w:spacing w:val="-45"/>
          <w:sz w:val="24"/>
        </w:rPr>
        <w:t> </w:t>
      </w:r>
      <w:r>
        <w:rPr>
          <w:rFonts w:ascii="Arial"/>
          <w:sz w:val="24"/>
        </w:rPr>
        <w:t>Fri,</w:t>
      </w:r>
      <w:r>
        <w:rPr>
          <w:rFonts w:ascii="Arial"/>
          <w:spacing w:val="-39"/>
          <w:sz w:val="24"/>
        </w:rPr>
        <w:t> </w:t>
      </w:r>
      <w:r>
        <w:rPr>
          <w:rFonts w:ascii="Arial"/>
          <w:sz w:val="24"/>
        </w:rPr>
        <w:t>Feb</w:t>
      </w:r>
      <w:r>
        <w:rPr>
          <w:rFonts w:ascii="Arial"/>
          <w:spacing w:val="-40"/>
          <w:sz w:val="24"/>
        </w:rPr>
        <w:t> </w:t>
      </w:r>
      <w:r>
        <w:rPr>
          <w:rFonts w:ascii="Arial"/>
          <w:sz w:val="24"/>
        </w:rPr>
        <w:t>16</w:t>
      </w:r>
    </w:p>
    <w:p>
      <w:pPr>
        <w:spacing w:line="247" w:lineRule="auto" w:before="160"/>
        <w:ind w:left="600" w:right="7565" w:hanging="24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Trebuchet MS"/>
          <w:b/>
          <w:sz w:val="24"/>
        </w:rPr>
        <w:t>Assignment</w:t>
      </w:r>
      <w:r>
        <w:rPr>
          <w:rFonts w:ascii="Trebuchet MS"/>
          <w:b/>
          <w:spacing w:val="-24"/>
          <w:sz w:val="24"/>
        </w:rPr>
        <w:t> </w:t>
      </w:r>
      <w:r>
        <w:rPr>
          <w:rFonts w:ascii="Trebuchet MS"/>
          <w:b/>
          <w:sz w:val="24"/>
        </w:rPr>
        <w:t>4</w:t>
      </w:r>
      <w:r>
        <w:rPr>
          <w:rFonts w:ascii="Trebuchet MS"/>
          <w:b/>
          <w:spacing w:val="-24"/>
          <w:sz w:val="24"/>
        </w:rPr>
        <w:t> </w:t>
      </w:r>
      <w:r>
        <w:rPr>
          <w:rFonts w:ascii="Trebuchet MS"/>
          <w:b/>
          <w:sz w:val="24"/>
        </w:rPr>
        <w:t>(10.00%)</w:t>
      </w:r>
      <w:r>
        <w:rPr>
          <w:rFonts w:ascii="Trebuchet MS"/>
          <w:b/>
          <w:w w:val="97"/>
          <w:sz w:val="24"/>
        </w:rPr>
        <w:t> </w:t>
      </w:r>
      <w:r>
        <w:rPr>
          <w:rFonts w:ascii="Trebuchet MS"/>
          <w:b/>
          <w:sz w:val="24"/>
        </w:rPr>
        <w:t>Date:</w:t>
      </w:r>
      <w:r>
        <w:rPr>
          <w:rFonts w:ascii="Trebuchet MS"/>
          <w:b/>
          <w:spacing w:val="-37"/>
          <w:sz w:val="24"/>
        </w:rPr>
        <w:t> </w:t>
      </w:r>
      <w:r>
        <w:rPr>
          <w:rFonts w:ascii="Arial"/>
          <w:sz w:val="24"/>
        </w:rPr>
        <w:t>Fri,</w:t>
      </w:r>
      <w:r>
        <w:rPr>
          <w:rFonts w:ascii="Arial"/>
          <w:spacing w:val="-31"/>
          <w:sz w:val="24"/>
        </w:rPr>
        <w:t> </w:t>
      </w:r>
      <w:r>
        <w:rPr>
          <w:rFonts w:ascii="Arial"/>
          <w:sz w:val="24"/>
        </w:rPr>
        <w:t>Mar</w:t>
      </w:r>
      <w:r>
        <w:rPr>
          <w:rFonts w:ascii="Arial"/>
          <w:spacing w:val="-31"/>
          <w:sz w:val="24"/>
        </w:rPr>
        <w:t> </w:t>
      </w:r>
      <w:r>
        <w:rPr>
          <w:rFonts w:ascii="Arial"/>
          <w:sz w:val="24"/>
        </w:rPr>
        <w:t>16</w:t>
      </w:r>
    </w:p>
    <w:p>
      <w:pPr>
        <w:spacing w:line="247" w:lineRule="auto" w:before="160"/>
        <w:ind w:left="600" w:right="7565" w:hanging="24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Trebuchet MS"/>
          <w:b/>
          <w:sz w:val="24"/>
        </w:rPr>
        <w:t>Assignment</w:t>
      </w:r>
      <w:r>
        <w:rPr>
          <w:rFonts w:ascii="Trebuchet MS"/>
          <w:b/>
          <w:spacing w:val="-24"/>
          <w:sz w:val="24"/>
        </w:rPr>
        <w:t> </w:t>
      </w:r>
      <w:r>
        <w:rPr>
          <w:rFonts w:ascii="Trebuchet MS"/>
          <w:b/>
          <w:sz w:val="24"/>
        </w:rPr>
        <w:t>5</w:t>
      </w:r>
      <w:r>
        <w:rPr>
          <w:rFonts w:ascii="Trebuchet MS"/>
          <w:b/>
          <w:spacing w:val="-24"/>
          <w:sz w:val="24"/>
        </w:rPr>
        <w:t> </w:t>
      </w:r>
      <w:r>
        <w:rPr>
          <w:rFonts w:ascii="Trebuchet MS"/>
          <w:b/>
          <w:sz w:val="24"/>
        </w:rPr>
        <w:t>(10.00%)</w:t>
      </w:r>
      <w:r>
        <w:rPr>
          <w:rFonts w:ascii="Trebuchet MS"/>
          <w:b/>
          <w:w w:val="97"/>
          <w:sz w:val="24"/>
        </w:rPr>
        <w:t> </w:t>
      </w:r>
      <w:r>
        <w:rPr>
          <w:rFonts w:ascii="Trebuchet MS"/>
          <w:b/>
          <w:sz w:val="24"/>
        </w:rPr>
        <w:t>Date:</w:t>
      </w:r>
      <w:r>
        <w:rPr>
          <w:rFonts w:ascii="Trebuchet MS"/>
          <w:b/>
          <w:spacing w:val="-32"/>
          <w:sz w:val="24"/>
        </w:rPr>
        <w:t> </w:t>
      </w:r>
      <w:r>
        <w:rPr>
          <w:rFonts w:ascii="Arial"/>
          <w:sz w:val="24"/>
        </w:rPr>
        <w:t>Mon,</w:t>
      </w:r>
      <w:r>
        <w:rPr>
          <w:rFonts w:ascii="Arial"/>
          <w:spacing w:val="-27"/>
          <w:sz w:val="24"/>
        </w:rPr>
        <w:t> </w:t>
      </w:r>
      <w:r>
        <w:rPr>
          <w:rFonts w:ascii="Arial"/>
          <w:sz w:val="24"/>
        </w:rPr>
        <w:t>Apr</w:t>
      </w:r>
      <w:r>
        <w:rPr>
          <w:rFonts w:ascii="Arial"/>
          <w:spacing w:val="-27"/>
          <w:sz w:val="24"/>
        </w:rPr>
        <w:t> </w:t>
      </w:r>
      <w:r>
        <w:rPr>
          <w:rFonts w:ascii="Arial"/>
          <w:sz w:val="24"/>
        </w:rPr>
        <w:t>2</w:t>
      </w:r>
    </w:p>
    <w:p>
      <w:pPr>
        <w:spacing w:line="247" w:lineRule="auto" w:before="160"/>
        <w:ind w:left="600" w:right="7565" w:hanging="24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Trebuchet MS"/>
          <w:b/>
          <w:sz w:val="24"/>
        </w:rPr>
        <w:t>Midterm</w:t>
      </w:r>
      <w:r>
        <w:rPr>
          <w:rFonts w:ascii="Trebuchet MS"/>
          <w:b/>
          <w:spacing w:val="-44"/>
          <w:sz w:val="24"/>
        </w:rPr>
        <w:t> </w:t>
      </w:r>
      <w:r>
        <w:rPr>
          <w:rFonts w:ascii="Trebuchet MS"/>
          <w:b/>
          <w:sz w:val="24"/>
        </w:rPr>
        <w:t>Exam</w:t>
      </w:r>
      <w:r>
        <w:rPr>
          <w:rFonts w:ascii="Trebuchet MS"/>
          <w:b/>
          <w:spacing w:val="-43"/>
          <w:sz w:val="24"/>
        </w:rPr>
        <w:t> </w:t>
      </w:r>
      <w:r>
        <w:rPr>
          <w:rFonts w:ascii="Trebuchet MS"/>
          <w:b/>
          <w:sz w:val="24"/>
        </w:rPr>
        <w:t>(20.00%)</w:t>
      </w:r>
      <w:r>
        <w:rPr>
          <w:rFonts w:ascii="Trebuchet MS"/>
          <w:b/>
          <w:w w:val="97"/>
          <w:sz w:val="24"/>
        </w:rPr>
        <w:t> </w:t>
      </w:r>
      <w:r>
        <w:rPr>
          <w:rFonts w:ascii="Trebuchet MS"/>
          <w:b/>
          <w:sz w:val="24"/>
        </w:rPr>
        <w:t>Date:</w:t>
      </w:r>
      <w:r>
        <w:rPr>
          <w:rFonts w:ascii="Trebuchet MS"/>
          <w:b/>
          <w:spacing w:val="-37"/>
          <w:sz w:val="24"/>
        </w:rPr>
        <w:t> </w:t>
      </w:r>
      <w:r>
        <w:rPr>
          <w:rFonts w:ascii="Arial"/>
          <w:sz w:val="24"/>
        </w:rPr>
        <w:t>Fri,</w:t>
      </w:r>
      <w:r>
        <w:rPr>
          <w:rFonts w:ascii="Arial"/>
          <w:spacing w:val="-31"/>
          <w:sz w:val="24"/>
        </w:rPr>
        <w:t> </w:t>
      </w:r>
      <w:r>
        <w:rPr>
          <w:rFonts w:ascii="Arial"/>
          <w:sz w:val="24"/>
        </w:rPr>
        <w:t>Mar</w:t>
      </w:r>
      <w:r>
        <w:rPr>
          <w:rFonts w:ascii="Arial"/>
          <w:spacing w:val="-31"/>
          <w:sz w:val="24"/>
        </w:rPr>
        <w:t> </w:t>
      </w:r>
      <w:r>
        <w:rPr>
          <w:rFonts w:ascii="Arial"/>
          <w:sz w:val="24"/>
        </w:rPr>
        <w:t>2</w:t>
      </w:r>
    </w:p>
    <w:p>
      <w:pPr>
        <w:spacing w:line="247" w:lineRule="auto" w:before="160"/>
        <w:ind w:left="600" w:right="7565" w:hanging="24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Trebuchet MS"/>
          <w:b/>
          <w:sz w:val="24"/>
        </w:rPr>
        <w:t>Final</w:t>
      </w:r>
      <w:r>
        <w:rPr>
          <w:rFonts w:ascii="Trebuchet MS"/>
          <w:b/>
          <w:spacing w:val="-51"/>
          <w:sz w:val="24"/>
        </w:rPr>
        <w:t> </w:t>
      </w:r>
      <w:r>
        <w:rPr>
          <w:rFonts w:ascii="Trebuchet MS"/>
          <w:b/>
          <w:sz w:val="24"/>
        </w:rPr>
        <w:t>Exam</w:t>
      </w:r>
      <w:r>
        <w:rPr>
          <w:rFonts w:ascii="Trebuchet MS"/>
          <w:b/>
          <w:spacing w:val="-50"/>
          <w:sz w:val="24"/>
        </w:rPr>
        <w:t> </w:t>
      </w:r>
      <w:r>
        <w:rPr>
          <w:rFonts w:ascii="Trebuchet MS"/>
          <w:b/>
          <w:sz w:val="24"/>
        </w:rPr>
        <w:t>(30.00%)</w:t>
      </w:r>
      <w:r>
        <w:rPr>
          <w:rFonts w:ascii="Trebuchet MS"/>
          <w:b/>
          <w:w w:val="97"/>
          <w:sz w:val="24"/>
        </w:rPr>
        <w:t> </w:t>
      </w:r>
      <w:r>
        <w:rPr>
          <w:rFonts w:ascii="Trebuchet MS"/>
          <w:b/>
          <w:sz w:val="24"/>
        </w:rPr>
        <w:t>Date:</w:t>
      </w:r>
      <w:r>
        <w:rPr>
          <w:rFonts w:ascii="Trebuchet MS"/>
          <w:b/>
          <w:spacing w:val="-39"/>
          <w:sz w:val="24"/>
        </w:rPr>
        <w:t> </w:t>
      </w:r>
      <w:r>
        <w:rPr>
          <w:rFonts w:ascii="Arial"/>
          <w:sz w:val="24"/>
        </w:rPr>
        <w:t>Fri,</w:t>
      </w:r>
      <w:r>
        <w:rPr>
          <w:rFonts w:ascii="Arial"/>
          <w:spacing w:val="-34"/>
          <w:sz w:val="24"/>
        </w:rPr>
        <w:t> </w:t>
      </w:r>
      <w:r>
        <w:rPr>
          <w:rFonts w:ascii="Arial"/>
          <w:sz w:val="24"/>
        </w:rPr>
        <w:t>Apr</w:t>
      </w:r>
      <w:r>
        <w:rPr>
          <w:rFonts w:ascii="Arial"/>
          <w:spacing w:val="-34"/>
          <w:sz w:val="24"/>
        </w:rPr>
        <w:t> </w:t>
      </w:r>
      <w:r>
        <w:rPr>
          <w:rFonts w:ascii="Arial"/>
          <w:sz w:val="24"/>
        </w:rPr>
        <w:t>20</w:t>
      </w:r>
    </w:p>
    <w:p>
      <w:pPr>
        <w:spacing w:line="240" w:lineRule="auto" w:before="7"/>
        <w:rPr>
          <w:rFonts w:ascii="Arial" w:hAnsi="Arial" w:cs="Arial" w:eastAsia="Arial"/>
          <w:sz w:val="27"/>
          <w:szCs w:val="27"/>
        </w:rPr>
      </w:pPr>
    </w:p>
    <w:p>
      <w:pPr>
        <w:spacing w:line="20" w:lineRule="atLeast"/>
        <w:ind w:left="1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numPr>
          <w:ilvl w:val="0"/>
          <w:numId w:val="4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b w:val="0"/>
          <w:bCs w:val="0"/>
        </w:rPr>
      </w:pPr>
      <w:bookmarkStart w:name="Course Statements" w:id="30"/>
      <w:bookmarkEnd w:id="30"/>
      <w:r>
        <w:rPr>
          <w:b w:val="0"/>
        </w:rPr>
      </w:r>
      <w:bookmarkStart w:name="Course Statements" w:id="31"/>
      <w:bookmarkEnd w:id="31"/>
      <w:r>
        <w:rPr>
          <w:w w:val="95"/>
        </w:rPr>
        <w:t>Course</w:t>
      </w:r>
      <w:r>
        <w:rPr>
          <w:spacing w:val="-27"/>
          <w:w w:val="95"/>
        </w:rPr>
        <w:t> </w:t>
      </w:r>
      <w:r>
        <w:rPr>
          <w:w w:val="95"/>
        </w:rPr>
        <w:t>Statements</w:t>
      </w:r>
      <w:r>
        <w:rPr>
          <w:b w:val="0"/>
        </w:rPr>
      </w:r>
    </w:p>
    <w:p>
      <w:pPr>
        <w:pStyle w:val="Heading2"/>
        <w:numPr>
          <w:ilvl w:val="1"/>
          <w:numId w:val="4"/>
        </w:numPr>
        <w:tabs>
          <w:tab w:pos="660" w:val="left" w:leader="none"/>
        </w:tabs>
        <w:spacing w:line="240" w:lineRule="auto" w:before="330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Grading</w:t>
      </w:r>
      <w:r>
        <w:rPr>
          <w:spacing w:val="-55"/>
          <w:w w:val="95"/>
        </w:rPr>
        <w:t> </w:t>
      </w:r>
      <w:r>
        <w:rPr>
          <w:w w:val="95"/>
        </w:rPr>
        <w:t>Policies</w:t>
      </w:r>
      <w:r>
        <w:rPr>
          <w:b w:val="0"/>
        </w:rPr>
      </w:r>
    </w:p>
    <w:p>
      <w:pPr>
        <w:pStyle w:val="BodyText"/>
        <w:spacing w:line="244" w:lineRule="auto" w:before="155"/>
        <w:ind w:right="311"/>
        <w:jc w:val="both"/>
      </w:pPr>
      <w:r>
        <w:rPr>
          <w:w w:val="95"/>
        </w:rPr>
        <w:t>Assignments</w:t>
      </w:r>
      <w:r>
        <w:rPr>
          <w:spacing w:val="-36"/>
          <w:w w:val="95"/>
        </w:rPr>
        <w:t> </w:t>
      </w:r>
      <w:r>
        <w:rPr>
          <w:w w:val="95"/>
        </w:rPr>
        <w:t>are</w:t>
      </w:r>
      <w:r>
        <w:rPr>
          <w:spacing w:val="-35"/>
          <w:w w:val="95"/>
        </w:rPr>
        <w:t> </w:t>
      </w:r>
      <w:r>
        <w:rPr>
          <w:w w:val="95"/>
        </w:rPr>
        <w:t>reduced</w:t>
      </w:r>
      <w:r>
        <w:rPr>
          <w:spacing w:val="-36"/>
          <w:w w:val="95"/>
        </w:rPr>
        <w:t> </w:t>
      </w:r>
      <w:r>
        <w:rPr>
          <w:w w:val="95"/>
        </w:rPr>
        <w:t>by</w:t>
      </w:r>
      <w:r>
        <w:rPr>
          <w:spacing w:val="-35"/>
          <w:w w:val="95"/>
        </w:rPr>
        <w:t> </w:t>
      </w:r>
      <w:r>
        <w:rPr>
          <w:w w:val="95"/>
        </w:rPr>
        <w:t>20%</w:t>
      </w:r>
      <w:r>
        <w:rPr>
          <w:spacing w:val="-35"/>
          <w:w w:val="95"/>
        </w:rPr>
        <w:t> </w:t>
      </w:r>
      <w:r>
        <w:rPr>
          <w:w w:val="95"/>
        </w:rPr>
        <w:t>of</w:t>
      </w:r>
      <w:r>
        <w:rPr>
          <w:spacing w:val="-36"/>
          <w:w w:val="95"/>
        </w:rPr>
        <w:t> </w:t>
      </w:r>
      <w:r>
        <w:rPr>
          <w:w w:val="95"/>
        </w:rPr>
        <w:t>their</w:t>
      </w:r>
      <w:r>
        <w:rPr>
          <w:spacing w:val="-35"/>
          <w:w w:val="95"/>
        </w:rPr>
        <w:t> </w:t>
      </w:r>
      <w:r>
        <w:rPr>
          <w:w w:val="95"/>
        </w:rPr>
        <w:t>evaluated</w:t>
      </w:r>
      <w:r>
        <w:rPr>
          <w:spacing w:val="-36"/>
          <w:w w:val="95"/>
        </w:rPr>
        <w:t> </w:t>
      </w:r>
      <w:r>
        <w:rPr>
          <w:w w:val="95"/>
        </w:rPr>
        <w:t>grade</w:t>
      </w:r>
      <w:r>
        <w:rPr>
          <w:spacing w:val="-35"/>
          <w:w w:val="95"/>
        </w:rPr>
        <w:t> </w:t>
      </w:r>
      <w:r>
        <w:rPr>
          <w:w w:val="95"/>
        </w:rPr>
        <w:t>when</w:t>
      </w:r>
      <w:r>
        <w:rPr>
          <w:spacing w:val="-35"/>
          <w:w w:val="95"/>
        </w:rPr>
        <w:t> </w:t>
      </w:r>
      <w:r>
        <w:rPr>
          <w:w w:val="95"/>
        </w:rPr>
        <w:t>over</w:t>
      </w:r>
      <w:r>
        <w:rPr>
          <w:spacing w:val="-36"/>
          <w:w w:val="95"/>
        </w:rPr>
        <w:t> </w:t>
      </w:r>
      <w:r>
        <w:rPr>
          <w:w w:val="95"/>
        </w:rPr>
        <w:t>24</w:t>
      </w:r>
      <w:r>
        <w:rPr>
          <w:spacing w:val="-35"/>
          <w:w w:val="95"/>
        </w:rPr>
        <w:t> </w:t>
      </w:r>
      <w:r>
        <w:rPr>
          <w:w w:val="95"/>
        </w:rPr>
        <w:t>hours</w:t>
      </w:r>
      <w:r>
        <w:rPr>
          <w:spacing w:val="-36"/>
          <w:w w:val="95"/>
        </w:rPr>
        <w:t> </w:t>
      </w:r>
      <w:r>
        <w:rPr>
          <w:w w:val="95"/>
        </w:rPr>
        <w:t>late</w:t>
      </w:r>
      <w:r>
        <w:rPr>
          <w:spacing w:val="-35"/>
          <w:w w:val="95"/>
        </w:rPr>
        <w:t> </w:t>
      </w:r>
      <w:r>
        <w:rPr>
          <w:w w:val="95"/>
        </w:rPr>
        <w:t>unless</w:t>
      </w:r>
      <w:r>
        <w:rPr>
          <w:spacing w:val="-35"/>
          <w:w w:val="95"/>
        </w:rPr>
        <w:t> </w:t>
      </w:r>
      <w:r>
        <w:rPr>
          <w:w w:val="95"/>
        </w:rPr>
        <w:t>prior</w:t>
      </w:r>
      <w:r>
        <w:rPr>
          <w:w w:val="87"/>
        </w:rPr>
        <w:t> </w:t>
      </w:r>
      <w:r>
        <w:rPr>
          <w:w w:val="95"/>
        </w:rPr>
        <w:t>permission</w:t>
      </w:r>
      <w:r>
        <w:rPr>
          <w:spacing w:val="-34"/>
          <w:w w:val="95"/>
        </w:rPr>
        <w:t> </w:t>
      </w:r>
      <w:r>
        <w:rPr>
          <w:w w:val="95"/>
        </w:rPr>
        <w:t>is</w:t>
      </w:r>
      <w:r>
        <w:rPr>
          <w:spacing w:val="-34"/>
          <w:w w:val="95"/>
        </w:rPr>
        <w:t> </w:t>
      </w:r>
      <w:r>
        <w:rPr>
          <w:w w:val="95"/>
        </w:rPr>
        <w:t>granted</w:t>
      </w:r>
      <w:r>
        <w:rPr>
          <w:spacing w:val="-33"/>
          <w:w w:val="95"/>
        </w:rPr>
        <w:t> </w:t>
      </w:r>
      <w:r>
        <w:rPr>
          <w:w w:val="95"/>
        </w:rPr>
        <w:t>by</w:t>
      </w:r>
      <w:r>
        <w:rPr>
          <w:spacing w:val="-34"/>
          <w:w w:val="95"/>
        </w:rPr>
        <w:t> </w:t>
      </w:r>
      <w:r>
        <w:rPr>
          <w:w w:val="95"/>
        </w:rPr>
        <w:t>instructor.</w:t>
      </w:r>
      <w:r>
        <w:rPr>
          <w:spacing w:val="-33"/>
          <w:w w:val="95"/>
        </w:rPr>
        <w:t> </w:t>
      </w:r>
      <w:r>
        <w:rPr>
          <w:w w:val="95"/>
        </w:rPr>
        <w:t>A</w:t>
      </w:r>
      <w:r>
        <w:rPr>
          <w:spacing w:val="-34"/>
          <w:w w:val="95"/>
        </w:rPr>
        <w:t> </w:t>
      </w:r>
      <w:r>
        <w:rPr>
          <w:w w:val="95"/>
        </w:rPr>
        <w:t>grade</w:t>
      </w:r>
      <w:r>
        <w:rPr>
          <w:spacing w:val="-33"/>
          <w:w w:val="95"/>
        </w:rPr>
        <w:t> </w:t>
      </w:r>
      <w:r>
        <w:rPr>
          <w:w w:val="95"/>
        </w:rPr>
        <w:t>of</w:t>
      </w:r>
      <w:r>
        <w:rPr>
          <w:spacing w:val="-34"/>
          <w:w w:val="95"/>
        </w:rPr>
        <w:t> </w:t>
      </w:r>
      <w:r>
        <w:rPr>
          <w:w w:val="95"/>
        </w:rPr>
        <w:t>0%</w:t>
      </w:r>
      <w:r>
        <w:rPr>
          <w:spacing w:val="-34"/>
          <w:w w:val="95"/>
        </w:rPr>
        <w:t> </w:t>
      </w:r>
      <w:r>
        <w:rPr>
          <w:w w:val="95"/>
        </w:rPr>
        <w:t>is</w:t>
      </w:r>
      <w:r>
        <w:rPr>
          <w:spacing w:val="-33"/>
          <w:w w:val="95"/>
        </w:rPr>
        <w:t> </w:t>
      </w:r>
      <w:r>
        <w:rPr>
          <w:w w:val="95"/>
        </w:rPr>
        <w:t>assigned</w:t>
      </w:r>
      <w:r>
        <w:rPr>
          <w:spacing w:val="-34"/>
          <w:w w:val="95"/>
        </w:rPr>
        <w:t> </w:t>
      </w:r>
      <w:r>
        <w:rPr>
          <w:w w:val="95"/>
        </w:rPr>
        <w:t>for</w:t>
      </w:r>
      <w:r>
        <w:rPr>
          <w:spacing w:val="-33"/>
          <w:w w:val="95"/>
        </w:rPr>
        <w:t> </w:t>
      </w:r>
      <w:r>
        <w:rPr>
          <w:w w:val="95"/>
        </w:rPr>
        <w:t>any</w:t>
      </w:r>
      <w:r>
        <w:rPr>
          <w:spacing w:val="-34"/>
          <w:w w:val="95"/>
        </w:rPr>
        <w:t> </w:t>
      </w:r>
      <w:r>
        <w:rPr>
          <w:w w:val="95"/>
        </w:rPr>
        <w:t>assignment</w:t>
      </w:r>
      <w:r>
        <w:rPr>
          <w:spacing w:val="-33"/>
          <w:w w:val="95"/>
        </w:rPr>
        <w:t> </w:t>
      </w:r>
      <w:r>
        <w:rPr>
          <w:w w:val="95"/>
        </w:rPr>
        <w:t>not</w:t>
      </w:r>
      <w:r>
        <w:rPr>
          <w:spacing w:val="-34"/>
          <w:w w:val="95"/>
        </w:rPr>
        <w:t> </w:t>
      </w:r>
      <w:r>
        <w:rPr>
          <w:w w:val="95"/>
        </w:rPr>
        <w:t>received</w:t>
      </w:r>
      <w:r>
        <w:rPr>
          <w:w w:val="92"/>
        </w:rPr>
        <w:t> </w:t>
      </w:r>
      <w:r>
        <w:rPr>
          <w:w w:val="95"/>
        </w:rPr>
        <w:t>by</w:t>
      </w:r>
      <w:r>
        <w:rPr>
          <w:spacing w:val="-43"/>
          <w:w w:val="95"/>
        </w:rPr>
        <w:t> </w:t>
      </w:r>
      <w:r>
        <w:rPr>
          <w:w w:val="95"/>
        </w:rPr>
        <w:t>the</w:t>
      </w:r>
      <w:r>
        <w:rPr>
          <w:spacing w:val="-43"/>
          <w:w w:val="95"/>
        </w:rPr>
        <w:t> </w:t>
      </w:r>
      <w:r>
        <w:rPr>
          <w:w w:val="95"/>
        </w:rPr>
        <w:t>final</w:t>
      </w:r>
      <w:r>
        <w:rPr>
          <w:spacing w:val="-43"/>
          <w:w w:val="95"/>
        </w:rPr>
        <w:t> </w:t>
      </w:r>
      <w:r>
        <w:rPr>
          <w:w w:val="95"/>
        </w:rPr>
        <w:t>exam.</w:t>
      </w:r>
      <w:r>
        <w:rPr/>
      </w:r>
    </w:p>
    <w:p>
      <w:pPr>
        <w:pStyle w:val="Heading2"/>
        <w:numPr>
          <w:ilvl w:val="1"/>
          <w:numId w:val="4"/>
        </w:numPr>
        <w:tabs>
          <w:tab w:pos="660" w:val="left" w:leader="none"/>
        </w:tabs>
        <w:spacing w:line="240" w:lineRule="auto" w:before="155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Group</w:t>
      </w:r>
      <w:r>
        <w:rPr>
          <w:spacing w:val="-43"/>
          <w:w w:val="95"/>
        </w:rPr>
        <w:t> </w:t>
      </w:r>
      <w:r>
        <w:rPr>
          <w:w w:val="95"/>
        </w:rPr>
        <w:t>Work</w:t>
      </w:r>
      <w:r>
        <w:rPr>
          <w:spacing w:val="-42"/>
          <w:w w:val="95"/>
        </w:rPr>
        <w:t> </w:t>
      </w:r>
      <w:r>
        <w:rPr>
          <w:w w:val="95"/>
        </w:rPr>
        <w:t>Policy</w:t>
      </w:r>
      <w:r>
        <w:rPr>
          <w:b w:val="0"/>
        </w:rPr>
      </w:r>
    </w:p>
    <w:p>
      <w:pPr>
        <w:pStyle w:val="BodyText"/>
        <w:spacing w:line="240" w:lineRule="auto" w:before="155"/>
        <w:ind w:right="0"/>
        <w:jc w:val="both"/>
      </w:pPr>
      <w:r>
        <w:rPr>
          <w:w w:val="95"/>
        </w:rPr>
        <w:t>Students</w:t>
      </w:r>
      <w:r>
        <w:rPr>
          <w:spacing w:val="-41"/>
          <w:w w:val="95"/>
        </w:rPr>
        <w:t> </w:t>
      </w:r>
      <w:r>
        <w:rPr>
          <w:w w:val="95"/>
        </w:rPr>
        <w:t>are</w:t>
      </w:r>
      <w:r>
        <w:rPr>
          <w:spacing w:val="-40"/>
          <w:w w:val="95"/>
        </w:rPr>
        <w:t> </w:t>
      </w:r>
      <w:r>
        <w:rPr>
          <w:w w:val="95"/>
        </w:rPr>
        <w:t>expected</w:t>
      </w:r>
      <w:r>
        <w:rPr>
          <w:spacing w:val="-40"/>
          <w:w w:val="95"/>
        </w:rPr>
        <w:t> </w:t>
      </w:r>
      <w:r>
        <w:rPr>
          <w:w w:val="95"/>
        </w:rPr>
        <w:t>to</w:t>
      </w:r>
      <w:r>
        <w:rPr>
          <w:spacing w:val="-40"/>
          <w:w w:val="95"/>
        </w:rPr>
        <w:t> </w:t>
      </w:r>
      <w:r>
        <w:rPr>
          <w:w w:val="95"/>
        </w:rPr>
        <w:t>complete</w:t>
      </w:r>
      <w:r>
        <w:rPr>
          <w:spacing w:val="-40"/>
          <w:w w:val="95"/>
        </w:rPr>
        <w:t> </w:t>
      </w:r>
      <w:r>
        <w:rPr>
          <w:w w:val="95"/>
        </w:rPr>
        <w:t>all</w:t>
      </w:r>
      <w:r>
        <w:rPr>
          <w:spacing w:val="-40"/>
          <w:w w:val="95"/>
        </w:rPr>
        <w:t> </w:t>
      </w:r>
      <w:r>
        <w:rPr>
          <w:w w:val="95"/>
        </w:rPr>
        <w:t>assignments</w:t>
      </w:r>
      <w:r>
        <w:rPr>
          <w:spacing w:val="-41"/>
          <w:w w:val="95"/>
        </w:rPr>
        <w:t> </w:t>
      </w:r>
      <w:r>
        <w:rPr>
          <w:w w:val="95"/>
        </w:rPr>
        <w:t>on</w:t>
      </w:r>
      <w:r>
        <w:rPr>
          <w:spacing w:val="-40"/>
          <w:w w:val="95"/>
        </w:rPr>
        <w:t> </w:t>
      </w:r>
      <w:r>
        <w:rPr>
          <w:w w:val="95"/>
        </w:rPr>
        <w:t>their</w:t>
      </w:r>
      <w:r>
        <w:rPr>
          <w:spacing w:val="-40"/>
          <w:w w:val="95"/>
        </w:rPr>
        <w:t> </w:t>
      </w:r>
      <w:r>
        <w:rPr>
          <w:w w:val="95"/>
        </w:rPr>
        <w:t>own</w:t>
      </w:r>
      <w:r>
        <w:rPr>
          <w:spacing w:val="-40"/>
          <w:w w:val="95"/>
        </w:rPr>
        <w:t> </w:t>
      </w:r>
      <w:r>
        <w:rPr>
          <w:w w:val="95"/>
        </w:rPr>
        <w:t>unless</w:t>
      </w:r>
      <w:r>
        <w:rPr>
          <w:spacing w:val="-40"/>
          <w:w w:val="95"/>
        </w:rPr>
        <w:t> </w:t>
      </w:r>
      <w:r>
        <w:rPr>
          <w:w w:val="95"/>
        </w:rPr>
        <w:t>otherwise</w:t>
      </w:r>
      <w:r>
        <w:rPr>
          <w:spacing w:val="-40"/>
          <w:w w:val="95"/>
        </w:rPr>
        <w:t> </w:t>
      </w:r>
      <w:r>
        <w:rPr>
          <w:w w:val="95"/>
        </w:rPr>
        <w:t>instructed.</w:t>
      </w:r>
      <w:r>
        <w:rPr/>
      </w:r>
    </w:p>
    <w:p>
      <w:pPr>
        <w:spacing w:line="240" w:lineRule="auto" w:before="4"/>
        <w:rPr>
          <w:rFonts w:ascii="Lucida Sans" w:hAnsi="Lucida Sans" w:cs="Lucida Sans" w:eastAsia="Lucida Sans"/>
          <w:sz w:val="14"/>
          <w:szCs w:val="14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after="0" w:line="20" w:lineRule="atLeast"/>
        <w:rPr>
          <w:rFonts w:ascii="Lucida Sans" w:hAnsi="Lucida Sans" w:cs="Lucida Sans" w:eastAsia="Lucida Sans"/>
          <w:sz w:val="2"/>
          <w:szCs w:val="2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Heading1"/>
        <w:numPr>
          <w:ilvl w:val="0"/>
          <w:numId w:val="4"/>
        </w:numPr>
        <w:tabs>
          <w:tab w:pos="429" w:val="left" w:leader="none"/>
        </w:tabs>
        <w:spacing w:line="240" w:lineRule="auto" w:before="29" w:after="0"/>
        <w:ind w:left="428" w:right="0" w:hanging="328"/>
        <w:jc w:val="left"/>
        <w:rPr>
          <w:b w:val="0"/>
          <w:bCs w:val="0"/>
        </w:rPr>
      </w:pPr>
      <w:bookmarkStart w:name="University Statements" w:id="32"/>
      <w:bookmarkEnd w:id="32"/>
      <w:r>
        <w:rPr>
          <w:b w:val="0"/>
        </w:rPr>
      </w:r>
      <w:bookmarkStart w:name="University Statements" w:id="33"/>
      <w:bookmarkEnd w:id="33"/>
      <w:r>
        <w:rPr>
          <w:w w:val="95"/>
        </w:rPr>
        <w:t>University</w:t>
      </w:r>
      <w:r>
        <w:rPr>
          <w:spacing w:val="-24"/>
          <w:w w:val="95"/>
        </w:rPr>
        <w:t> </w:t>
      </w:r>
      <w:r>
        <w:rPr>
          <w:w w:val="95"/>
        </w:rPr>
        <w:t>Statements</w:t>
      </w:r>
      <w:r>
        <w:rPr>
          <w:b w:val="0"/>
        </w:rPr>
      </w:r>
    </w:p>
    <w:p>
      <w:pPr>
        <w:pStyle w:val="Heading2"/>
        <w:numPr>
          <w:ilvl w:val="1"/>
          <w:numId w:val="4"/>
        </w:numPr>
        <w:tabs>
          <w:tab w:pos="640" w:val="left" w:leader="none"/>
        </w:tabs>
        <w:spacing w:line="240" w:lineRule="auto" w:before="330" w:after="0"/>
        <w:ind w:left="639" w:right="0" w:hanging="539"/>
        <w:jc w:val="left"/>
        <w:rPr>
          <w:b w:val="0"/>
          <w:bCs w:val="0"/>
        </w:rPr>
      </w:pPr>
      <w:r>
        <w:rPr>
          <w:w w:val="95"/>
        </w:rPr>
        <w:t>Email</w:t>
      </w:r>
      <w:r>
        <w:rPr>
          <w:spacing w:val="-47"/>
          <w:w w:val="95"/>
        </w:rPr>
        <w:t> </w:t>
      </w:r>
      <w:r>
        <w:rPr>
          <w:w w:val="95"/>
        </w:rPr>
        <w:t>Communication</w:t>
      </w:r>
      <w:r>
        <w:rPr>
          <w:b w:val="0"/>
        </w:rPr>
      </w:r>
    </w:p>
    <w:p>
      <w:pPr>
        <w:pStyle w:val="BodyText"/>
        <w:spacing w:line="244" w:lineRule="auto" w:before="155"/>
        <w:ind w:left="340" w:right="127"/>
        <w:jc w:val="left"/>
      </w:pPr>
      <w:r>
        <w:rPr>
          <w:w w:val="95"/>
        </w:rPr>
        <w:t>As</w:t>
      </w:r>
      <w:r>
        <w:rPr>
          <w:spacing w:val="-46"/>
          <w:w w:val="95"/>
        </w:rPr>
        <w:t> </w:t>
      </w:r>
      <w:r>
        <w:rPr>
          <w:w w:val="95"/>
        </w:rPr>
        <w:t>per</w:t>
      </w:r>
      <w:r>
        <w:rPr>
          <w:spacing w:val="-45"/>
          <w:w w:val="95"/>
        </w:rPr>
        <w:t> </w:t>
      </w:r>
      <w:r>
        <w:rPr>
          <w:w w:val="95"/>
        </w:rPr>
        <w:t>university</w:t>
      </w:r>
      <w:r>
        <w:rPr>
          <w:spacing w:val="-46"/>
          <w:w w:val="95"/>
        </w:rPr>
        <w:t> </w:t>
      </w:r>
      <w:r>
        <w:rPr>
          <w:w w:val="95"/>
        </w:rPr>
        <w:t>regulations,</w:t>
      </w:r>
      <w:r>
        <w:rPr>
          <w:spacing w:val="-45"/>
          <w:w w:val="95"/>
        </w:rPr>
        <w:t> </w:t>
      </w:r>
      <w:r>
        <w:rPr>
          <w:w w:val="95"/>
        </w:rPr>
        <w:t>all</w:t>
      </w:r>
      <w:r>
        <w:rPr>
          <w:spacing w:val="-45"/>
          <w:w w:val="95"/>
        </w:rPr>
        <w:t> </w:t>
      </w:r>
      <w:r>
        <w:rPr>
          <w:w w:val="95"/>
        </w:rPr>
        <w:t>students</w:t>
      </w:r>
      <w:r>
        <w:rPr>
          <w:spacing w:val="-46"/>
          <w:w w:val="95"/>
        </w:rPr>
        <w:t> </w:t>
      </w:r>
      <w:r>
        <w:rPr>
          <w:w w:val="95"/>
        </w:rPr>
        <w:t>are</w:t>
      </w:r>
      <w:r>
        <w:rPr>
          <w:spacing w:val="-45"/>
          <w:w w:val="95"/>
        </w:rPr>
        <w:t> </w:t>
      </w:r>
      <w:r>
        <w:rPr>
          <w:w w:val="95"/>
        </w:rPr>
        <w:t>required</w:t>
      </w:r>
      <w:r>
        <w:rPr>
          <w:spacing w:val="-45"/>
          <w:w w:val="95"/>
        </w:rPr>
        <w:t> </w:t>
      </w:r>
      <w:r>
        <w:rPr>
          <w:w w:val="95"/>
        </w:rPr>
        <w:t>to</w:t>
      </w:r>
      <w:r>
        <w:rPr>
          <w:spacing w:val="-46"/>
          <w:w w:val="95"/>
        </w:rPr>
        <w:t> </w:t>
      </w:r>
      <w:r>
        <w:rPr>
          <w:w w:val="95"/>
        </w:rPr>
        <w:t>check</w:t>
      </w:r>
      <w:r>
        <w:rPr>
          <w:spacing w:val="-45"/>
          <w:w w:val="95"/>
        </w:rPr>
        <w:t> </w:t>
      </w:r>
      <w:r>
        <w:rPr>
          <w:w w:val="95"/>
        </w:rPr>
        <w:t>their</w:t>
      </w:r>
      <w:r>
        <w:rPr>
          <w:spacing w:val="-45"/>
          <w:w w:val="95"/>
        </w:rPr>
        <w:t> </w:t>
      </w:r>
      <w:r>
        <w:rPr>
          <w:w w:val="95"/>
        </w:rPr>
        <w:t>e-mail</w:t>
      </w:r>
      <w:r>
        <w:rPr>
          <w:spacing w:val="-46"/>
          <w:w w:val="95"/>
        </w:rPr>
        <w:t> </w:t>
      </w:r>
      <w:r>
        <w:rPr>
          <w:w w:val="95"/>
        </w:rPr>
        <w:t>account</w:t>
      </w:r>
      <w:r>
        <w:rPr>
          <w:spacing w:val="-45"/>
          <w:w w:val="95"/>
        </w:rPr>
        <w:t> </w:t>
      </w:r>
      <w:r>
        <w:rPr>
          <w:w w:val="95"/>
        </w:rPr>
        <w:t>regularly:</w:t>
      </w:r>
      <w:r>
        <w:rPr>
          <w:spacing w:val="-45"/>
          <w:w w:val="95"/>
        </w:rPr>
        <w:t> </w:t>
      </w:r>
      <w:r>
        <w:rPr>
          <w:w w:val="95"/>
        </w:rPr>
        <w:t>e-</w:t>
      </w:r>
      <w:r>
        <w:rPr>
          <w:w w:val="91"/>
        </w:rPr>
        <w:t> </w:t>
      </w:r>
      <w:r>
        <w:rPr>
          <w:w w:val="95"/>
        </w:rPr>
        <w:t>mail</w:t>
      </w:r>
      <w:r>
        <w:rPr>
          <w:spacing w:val="-40"/>
          <w:w w:val="95"/>
        </w:rPr>
        <w:t> </w:t>
      </w:r>
      <w:r>
        <w:rPr>
          <w:w w:val="95"/>
        </w:rPr>
        <w:t>is</w:t>
      </w:r>
      <w:r>
        <w:rPr>
          <w:spacing w:val="-40"/>
          <w:w w:val="95"/>
        </w:rPr>
        <w:t> </w:t>
      </w:r>
      <w:r>
        <w:rPr>
          <w:w w:val="95"/>
        </w:rPr>
        <w:t>the</w:t>
      </w:r>
      <w:r>
        <w:rPr>
          <w:spacing w:val="-40"/>
          <w:w w:val="95"/>
        </w:rPr>
        <w:t> </w:t>
      </w:r>
      <w:r>
        <w:rPr>
          <w:w w:val="95"/>
        </w:rPr>
        <w:t>official</w:t>
      </w:r>
      <w:r>
        <w:rPr>
          <w:spacing w:val="-40"/>
          <w:w w:val="95"/>
        </w:rPr>
        <w:t> </w:t>
      </w:r>
      <w:r>
        <w:rPr>
          <w:w w:val="95"/>
        </w:rPr>
        <w:t>route</w:t>
      </w:r>
      <w:r>
        <w:rPr>
          <w:spacing w:val="-40"/>
          <w:w w:val="95"/>
        </w:rPr>
        <w:t> </w:t>
      </w:r>
      <w:r>
        <w:rPr>
          <w:w w:val="95"/>
        </w:rPr>
        <w:t>of</w:t>
      </w:r>
      <w:r>
        <w:rPr>
          <w:spacing w:val="-40"/>
          <w:w w:val="95"/>
        </w:rPr>
        <w:t> </w:t>
      </w:r>
      <w:r>
        <w:rPr>
          <w:w w:val="95"/>
        </w:rPr>
        <w:t>communication</w:t>
      </w:r>
      <w:r>
        <w:rPr>
          <w:spacing w:val="-40"/>
          <w:w w:val="95"/>
        </w:rPr>
        <w:t> </w:t>
      </w:r>
      <w:r>
        <w:rPr>
          <w:w w:val="95"/>
        </w:rPr>
        <w:t>between</w:t>
      </w:r>
      <w:r>
        <w:rPr>
          <w:spacing w:val="-40"/>
          <w:w w:val="95"/>
        </w:rPr>
        <w:t> </w:t>
      </w:r>
      <w:r>
        <w:rPr>
          <w:w w:val="95"/>
        </w:rPr>
        <w:t>the</w:t>
      </w:r>
      <w:r>
        <w:rPr>
          <w:spacing w:val="-40"/>
          <w:w w:val="95"/>
        </w:rPr>
        <w:t> </w:t>
      </w:r>
      <w:r>
        <w:rPr>
          <w:w w:val="95"/>
        </w:rPr>
        <w:t>University</w:t>
      </w:r>
      <w:r>
        <w:rPr>
          <w:spacing w:val="-40"/>
          <w:w w:val="95"/>
        </w:rPr>
        <w:t> </w:t>
      </w:r>
      <w:r>
        <w:rPr>
          <w:w w:val="95"/>
        </w:rPr>
        <w:t>and</w:t>
      </w:r>
      <w:r>
        <w:rPr>
          <w:spacing w:val="-40"/>
          <w:w w:val="95"/>
        </w:rPr>
        <w:t> </w:t>
      </w:r>
      <w:r>
        <w:rPr>
          <w:w w:val="95"/>
        </w:rPr>
        <w:t>its</w:t>
      </w:r>
      <w:r>
        <w:rPr>
          <w:spacing w:val="-40"/>
          <w:w w:val="95"/>
        </w:rPr>
        <w:t> </w:t>
      </w:r>
      <w:r>
        <w:rPr>
          <w:w w:val="95"/>
        </w:rPr>
        <w:t>students.</w:t>
      </w:r>
      <w:r>
        <w:rPr/>
      </w:r>
    </w:p>
    <w:p>
      <w:pPr>
        <w:pStyle w:val="Heading2"/>
        <w:numPr>
          <w:ilvl w:val="1"/>
          <w:numId w:val="4"/>
        </w:numPr>
        <w:tabs>
          <w:tab w:pos="640" w:val="left" w:leader="none"/>
        </w:tabs>
        <w:spacing w:line="240" w:lineRule="auto" w:before="155" w:after="0"/>
        <w:ind w:left="639" w:right="0" w:hanging="539"/>
        <w:jc w:val="left"/>
        <w:rPr>
          <w:b w:val="0"/>
          <w:bCs w:val="0"/>
        </w:rPr>
      </w:pPr>
      <w:r>
        <w:rPr>
          <w:w w:val="95"/>
        </w:rPr>
        <w:t>When</w:t>
      </w:r>
      <w:r>
        <w:rPr>
          <w:spacing w:val="-18"/>
          <w:w w:val="95"/>
        </w:rPr>
        <w:t> </w:t>
      </w:r>
      <w:r>
        <w:rPr>
          <w:w w:val="95"/>
        </w:rPr>
        <w:t>You</w:t>
      </w:r>
      <w:r>
        <w:rPr>
          <w:spacing w:val="-18"/>
          <w:w w:val="95"/>
        </w:rPr>
        <w:t> </w:t>
      </w:r>
      <w:r>
        <w:rPr>
          <w:w w:val="95"/>
        </w:rPr>
        <w:t>Cannot</w:t>
      </w:r>
      <w:r>
        <w:rPr>
          <w:spacing w:val="-17"/>
          <w:w w:val="95"/>
        </w:rPr>
        <w:t> </w:t>
      </w:r>
      <w:r>
        <w:rPr>
          <w:w w:val="95"/>
        </w:rPr>
        <w:t>Meet</w:t>
      </w:r>
      <w:r>
        <w:rPr>
          <w:spacing w:val="-18"/>
          <w:w w:val="95"/>
        </w:rPr>
        <w:t> </w:t>
      </w:r>
      <w:r>
        <w:rPr>
          <w:w w:val="95"/>
        </w:rPr>
        <w:t>a</w:t>
      </w:r>
      <w:r>
        <w:rPr>
          <w:spacing w:val="-17"/>
          <w:w w:val="95"/>
        </w:rPr>
        <w:t> </w:t>
      </w:r>
      <w:r>
        <w:rPr>
          <w:w w:val="95"/>
        </w:rPr>
        <w:t>Course</w:t>
      </w:r>
      <w:r>
        <w:rPr>
          <w:spacing w:val="-18"/>
          <w:w w:val="95"/>
        </w:rPr>
        <w:t> </w:t>
      </w:r>
      <w:r>
        <w:rPr>
          <w:w w:val="95"/>
        </w:rPr>
        <w:t>Requirement</w:t>
      </w:r>
      <w:r>
        <w:rPr>
          <w:b w:val="0"/>
        </w:rPr>
      </w:r>
    </w:p>
    <w:p>
      <w:pPr>
        <w:pStyle w:val="BodyText"/>
        <w:spacing w:line="244" w:lineRule="auto" w:before="155"/>
        <w:ind w:left="340" w:right="127"/>
        <w:jc w:val="left"/>
      </w:pPr>
      <w:r>
        <w:rPr>
          <w:w w:val="95"/>
        </w:rPr>
        <w:t>When</w:t>
      </w:r>
      <w:r>
        <w:rPr>
          <w:spacing w:val="-38"/>
          <w:w w:val="95"/>
        </w:rPr>
        <w:t> </w:t>
      </w:r>
      <w:r>
        <w:rPr>
          <w:w w:val="95"/>
        </w:rPr>
        <w:t>you</w:t>
      </w:r>
      <w:r>
        <w:rPr>
          <w:spacing w:val="-37"/>
          <w:w w:val="95"/>
        </w:rPr>
        <w:t> </w:t>
      </w:r>
      <w:r>
        <w:rPr>
          <w:w w:val="95"/>
        </w:rPr>
        <w:t>find</w:t>
      </w:r>
      <w:r>
        <w:rPr>
          <w:spacing w:val="-37"/>
          <w:w w:val="95"/>
        </w:rPr>
        <w:t> </w:t>
      </w:r>
      <w:r>
        <w:rPr>
          <w:w w:val="95"/>
        </w:rPr>
        <w:t>yourself</w:t>
      </w:r>
      <w:r>
        <w:rPr>
          <w:spacing w:val="-37"/>
          <w:w w:val="95"/>
        </w:rPr>
        <w:t> </w:t>
      </w:r>
      <w:r>
        <w:rPr>
          <w:w w:val="95"/>
        </w:rPr>
        <w:t>unable</w:t>
      </w:r>
      <w:r>
        <w:rPr>
          <w:spacing w:val="-37"/>
          <w:w w:val="95"/>
        </w:rPr>
        <w:t> </w:t>
      </w:r>
      <w:r>
        <w:rPr>
          <w:w w:val="95"/>
        </w:rPr>
        <w:t>to</w:t>
      </w:r>
      <w:r>
        <w:rPr>
          <w:spacing w:val="-37"/>
          <w:w w:val="95"/>
        </w:rPr>
        <w:t> </w:t>
      </w:r>
      <w:r>
        <w:rPr>
          <w:w w:val="95"/>
        </w:rPr>
        <w:t>meet</w:t>
      </w:r>
      <w:r>
        <w:rPr>
          <w:spacing w:val="-37"/>
          <w:w w:val="95"/>
        </w:rPr>
        <w:t> </w:t>
      </w:r>
      <w:r>
        <w:rPr>
          <w:w w:val="95"/>
        </w:rPr>
        <w:t>an</w:t>
      </w:r>
      <w:r>
        <w:rPr>
          <w:spacing w:val="-38"/>
          <w:w w:val="95"/>
        </w:rPr>
        <w:t> </w:t>
      </w:r>
      <w:r>
        <w:rPr>
          <w:w w:val="95"/>
        </w:rPr>
        <w:t>in-course</w:t>
      </w:r>
      <w:r>
        <w:rPr>
          <w:spacing w:val="-37"/>
          <w:w w:val="95"/>
        </w:rPr>
        <w:t> </w:t>
      </w:r>
      <w:r>
        <w:rPr>
          <w:w w:val="95"/>
        </w:rPr>
        <w:t>requirement</w:t>
      </w:r>
      <w:r>
        <w:rPr>
          <w:spacing w:val="-37"/>
          <w:w w:val="95"/>
        </w:rPr>
        <w:t> </w:t>
      </w:r>
      <w:r>
        <w:rPr>
          <w:w w:val="95"/>
        </w:rPr>
        <w:t>because</w:t>
      </w:r>
      <w:r>
        <w:rPr>
          <w:spacing w:val="-37"/>
          <w:w w:val="95"/>
        </w:rPr>
        <w:t> </w:t>
      </w:r>
      <w:r>
        <w:rPr>
          <w:w w:val="95"/>
        </w:rPr>
        <w:t>of</w:t>
      </w:r>
      <w:r>
        <w:rPr>
          <w:spacing w:val="-37"/>
          <w:w w:val="95"/>
        </w:rPr>
        <w:t> </w:t>
      </w:r>
      <w:r>
        <w:rPr>
          <w:w w:val="95"/>
        </w:rPr>
        <w:t>illness</w:t>
      </w:r>
      <w:r>
        <w:rPr>
          <w:spacing w:val="-37"/>
          <w:w w:val="95"/>
        </w:rPr>
        <w:t> </w:t>
      </w:r>
      <w:r>
        <w:rPr>
          <w:w w:val="95"/>
        </w:rPr>
        <w:t>or</w:t>
      </w:r>
      <w:r>
        <w:rPr>
          <w:w w:val="88"/>
        </w:rPr>
        <w:t> </w:t>
      </w:r>
      <w:r>
        <w:rPr>
          <w:w w:val="95"/>
        </w:rPr>
        <w:t>compassionate</w:t>
      </w:r>
      <w:r>
        <w:rPr>
          <w:spacing w:val="-32"/>
          <w:w w:val="95"/>
        </w:rPr>
        <w:t> </w:t>
      </w:r>
      <w:r>
        <w:rPr>
          <w:w w:val="95"/>
        </w:rPr>
        <w:t>reasons</w:t>
      </w:r>
      <w:r>
        <w:rPr>
          <w:spacing w:val="-32"/>
          <w:w w:val="95"/>
        </w:rPr>
        <w:t> </w:t>
      </w:r>
      <w:r>
        <w:rPr>
          <w:w w:val="95"/>
        </w:rPr>
        <w:t>please</w:t>
      </w:r>
      <w:r>
        <w:rPr>
          <w:spacing w:val="-32"/>
          <w:w w:val="95"/>
        </w:rPr>
        <w:t> </w:t>
      </w:r>
      <w:r>
        <w:rPr>
          <w:w w:val="95"/>
        </w:rPr>
        <w:t>advise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course</w:t>
      </w:r>
      <w:r>
        <w:rPr>
          <w:spacing w:val="-32"/>
          <w:w w:val="95"/>
        </w:rPr>
        <w:t> </w:t>
      </w:r>
      <w:r>
        <w:rPr>
          <w:w w:val="95"/>
        </w:rPr>
        <w:t>instructor</w:t>
      </w:r>
      <w:r>
        <w:rPr>
          <w:spacing w:val="-32"/>
          <w:w w:val="95"/>
        </w:rPr>
        <w:t> </w:t>
      </w:r>
      <w:r>
        <w:rPr>
          <w:w w:val="95"/>
        </w:rPr>
        <w:t>(or</w:t>
      </w:r>
      <w:r>
        <w:rPr>
          <w:spacing w:val="-32"/>
          <w:w w:val="95"/>
        </w:rPr>
        <w:t> </w:t>
      </w:r>
      <w:r>
        <w:rPr>
          <w:w w:val="95"/>
        </w:rPr>
        <w:t>designated</w:t>
      </w:r>
      <w:r>
        <w:rPr>
          <w:spacing w:val="-32"/>
          <w:w w:val="95"/>
        </w:rPr>
        <w:t> </w:t>
      </w:r>
      <w:r>
        <w:rPr>
          <w:w w:val="95"/>
        </w:rPr>
        <w:t>person,</w:t>
      </w:r>
      <w:r>
        <w:rPr>
          <w:spacing w:val="-31"/>
          <w:w w:val="95"/>
        </w:rPr>
        <w:t> </w:t>
      </w:r>
      <w:r>
        <w:rPr>
          <w:w w:val="95"/>
        </w:rPr>
        <w:t>such</w:t>
      </w:r>
      <w:r>
        <w:rPr>
          <w:spacing w:val="-32"/>
          <w:w w:val="95"/>
        </w:rPr>
        <w:t> </w:t>
      </w:r>
      <w:r>
        <w:rPr>
          <w:w w:val="95"/>
        </w:rPr>
        <w:t>as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w w:val="98"/>
        </w:rPr>
        <w:t> </w:t>
      </w:r>
      <w:r>
        <w:rPr>
          <w:w w:val="95"/>
        </w:rPr>
        <w:t>teaching</w:t>
      </w:r>
      <w:r>
        <w:rPr>
          <w:spacing w:val="-46"/>
          <w:w w:val="95"/>
        </w:rPr>
        <w:t> </w:t>
      </w:r>
      <w:r>
        <w:rPr>
          <w:w w:val="95"/>
        </w:rPr>
        <w:t>assistant)</w:t>
      </w:r>
      <w:r>
        <w:rPr>
          <w:spacing w:val="-45"/>
          <w:w w:val="95"/>
        </w:rPr>
        <w:t> </w:t>
      </w:r>
      <w:r>
        <w:rPr>
          <w:w w:val="95"/>
        </w:rPr>
        <w:t>in</w:t>
      </w:r>
      <w:r>
        <w:rPr>
          <w:spacing w:val="-46"/>
          <w:w w:val="95"/>
        </w:rPr>
        <w:t> </w:t>
      </w:r>
      <w:r>
        <w:rPr>
          <w:w w:val="95"/>
        </w:rPr>
        <w:t>writing,</w:t>
      </w:r>
      <w:r>
        <w:rPr>
          <w:spacing w:val="-45"/>
          <w:w w:val="95"/>
        </w:rPr>
        <w:t> </w:t>
      </w:r>
      <w:r>
        <w:rPr>
          <w:w w:val="95"/>
        </w:rPr>
        <w:t>with</w:t>
      </w:r>
      <w:r>
        <w:rPr>
          <w:spacing w:val="-46"/>
          <w:w w:val="95"/>
        </w:rPr>
        <w:t> </w:t>
      </w:r>
      <w:r>
        <w:rPr>
          <w:w w:val="95"/>
        </w:rPr>
        <w:t>your</w:t>
      </w:r>
      <w:r>
        <w:rPr>
          <w:spacing w:val="-45"/>
          <w:w w:val="95"/>
        </w:rPr>
        <w:t> </w:t>
      </w:r>
      <w:r>
        <w:rPr>
          <w:w w:val="95"/>
        </w:rPr>
        <w:t>name,</w:t>
      </w:r>
      <w:r>
        <w:rPr>
          <w:spacing w:val="-46"/>
          <w:w w:val="95"/>
        </w:rPr>
        <w:t> </w:t>
      </w:r>
      <w:r>
        <w:rPr>
          <w:w w:val="95"/>
        </w:rPr>
        <w:t>id#,</w:t>
      </w:r>
      <w:r>
        <w:rPr>
          <w:spacing w:val="-45"/>
          <w:w w:val="95"/>
        </w:rPr>
        <w:t> </w:t>
      </w:r>
      <w:r>
        <w:rPr>
          <w:w w:val="95"/>
        </w:rPr>
        <w:t>and</w:t>
      </w:r>
      <w:r>
        <w:rPr>
          <w:spacing w:val="-45"/>
          <w:w w:val="95"/>
        </w:rPr>
        <w:t> </w:t>
      </w:r>
      <w:r>
        <w:rPr>
          <w:w w:val="95"/>
        </w:rPr>
        <w:t>e-mail</w:t>
      </w:r>
      <w:r>
        <w:rPr>
          <w:spacing w:val="-46"/>
          <w:w w:val="95"/>
        </w:rPr>
        <w:t> </w:t>
      </w:r>
      <w:r>
        <w:rPr>
          <w:w w:val="95"/>
        </w:rPr>
        <w:t>contact.</w:t>
      </w:r>
      <w:r>
        <w:rPr>
          <w:spacing w:val="-45"/>
          <w:w w:val="95"/>
        </w:rPr>
        <w:t> </w:t>
      </w:r>
      <w:r>
        <w:rPr>
          <w:w w:val="95"/>
        </w:rPr>
        <w:t>The</w:t>
      </w:r>
      <w:r>
        <w:rPr>
          <w:spacing w:val="-46"/>
          <w:w w:val="95"/>
        </w:rPr>
        <w:t> </w:t>
      </w:r>
      <w:r>
        <w:rPr>
          <w:w w:val="95"/>
        </w:rPr>
        <w:t>regulations</w:t>
      </w:r>
      <w:r>
        <w:rPr>
          <w:spacing w:val="-45"/>
          <w:w w:val="95"/>
        </w:rPr>
        <w:t> </w:t>
      </w:r>
      <w:r>
        <w:rPr>
          <w:w w:val="95"/>
        </w:rPr>
        <w:t>and</w:t>
      </w:r>
      <w:r>
        <w:rPr>
          <w:w w:val="91"/>
        </w:rPr>
        <w:t> </w:t>
      </w:r>
      <w:r>
        <w:rPr>
          <w:w w:val="95"/>
        </w:rPr>
        <w:t>procedures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rFonts w:ascii="Arial"/>
          <w:color w:val="0000FF"/>
          <w:spacing w:val="-27"/>
          <w:w w:val="95"/>
        </w:rPr>
      </w:r>
      <w:hyperlink r:id="rId8">
        <w:r>
          <w:rPr>
            <w:rFonts w:ascii="Arial"/>
            <w:color w:val="0000FF"/>
            <w:w w:val="95"/>
            <w:u w:val="single" w:color="0000FF"/>
          </w:rPr>
          <w:t>Academic</w:t>
        </w:r>
        <w:r>
          <w:rPr>
            <w:rFonts w:ascii="Arial"/>
            <w:color w:val="0000FF"/>
            <w:spacing w:val="-12"/>
            <w:w w:val="95"/>
            <w:u w:val="single" w:color="0000FF"/>
          </w:rPr>
          <w:t> </w:t>
        </w:r>
        <w:r>
          <w:rPr>
            <w:rFonts w:ascii="Arial"/>
            <w:color w:val="0000FF"/>
            <w:w w:val="95"/>
            <w:u w:val="single" w:color="0000FF"/>
          </w:rPr>
          <w:t>Consideration</w:t>
        </w:r>
        <w:r>
          <w:rPr>
            <w:rFonts w:ascii="Arial"/>
            <w:color w:val="0000FF"/>
            <w:spacing w:val="-19"/>
            <w:w w:val="95"/>
            <w:u w:val="single" w:color="0000FF"/>
          </w:rPr>
          <w:t> </w:t>
        </w:r>
        <w:r>
          <w:rPr>
            <w:rFonts w:ascii="Arial"/>
            <w:color w:val="0000FF"/>
            <w:spacing w:val="-19"/>
            <w:w w:val="95"/>
          </w:rPr>
        </w:r>
      </w:hyperlink>
      <w:r>
        <w:rPr>
          <w:w w:val="95"/>
        </w:rPr>
        <w:t>are</w:t>
      </w:r>
      <w:r>
        <w:rPr>
          <w:spacing w:val="-27"/>
          <w:w w:val="95"/>
        </w:rPr>
        <w:t> </w:t>
      </w:r>
      <w:r>
        <w:rPr>
          <w:w w:val="95"/>
        </w:rPr>
        <w:t>detailed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Undergraduate</w:t>
      </w:r>
      <w:r>
        <w:rPr>
          <w:spacing w:val="-27"/>
          <w:w w:val="95"/>
        </w:rPr>
        <w:t> </w:t>
      </w:r>
      <w:r>
        <w:rPr>
          <w:w w:val="95"/>
        </w:rPr>
        <w:t>Calendar.</w:t>
      </w:r>
      <w:r>
        <w:rPr/>
      </w:r>
    </w:p>
    <w:p>
      <w:pPr>
        <w:pStyle w:val="Heading2"/>
        <w:numPr>
          <w:ilvl w:val="1"/>
          <w:numId w:val="4"/>
        </w:numPr>
        <w:tabs>
          <w:tab w:pos="640" w:val="left" w:leader="none"/>
        </w:tabs>
        <w:spacing w:line="240" w:lineRule="auto" w:before="155" w:after="0"/>
        <w:ind w:left="639" w:right="0" w:hanging="539"/>
        <w:jc w:val="left"/>
        <w:rPr>
          <w:b w:val="0"/>
          <w:bCs w:val="0"/>
        </w:rPr>
      </w:pPr>
      <w:r>
        <w:rPr>
          <w:w w:val="95"/>
        </w:rPr>
        <w:t>Drop</w:t>
      </w:r>
      <w:r>
        <w:rPr>
          <w:spacing w:val="-36"/>
          <w:w w:val="95"/>
        </w:rPr>
        <w:t> </w:t>
      </w:r>
      <w:r>
        <w:rPr>
          <w:w w:val="95"/>
        </w:rPr>
        <w:t>Date</w:t>
      </w:r>
      <w:r>
        <w:rPr>
          <w:b w:val="0"/>
        </w:rPr>
      </w:r>
    </w:p>
    <w:p>
      <w:pPr>
        <w:pStyle w:val="BodyText"/>
        <w:spacing w:line="244" w:lineRule="auto" w:before="155"/>
        <w:ind w:left="340" w:right="127"/>
        <w:jc w:val="left"/>
      </w:pPr>
      <w:r>
        <w:rPr>
          <w:w w:val="95"/>
        </w:rPr>
        <w:t>Courses</w:t>
      </w:r>
      <w:r>
        <w:rPr>
          <w:spacing w:val="-35"/>
          <w:w w:val="95"/>
        </w:rPr>
        <w:t> </w:t>
      </w:r>
      <w:r>
        <w:rPr>
          <w:w w:val="95"/>
        </w:rPr>
        <w:t>that</w:t>
      </w:r>
      <w:r>
        <w:rPr>
          <w:spacing w:val="-34"/>
          <w:w w:val="95"/>
        </w:rPr>
        <w:t> </w:t>
      </w:r>
      <w:r>
        <w:rPr>
          <w:w w:val="95"/>
        </w:rPr>
        <w:t>are</w:t>
      </w:r>
      <w:r>
        <w:rPr>
          <w:spacing w:val="-34"/>
          <w:w w:val="95"/>
        </w:rPr>
        <w:t> </w:t>
      </w:r>
      <w:r>
        <w:rPr>
          <w:w w:val="95"/>
        </w:rPr>
        <w:t>one</w:t>
      </w:r>
      <w:r>
        <w:rPr>
          <w:spacing w:val="-35"/>
          <w:w w:val="95"/>
        </w:rPr>
        <w:t> </w:t>
      </w:r>
      <w:r>
        <w:rPr>
          <w:w w:val="95"/>
        </w:rPr>
        <w:t>semester</w:t>
      </w:r>
      <w:r>
        <w:rPr>
          <w:spacing w:val="-34"/>
          <w:w w:val="95"/>
        </w:rPr>
        <w:t> </w:t>
      </w:r>
      <w:r>
        <w:rPr>
          <w:w w:val="95"/>
        </w:rPr>
        <w:t>long</w:t>
      </w:r>
      <w:r>
        <w:rPr>
          <w:spacing w:val="-34"/>
          <w:w w:val="95"/>
        </w:rPr>
        <w:t> </w:t>
      </w:r>
      <w:r>
        <w:rPr>
          <w:w w:val="95"/>
        </w:rPr>
        <w:t>must</w:t>
      </w:r>
      <w:r>
        <w:rPr>
          <w:spacing w:val="-35"/>
          <w:w w:val="95"/>
        </w:rPr>
        <w:t> </w:t>
      </w:r>
      <w:r>
        <w:rPr>
          <w:w w:val="95"/>
        </w:rPr>
        <w:t>be</w:t>
      </w:r>
      <w:r>
        <w:rPr>
          <w:spacing w:val="-34"/>
          <w:w w:val="95"/>
        </w:rPr>
        <w:t> </w:t>
      </w:r>
      <w:r>
        <w:rPr>
          <w:w w:val="95"/>
        </w:rPr>
        <w:t>dropped</w:t>
      </w:r>
      <w:r>
        <w:rPr>
          <w:spacing w:val="-34"/>
          <w:w w:val="95"/>
        </w:rPr>
        <w:t> </w:t>
      </w:r>
      <w:r>
        <w:rPr>
          <w:w w:val="95"/>
        </w:rPr>
        <w:t>by</w:t>
      </w:r>
      <w:r>
        <w:rPr>
          <w:spacing w:val="-35"/>
          <w:w w:val="95"/>
        </w:rPr>
        <w:t> </w:t>
      </w:r>
      <w:r>
        <w:rPr>
          <w:w w:val="95"/>
        </w:rPr>
        <w:t>the</w:t>
      </w:r>
      <w:r>
        <w:rPr>
          <w:spacing w:val="-34"/>
          <w:w w:val="95"/>
        </w:rPr>
        <w:t> </w:t>
      </w:r>
      <w:r>
        <w:rPr>
          <w:w w:val="95"/>
        </w:rPr>
        <w:t>end</w:t>
      </w:r>
      <w:r>
        <w:rPr>
          <w:spacing w:val="-34"/>
          <w:w w:val="95"/>
        </w:rPr>
        <w:t> </w:t>
      </w:r>
      <w:r>
        <w:rPr>
          <w:w w:val="95"/>
        </w:rPr>
        <w:t>of</w:t>
      </w:r>
      <w:r>
        <w:rPr>
          <w:spacing w:val="-35"/>
          <w:w w:val="95"/>
        </w:rPr>
        <w:t> </w:t>
      </w:r>
      <w:r>
        <w:rPr>
          <w:w w:val="95"/>
        </w:rPr>
        <w:t>the</w:t>
      </w:r>
      <w:r>
        <w:rPr>
          <w:spacing w:val="-34"/>
          <w:w w:val="95"/>
        </w:rPr>
        <w:t> </w:t>
      </w:r>
      <w:r>
        <w:rPr>
          <w:w w:val="95"/>
        </w:rPr>
        <w:t>fortieth</w:t>
      </w:r>
      <w:r>
        <w:rPr>
          <w:spacing w:val="-34"/>
          <w:w w:val="95"/>
        </w:rPr>
        <w:t> </w:t>
      </w:r>
      <w:r>
        <w:rPr>
          <w:w w:val="95"/>
        </w:rPr>
        <w:t>class</w:t>
      </w:r>
      <w:r>
        <w:rPr>
          <w:spacing w:val="-35"/>
          <w:w w:val="95"/>
        </w:rPr>
        <w:t> </w:t>
      </w:r>
      <w:r>
        <w:rPr>
          <w:w w:val="95"/>
        </w:rPr>
        <w:t>day;</w:t>
      </w:r>
      <w:r>
        <w:rPr>
          <w:spacing w:val="-34"/>
          <w:w w:val="95"/>
        </w:rPr>
        <w:t> </w:t>
      </w:r>
      <w:r>
        <w:rPr>
          <w:w w:val="95"/>
        </w:rPr>
        <w:t>two-</w:t>
      </w:r>
      <w:r>
        <w:rPr>
          <w:w w:val="92"/>
        </w:rPr>
        <w:t> </w:t>
      </w:r>
      <w:r>
        <w:rPr>
          <w:w w:val="95"/>
        </w:rPr>
        <w:t>semester</w:t>
      </w:r>
      <w:r>
        <w:rPr>
          <w:spacing w:val="-33"/>
          <w:w w:val="95"/>
        </w:rPr>
        <w:t> </w:t>
      </w:r>
      <w:r>
        <w:rPr>
          <w:w w:val="95"/>
        </w:rPr>
        <w:t>courses</w:t>
      </w:r>
      <w:r>
        <w:rPr>
          <w:spacing w:val="-32"/>
          <w:w w:val="95"/>
        </w:rPr>
        <w:t> </w:t>
      </w:r>
      <w:r>
        <w:rPr>
          <w:w w:val="95"/>
        </w:rPr>
        <w:t>must</w:t>
      </w:r>
      <w:r>
        <w:rPr>
          <w:spacing w:val="-33"/>
          <w:w w:val="95"/>
        </w:rPr>
        <w:t> </w:t>
      </w:r>
      <w:r>
        <w:rPr>
          <w:w w:val="95"/>
        </w:rPr>
        <w:t>be</w:t>
      </w:r>
      <w:r>
        <w:rPr>
          <w:spacing w:val="-32"/>
          <w:w w:val="95"/>
        </w:rPr>
        <w:t> </w:t>
      </w:r>
      <w:r>
        <w:rPr>
          <w:w w:val="95"/>
        </w:rPr>
        <w:t>dropped</w:t>
      </w:r>
      <w:r>
        <w:rPr>
          <w:spacing w:val="-33"/>
          <w:w w:val="95"/>
        </w:rPr>
        <w:t> </w:t>
      </w:r>
      <w:r>
        <w:rPr>
          <w:w w:val="95"/>
        </w:rPr>
        <w:t>by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last</w:t>
      </w:r>
      <w:r>
        <w:rPr>
          <w:spacing w:val="-33"/>
          <w:w w:val="95"/>
        </w:rPr>
        <w:t> </w:t>
      </w:r>
      <w:r>
        <w:rPr>
          <w:w w:val="95"/>
        </w:rPr>
        <w:t>day</w:t>
      </w:r>
      <w:r>
        <w:rPr>
          <w:spacing w:val="-32"/>
          <w:w w:val="95"/>
        </w:rPr>
        <w:t> </w:t>
      </w:r>
      <w:r>
        <w:rPr>
          <w:w w:val="95"/>
        </w:rPr>
        <w:t>of</w:t>
      </w:r>
      <w:r>
        <w:rPr>
          <w:spacing w:val="-33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add</w:t>
      </w:r>
      <w:r>
        <w:rPr>
          <w:spacing w:val="-33"/>
          <w:w w:val="95"/>
        </w:rPr>
        <w:t> </w:t>
      </w:r>
      <w:r>
        <w:rPr>
          <w:w w:val="95"/>
        </w:rPr>
        <w:t>period</w:t>
      </w:r>
      <w:r>
        <w:rPr>
          <w:spacing w:val="-32"/>
          <w:w w:val="95"/>
        </w:rPr>
        <w:t> </w:t>
      </w:r>
      <w:r>
        <w:rPr>
          <w:w w:val="95"/>
        </w:rPr>
        <w:t>in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3"/>
          <w:w w:val="95"/>
        </w:rPr>
        <w:t> </w:t>
      </w:r>
      <w:r>
        <w:rPr>
          <w:w w:val="95"/>
        </w:rPr>
        <w:t>second</w:t>
      </w:r>
      <w:r>
        <w:rPr>
          <w:spacing w:val="-32"/>
          <w:w w:val="95"/>
        </w:rPr>
        <w:t> </w:t>
      </w:r>
      <w:r>
        <w:rPr>
          <w:w w:val="95"/>
        </w:rPr>
        <w:t>semester.</w:t>
      </w:r>
      <w:r>
        <w:rPr>
          <w:w w:val="93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regulations</w:t>
      </w:r>
      <w:r>
        <w:rPr>
          <w:spacing w:val="-32"/>
          <w:w w:val="95"/>
        </w:rPr>
        <w:t> </w:t>
      </w:r>
      <w:r>
        <w:rPr>
          <w:w w:val="95"/>
        </w:rPr>
        <w:t>and</w:t>
      </w:r>
      <w:r>
        <w:rPr>
          <w:spacing w:val="-31"/>
          <w:w w:val="95"/>
        </w:rPr>
        <w:t> </w:t>
      </w:r>
      <w:r>
        <w:rPr>
          <w:w w:val="95"/>
        </w:rPr>
        <w:t>procedures</w:t>
      </w:r>
      <w:r>
        <w:rPr>
          <w:spacing w:val="-32"/>
          <w:w w:val="95"/>
        </w:rPr>
        <w:t> </w:t>
      </w:r>
      <w:r>
        <w:rPr>
          <w:w w:val="95"/>
        </w:rPr>
        <w:t>for</w:t>
      </w:r>
      <w:r>
        <w:rPr>
          <w:spacing w:val="-32"/>
          <w:w w:val="95"/>
        </w:rPr>
        <w:t> </w:t>
      </w:r>
      <w:r>
        <w:rPr>
          <w:rFonts w:ascii="Arial"/>
          <w:color w:val="0000FF"/>
          <w:spacing w:val="-32"/>
          <w:w w:val="95"/>
        </w:rPr>
      </w:r>
      <w:hyperlink r:id="rId9">
        <w:r>
          <w:rPr>
            <w:rFonts w:ascii="Arial"/>
            <w:color w:val="0000FF"/>
            <w:w w:val="95"/>
            <w:u w:val="single" w:color="0000FF"/>
          </w:rPr>
          <w:t>Dropping</w:t>
        </w:r>
        <w:r>
          <w:rPr>
            <w:rFonts w:ascii="Arial"/>
            <w:color w:val="0000FF"/>
            <w:spacing w:val="-17"/>
            <w:w w:val="95"/>
            <w:u w:val="single" w:color="0000FF"/>
          </w:rPr>
          <w:t> </w:t>
        </w:r>
        <w:r>
          <w:rPr>
            <w:rFonts w:ascii="Arial"/>
            <w:color w:val="0000FF"/>
            <w:w w:val="95"/>
            <w:u w:val="single" w:color="0000FF"/>
          </w:rPr>
          <w:t>Courses</w:t>
        </w:r>
        <w:r>
          <w:rPr>
            <w:rFonts w:ascii="Arial"/>
            <w:color w:val="0000FF"/>
            <w:spacing w:val="-23"/>
            <w:w w:val="95"/>
            <w:u w:val="single" w:color="0000FF"/>
          </w:rPr>
          <w:t> </w:t>
        </w:r>
        <w:r>
          <w:rPr>
            <w:rFonts w:ascii="Arial"/>
            <w:color w:val="0000FF"/>
            <w:spacing w:val="-23"/>
            <w:w w:val="95"/>
          </w:rPr>
        </w:r>
      </w:hyperlink>
      <w:r>
        <w:rPr>
          <w:w w:val="95"/>
        </w:rPr>
        <w:t>are</w:t>
      </w:r>
      <w:r>
        <w:rPr>
          <w:spacing w:val="-32"/>
          <w:w w:val="95"/>
        </w:rPr>
        <w:t> </w:t>
      </w:r>
      <w:r>
        <w:rPr>
          <w:w w:val="95"/>
        </w:rPr>
        <w:t>available</w:t>
      </w:r>
      <w:r>
        <w:rPr>
          <w:spacing w:val="-32"/>
          <w:w w:val="95"/>
        </w:rPr>
        <w:t> </w:t>
      </w:r>
      <w:r>
        <w:rPr>
          <w:w w:val="95"/>
        </w:rPr>
        <w:t>in</w:t>
      </w:r>
      <w:r>
        <w:rPr>
          <w:spacing w:val="-31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Undergraduate</w:t>
      </w:r>
      <w:r>
        <w:rPr>
          <w:w w:val="91"/>
        </w:rPr>
        <w:t> </w:t>
      </w:r>
      <w:r>
        <w:rPr/>
        <w:t>Calendar.</w:t>
      </w:r>
      <w:r>
        <w:rPr/>
      </w:r>
    </w:p>
    <w:p>
      <w:pPr>
        <w:pStyle w:val="Heading2"/>
        <w:numPr>
          <w:ilvl w:val="1"/>
          <w:numId w:val="4"/>
        </w:numPr>
        <w:tabs>
          <w:tab w:pos="640" w:val="left" w:leader="none"/>
        </w:tabs>
        <w:spacing w:line="240" w:lineRule="auto" w:before="155" w:after="0"/>
        <w:ind w:left="639" w:right="0" w:hanging="539"/>
        <w:jc w:val="left"/>
        <w:rPr>
          <w:b w:val="0"/>
          <w:bCs w:val="0"/>
        </w:rPr>
      </w:pPr>
      <w:r>
        <w:rPr>
          <w:w w:val="95"/>
        </w:rPr>
        <w:t>Copies</w:t>
      </w:r>
      <w:r>
        <w:rPr>
          <w:spacing w:val="-15"/>
          <w:w w:val="95"/>
        </w:rPr>
        <w:t> </w:t>
      </w:r>
      <w:r>
        <w:rPr>
          <w:w w:val="95"/>
        </w:rPr>
        <w:t>of</w:t>
      </w:r>
      <w:r>
        <w:rPr>
          <w:spacing w:val="-15"/>
          <w:w w:val="95"/>
        </w:rPr>
        <w:t> </w:t>
      </w:r>
      <w:r>
        <w:rPr>
          <w:w w:val="95"/>
        </w:rPr>
        <w:t>Out-of-class</w:t>
      </w:r>
      <w:r>
        <w:rPr>
          <w:spacing w:val="-15"/>
          <w:w w:val="95"/>
        </w:rPr>
        <w:t> </w:t>
      </w:r>
      <w:r>
        <w:rPr>
          <w:w w:val="95"/>
        </w:rPr>
        <w:t>Assignments</w:t>
      </w:r>
      <w:r>
        <w:rPr>
          <w:b w:val="0"/>
        </w:rPr>
      </w:r>
    </w:p>
    <w:p>
      <w:pPr>
        <w:pStyle w:val="BodyText"/>
        <w:spacing w:line="244" w:lineRule="auto" w:before="155"/>
        <w:ind w:left="340" w:right="127"/>
        <w:jc w:val="left"/>
      </w:pPr>
      <w:r>
        <w:rPr>
          <w:w w:val="95"/>
        </w:rPr>
        <w:t>Keep</w:t>
      </w:r>
      <w:r>
        <w:rPr>
          <w:spacing w:val="-40"/>
          <w:w w:val="95"/>
        </w:rPr>
        <w:t> </w:t>
      </w:r>
      <w:r>
        <w:rPr>
          <w:w w:val="95"/>
        </w:rPr>
        <w:t>paper</w:t>
      </w:r>
      <w:r>
        <w:rPr>
          <w:spacing w:val="-39"/>
          <w:w w:val="95"/>
        </w:rPr>
        <w:t> </w:t>
      </w:r>
      <w:r>
        <w:rPr>
          <w:w w:val="95"/>
        </w:rPr>
        <w:t>and/or</w:t>
      </w:r>
      <w:r>
        <w:rPr>
          <w:spacing w:val="-39"/>
          <w:w w:val="95"/>
        </w:rPr>
        <w:t> </w:t>
      </w:r>
      <w:r>
        <w:rPr>
          <w:w w:val="95"/>
        </w:rPr>
        <w:t>other</w:t>
      </w:r>
      <w:r>
        <w:rPr>
          <w:spacing w:val="-40"/>
          <w:w w:val="95"/>
        </w:rPr>
        <w:t> </w:t>
      </w:r>
      <w:r>
        <w:rPr>
          <w:w w:val="95"/>
        </w:rPr>
        <w:t>reliable</w:t>
      </w:r>
      <w:r>
        <w:rPr>
          <w:spacing w:val="-39"/>
          <w:w w:val="95"/>
        </w:rPr>
        <w:t> </w:t>
      </w:r>
      <w:r>
        <w:rPr>
          <w:w w:val="95"/>
        </w:rPr>
        <w:t>back-up</w:t>
      </w:r>
      <w:r>
        <w:rPr>
          <w:spacing w:val="-39"/>
          <w:w w:val="95"/>
        </w:rPr>
        <w:t> </w:t>
      </w:r>
      <w:r>
        <w:rPr>
          <w:w w:val="95"/>
        </w:rPr>
        <w:t>copies</w:t>
      </w:r>
      <w:r>
        <w:rPr>
          <w:spacing w:val="-39"/>
          <w:w w:val="95"/>
        </w:rPr>
        <w:t> </w:t>
      </w:r>
      <w:r>
        <w:rPr>
          <w:w w:val="95"/>
        </w:rPr>
        <w:t>of</w:t>
      </w:r>
      <w:r>
        <w:rPr>
          <w:spacing w:val="-40"/>
          <w:w w:val="95"/>
        </w:rPr>
        <w:t> </w:t>
      </w:r>
      <w:r>
        <w:rPr>
          <w:w w:val="95"/>
        </w:rPr>
        <w:t>all</w:t>
      </w:r>
      <w:r>
        <w:rPr>
          <w:spacing w:val="-39"/>
          <w:w w:val="95"/>
        </w:rPr>
        <w:t> </w:t>
      </w:r>
      <w:r>
        <w:rPr>
          <w:w w:val="95"/>
        </w:rPr>
        <w:t>out-of-class</w:t>
      </w:r>
      <w:r>
        <w:rPr>
          <w:spacing w:val="-39"/>
          <w:w w:val="95"/>
        </w:rPr>
        <w:t> </w:t>
      </w:r>
      <w:r>
        <w:rPr>
          <w:w w:val="95"/>
        </w:rPr>
        <w:t>assignments:</w:t>
      </w:r>
      <w:r>
        <w:rPr>
          <w:spacing w:val="-40"/>
          <w:w w:val="95"/>
        </w:rPr>
        <w:t> </w:t>
      </w:r>
      <w:r>
        <w:rPr>
          <w:w w:val="95"/>
        </w:rPr>
        <w:t>you</w:t>
      </w:r>
      <w:r>
        <w:rPr>
          <w:spacing w:val="-39"/>
          <w:w w:val="95"/>
        </w:rPr>
        <w:t> </w:t>
      </w:r>
      <w:r>
        <w:rPr>
          <w:w w:val="95"/>
        </w:rPr>
        <w:t>may</w:t>
      </w:r>
      <w:r>
        <w:rPr>
          <w:spacing w:val="-39"/>
          <w:w w:val="95"/>
        </w:rPr>
        <w:t> </w:t>
      </w:r>
      <w:r>
        <w:rPr>
          <w:w w:val="95"/>
        </w:rPr>
        <w:t>be</w:t>
      </w:r>
      <w:r>
        <w:rPr>
          <w:w w:val="91"/>
        </w:rPr>
        <w:t> </w:t>
      </w:r>
      <w:r>
        <w:rPr>
          <w:w w:val="95"/>
        </w:rPr>
        <w:t>asked</w:t>
      </w:r>
      <w:r>
        <w:rPr>
          <w:spacing w:val="-36"/>
          <w:w w:val="95"/>
        </w:rPr>
        <w:t> </w:t>
      </w:r>
      <w:r>
        <w:rPr>
          <w:w w:val="95"/>
        </w:rPr>
        <w:t>to</w:t>
      </w:r>
      <w:r>
        <w:rPr>
          <w:spacing w:val="-36"/>
          <w:w w:val="95"/>
        </w:rPr>
        <w:t> </w:t>
      </w:r>
      <w:r>
        <w:rPr>
          <w:w w:val="95"/>
        </w:rPr>
        <w:t>resubmit</w:t>
      </w:r>
      <w:r>
        <w:rPr>
          <w:spacing w:val="-36"/>
          <w:w w:val="95"/>
        </w:rPr>
        <w:t> </w:t>
      </w:r>
      <w:r>
        <w:rPr>
          <w:w w:val="95"/>
        </w:rPr>
        <w:t>work</w:t>
      </w:r>
      <w:r>
        <w:rPr>
          <w:spacing w:val="-36"/>
          <w:w w:val="95"/>
        </w:rPr>
        <w:t> </w:t>
      </w:r>
      <w:r>
        <w:rPr>
          <w:w w:val="95"/>
        </w:rPr>
        <w:t>at</w:t>
      </w:r>
      <w:r>
        <w:rPr>
          <w:spacing w:val="-36"/>
          <w:w w:val="95"/>
        </w:rPr>
        <w:t> </w:t>
      </w:r>
      <w:r>
        <w:rPr>
          <w:w w:val="95"/>
        </w:rPr>
        <w:t>any</w:t>
      </w:r>
      <w:r>
        <w:rPr>
          <w:spacing w:val="-36"/>
          <w:w w:val="95"/>
        </w:rPr>
        <w:t> </w:t>
      </w:r>
      <w:r>
        <w:rPr>
          <w:w w:val="95"/>
        </w:rPr>
        <w:t>time.</w:t>
      </w:r>
      <w:r>
        <w:rPr/>
      </w:r>
    </w:p>
    <w:p>
      <w:pPr>
        <w:pStyle w:val="Heading2"/>
        <w:numPr>
          <w:ilvl w:val="1"/>
          <w:numId w:val="4"/>
        </w:numPr>
        <w:tabs>
          <w:tab w:pos="640" w:val="left" w:leader="none"/>
        </w:tabs>
        <w:spacing w:line="240" w:lineRule="auto" w:before="155" w:after="0"/>
        <w:ind w:left="639" w:right="0" w:hanging="539"/>
        <w:jc w:val="left"/>
        <w:rPr>
          <w:b w:val="0"/>
          <w:bCs w:val="0"/>
        </w:rPr>
      </w:pPr>
      <w:r>
        <w:rPr/>
        <w:t>Accessibility</w:t>
      </w:r>
      <w:r>
        <w:rPr>
          <w:b w:val="0"/>
        </w:rPr>
      </w:r>
    </w:p>
    <w:p>
      <w:pPr>
        <w:pStyle w:val="BodyText"/>
        <w:spacing w:line="244" w:lineRule="auto" w:before="155"/>
        <w:ind w:left="340" w:right="127"/>
        <w:jc w:val="left"/>
      </w:pPr>
      <w:r>
        <w:rPr>
          <w:w w:val="95"/>
        </w:rPr>
        <w:t>The</w:t>
      </w:r>
      <w:r>
        <w:rPr>
          <w:spacing w:val="-49"/>
          <w:w w:val="95"/>
        </w:rPr>
        <w:t> </w:t>
      </w:r>
      <w:r>
        <w:rPr>
          <w:w w:val="95"/>
        </w:rPr>
        <w:t>University</w:t>
      </w:r>
      <w:r>
        <w:rPr>
          <w:spacing w:val="-48"/>
          <w:w w:val="95"/>
        </w:rPr>
        <w:t> </w:t>
      </w:r>
      <w:r>
        <w:rPr>
          <w:w w:val="95"/>
        </w:rPr>
        <w:t>promotes</w:t>
      </w:r>
      <w:r>
        <w:rPr>
          <w:spacing w:val="-49"/>
          <w:w w:val="95"/>
        </w:rPr>
        <w:t> </w:t>
      </w:r>
      <w:r>
        <w:rPr>
          <w:w w:val="95"/>
        </w:rPr>
        <w:t>the</w:t>
      </w:r>
      <w:r>
        <w:rPr>
          <w:spacing w:val="-48"/>
          <w:w w:val="95"/>
        </w:rPr>
        <w:t> </w:t>
      </w:r>
      <w:r>
        <w:rPr>
          <w:w w:val="95"/>
        </w:rPr>
        <w:t>full</w:t>
      </w:r>
      <w:r>
        <w:rPr>
          <w:spacing w:val="-49"/>
          <w:w w:val="95"/>
        </w:rPr>
        <w:t> </w:t>
      </w:r>
      <w:r>
        <w:rPr>
          <w:w w:val="95"/>
        </w:rPr>
        <w:t>participation</w:t>
      </w:r>
      <w:r>
        <w:rPr>
          <w:spacing w:val="-48"/>
          <w:w w:val="95"/>
        </w:rPr>
        <w:t> </w:t>
      </w:r>
      <w:r>
        <w:rPr>
          <w:w w:val="95"/>
        </w:rPr>
        <w:t>of</w:t>
      </w:r>
      <w:r>
        <w:rPr>
          <w:spacing w:val="-49"/>
          <w:w w:val="95"/>
        </w:rPr>
        <w:t> </w:t>
      </w:r>
      <w:r>
        <w:rPr>
          <w:w w:val="95"/>
        </w:rPr>
        <w:t>students</w:t>
      </w:r>
      <w:r>
        <w:rPr>
          <w:spacing w:val="-48"/>
          <w:w w:val="95"/>
        </w:rPr>
        <w:t> </w:t>
      </w:r>
      <w:r>
        <w:rPr>
          <w:w w:val="95"/>
        </w:rPr>
        <w:t>who</w:t>
      </w:r>
      <w:r>
        <w:rPr>
          <w:spacing w:val="-49"/>
          <w:w w:val="95"/>
        </w:rPr>
        <w:t> </w:t>
      </w:r>
      <w:r>
        <w:rPr>
          <w:w w:val="95"/>
        </w:rPr>
        <w:t>experience</w:t>
      </w:r>
      <w:r>
        <w:rPr>
          <w:spacing w:val="-48"/>
          <w:w w:val="95"/>
        </w:rPr>
        <w:t> </w:t>
      </w:r>
      <w:r>
        <w:rPr>
          <w:w w:val="95"/>
        </w:rPr>
        <w:t>disabilities</w:t>
      </w:r>
      <w:r>
        <w:rPr>
          <w:spacing w:val="-49"/>
          <w:w w:val="95"/>
        </w:rPr>
        <w:t> </w:t>
      </w:r>
      <w:r>
        <w:rPr>
          <w:w w:val="95"/>
        </w:rPr>
        <w:t>in</w:t>
      </w:r>
      <w:r>
        <w:rPr>
          <w:spacing w:val="-48"/>
          <w:w w:val="95"/>
        </w:rPr>
        <w:t> </w:t>
      </w:r>
      <w:r>
        <w:rPr>
          <w:w w:val="95"/>
        </w:rPr>
        <w:t>their</w:t>
      </w:r>
      <w:r>
        <w:rPr>
          <w:w w:val="88"/>
        </w:rPr>
        <w:t> </w:t>
      </w:r>
      <w:r>
        <w:rPr>
          <w:w w:val="95"/>
        </w:rPr>
        <w:t>academic</w:t>
      </w:r>
      <w:r>
        <w:rPr>
          <w:spacing w:val="-35"/>
          <w:w w:val="95"/>
        </w:rPr>
        <w:t> </w:t>
      </w:r>
      <w:r>
        <w:rPr>
          <w:w w:val="95"/>
        </w:rPr>
        <w:t>programs.</w:t>
      </w:r>
      <w:r>
        <w:rPr>
          <w:spacing w:val="-35"/>
          <w:w w:val="95"/>
        </w:rPr>
        <w:t> </w:t>
      </w:r>
      <w:r>
        <w:rPr>
          <w:w w:val="95"/>
        </w:rPr>
        <w:t>To</w:t>
      </w:r>
      <w:r>
        <w:rPr>
          <w:spacing w:val="-35"/>
          <w:w w:val="95"/>
        </w:rPr>
        <w:t> </w:t>
      </w:r>
      <w:r>
        <w:rPr>
          <w:w w:val="95"/>
        </w:rPr>
        <w:t>that</w:t>
      </w:r>
      <w:r>
        <w:rPr>
          <w:spacing w:val="-35"/>
          <w:w w:val="95"/>
        </w:rPr>
        <w:t> </w:t>
      </w:r>
      <w:r>
        <w:rPr>
          <w:w w:val="95"/>
        </w:rPr>
        <w:t>end,</w:t>
      </w:r>
      <w:r>
        <w:rPr>
          <w:spacing w:val="-34"/>
          <w:w w:val="95"/>
        </w:rPr>
        <w:t> </w:t>
      </w:r>
      <w:r>
        <w:rPr>
          <w:w w:val="95"/>
        </w:rPr>
        <w:t>the</w:t>
      </w:r>
      <w:r>
        <w:rPr>
          <w:spacing w:val="-35"/>
          <w:w w:val="95"/>
        </w:rPr>
        <w:t> </w:t>
      </w:r>
      <w:r>
        <w:rPr>
          <w:w w:val="95"/>
        </w:rPr>
        <w:t>provision</w:t>
      </w:r>
      <w:r>
        <w:rPr>
          <w:spacing w:val="-35"/>
          <w:w w:val="95"/>
        </w:rPr>
        <w:t> </w:t>
      </w:r>
      <w:r>
        <w:rPr>
          <w:w w:val="95"/>
        </w:rPr>
        <w:t>of</w:t>
      </w:r>
      <w:r>
        <w:rPr>
          <w:spacing w:val="-35"/>
          <w:w w:val="95"/>
        </w:rPr>
        <w:t> </w:t>
      </w:r>
      <w:r>
        <w:rPr>
          <w:w w:val="95"/>
        </w:rPr>
        <w:t>academic</w:t>
      </w:r>
      <w:r>
        <w:rPr>
          <w:spacing w:val="-34"/>
          <w:w w:val="95"/>
        </w:rPr>
        <w:t> </w:t>
      </w:r>
      <w:r>
        <w:rPr>
          <w:w w:val="95"/>
        </w:rPr>
        <w:t>accommodation</w:t>
      </w:r>
      <w:r>
        <w:rPr>
          <w:spacing w:val="-35"/>
          <w:w w:val="95"/>
        </w:rPr>
        <w:t> </w:t>
      </w:r>
      <w:r>
        <w:rPr>
          <w:w w:val="95"/>
        </w:rPr>
        <w:t>is</w:t>
      </w:r>
      <w:r>
        <w:rPr>
          <w:spacing w:val="-35"/>
          <w:w w:val="95"/>
        </w:rPr>
        <w:t> </w:t>
      </w:r>
      <w:r>
        <w:rPr>
          <w:w w:val="95"/>
        </w:rPr>
        <w:t>a</w:t>
      </w:r>
      <w:r>
        <w:rPr>
          <w:spacing w:val="-35"/>
          <w:w w:val="95"/>
        </w:rPr>
        <w:t> </w:t>
      </w:r>
      <w:r>
        <w:rPr>
          <w:w w:val="95"/>
        </w:rPr>
        <w:t>shared</w:t>
      </w:r>
      <w:r>
        <w:rPr>
          <w:w w:val="92"/>
        </w:rPr>
        <w:t> </w:t>
      </w:r>
      <w:r>
        <w:rPr>
          <w:w w:val="90"/>
        </w:rPr>
        <w:t>responsibility</w:t>
      </w:r>
      <w:r>
        <w:rPr>
          <w:spacing w:val="-6"/>
          <w:w w:val="90"/>
        </w:rPr>
        <w:t> </w:t>
      </w:r>
      <w:r>
        <w:rPr>
          <w:w w:val="90"/>
        </w:rPr>
        <w:t>between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University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student.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4" w:lineRule="auto"/>
        <w:ind w:left="340" w:right="127"/>
        <w:jc w:val="left"/>
      </w:pPr>
      <w:r>
        <w:rPr>
          <w:w w:val="95"/>
        </w:rPr>
        <w:t>When</w:t>
      </w:r>
      <w:r>
        <w:rPr>
          <w:spacing w:val="-42"/>
          <w:w w:val="95"/>
        </w:rPr>
        <w:t> </w:t>
      </w:r>
      <w:r>
        <w:rPr>
          <w:w w:val="95"/>
        </w:rPr>
        <w:t>accommodations</w:t>
      </w:r>
      <w:r>
        <w:rPr>
          <w:spacing w:val="-41"/>
          <w:w w:val="95"/>
        </w:rPr>
        <w:t> </w:t>
      </w:r>
      <w:r>
        <w:rPr>
          <w:w w:val="95"/>
        </w:rPr>
        <w:t>are</w:t>
      </w:r>
      <w:r>
        <w:rPr>
          <w:spacing w:val="-42"/>
          <w:w w:val="95"/>
        </w:rPr>
        <w:t> </w:t>
      </w:r>
      <w:r>
        <w:rPr>
          <w:w w:val="95"/>
        </w:rPr>
        <w:t>needed,</w:t>
      </w:r>
      <w:r>
        <w:rPr>
          <w:spacing w:val="-41"/>
          <w:w w:val="95"/>
        </w:rPr>
        <w:t> </w:t>
      </w:r>
      <w:r>
        <w:rPr>
          <w:w w:val="95"/>
        </w:rPr>
        <w:t>the</w:t>
      </w:r>
      <w:r>
        <w:rPr>
          <w:spacing w:val="-42"/>
          <w:w w:val="95"/>
        </w:rPr>
        <w:t> </w:t>
      </w:r>
      <w:r>
        <w:rPr>
          <w:w w:val="95"/>
        </w:rPr>
        <w:t>student</w:t>
      </w:r>
      <w:r>
        <w:rPr>
          <w:spacing w:val="-41"/>
          <w:w w:val="95"/>
        </w:rPr>
        <w:t> </w:t>
      </w:r>
      <w:r>
        <w:rPr>
          <w:w w:val="95"/>
        </w:rPr>
        <w:t>is</w:t>
      </w:r>
      <w:r>
        <w:rPr>
          <w:spacing w:val="-42"/>
          <w:w w:val="95"/>
        </w:rPr>
        <w:t> </w:t>
      </w:r>
      <w:r>
        <w:rPr>
          <w:w w:val="95"/>
        </w:rPr>
        <w:t>required</w:t>
      </w:r>
      <w:r>
        <w:rPr>
          <w:spacing w:val="-41"/>
          <w:w w:val="95"/>
        </w:rPr>
        <w:t> </w:t>
      </w:r>
      <w:r>
        <w:rPr>
          <w:w w:val="95"/>
        </w:rPr>
        <w:t>to</w:t>
      </w:r>
      <w:r>
        <w:rPr>
          <w:spacing w:val="-42"/>
          <w:w w:val="95"/>
        </w:rPr>
        <w:t> </w:t>
      </w:r>
      <w:r>
        <w:rPr>
          <w:w w:val="95"/>
        </w:rPr>
        <w:t>first</w:t>
      </w:r>
      <w:r>
        <w:rPr>
          <w:spacing w:val="-41"/>
          <w:w w:val="95"/>
        </w:rPr>
        <w:t> </w:t>
      </w:r>
      <w:r>
        <w:rPr>
          <w:w w:val="95"/>
        </w:rPr>
        <w:t>register</w:t>
      </w:r>
      <w:r>
        <w:rPr>
          <w:spacing w:val="-42"/>
          <w:w w:val="95"/>
        </w:rPr>
        <w:t> </w:t>
      </w:r>
      <w:r>
        <w:rPr>
          <w:w w:val="95"/>
        </w:rPr>
        <w:t>with</w:t>
      </w:r>
      <w:r>
        <w:rPr>
          <w:spacing w:val="-41"/>
          <w:w w:val="95"/>
        </w:rPr>
        <w:t> </w:t>
      </w:r>
      <w:r>
        <w:rPr>
          <w:w w:val="95"/>
        </w:rPr>
        <w:t>Student</w:t>
      </w:r>
      <w:r>
        <w:rPr>
          <w:w w:val="92"/>
        </w:rPr>
        <w:t> </w:t>
      </w:r>
      <w:r>
        <w:rPr>
          <w:w w:val="95"/>
        </w:rPr>
        <w:t>Accessibility</w:t>
      </w:r>
      <w:r>
        <w:rPr>
          <w:spacing w:val="-32"/>
          <w:w w:val="95"/>
        </w:rPr>
        <w:t> </w:t>
      </w:r>
      <w:r>
        <w:rPr>
          <w:w w:val="95"/>
        </w:rPr>
        <w:t>Services</w:t>
      </w:r>
      <w:r>
        <w:rPr>
          <w:spacing w:val="-32"/>
          <w:w w:val="95"/>
        </w:rPr>
        <w:t> </w:t>
      </w:r>
      <w:r>
        <w:rPr>
          <w:w w:val="95"/>
        </w:rPr>
        <w:t>(SAS).</w:t>
      </w:r>
      <w:r>
        <w:rPr>
          <w:spacing w:val="-32"/>
          <w:w w:val="95"/>
        </w:rPr>
        <w:t> </w:t>
      </w:r>
      <w:r>
        <w:rPr>
          <w:w w:val="95"/>
        </w:rPr>
        <w:t>Documentation</w:t>
      </w:r>
      <w:r>
        <w:rPr>
          <w:spacing w:val="-32"/>
          <w:w w:val="95"/>
        </w:rPr>
        <w:t> </w:t>
      </w:r>
      <w:r>
        <w:rPr>
          <w:w w:val="95"/>
        </w:rPr>
        <w:t>to</w:t>
      </w:r>
      <w:r>
        <w:rPr>
          <w:spacing w:val="-32"/>
          <w:w w:val="95"/>
        </w:rPr>
        <w:t> </w:t>
      </w:r>
      <w:r>
        <w:rPr>
          <w:w w:val="95"/>
        </w:rPr>
        <w:t>substantiate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existence</w:t>
      </w:r>
      <w:r>
        <w:rPr>
          <w:spacing w:val="-32"/>
          <w:w w:val="95"/>
        </w:rPr>
        <w:t> </w:t>
      </w:r>
      <w:r>
        <w:rPr>
          <w:w w:val="95"/>
        </w:rPr>
        <w:t>of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spacing w:val="-32"/>
          <w:w w:val="95"/>
        </w:rPr>
        <w:t> </w:t>
      </w:r>
      <w:r>
        <w:rPr>
          <w:w w:val="95"/>
        </w:rPr>
        <w:t>disability</w:t>
      </w:r>
      <w:r>
        <w:rPr>
          <w:spacing w:val="-32"/>
          <w:w w:val="95"/>
        </w:rPr>
        <w:t> </w:t>
      </w:r>
      <w:r>
        <w:rPr>
          <w:w w:val="95"/>
        </w:rPr>
        <w:t>is</w:t>
      </w:r>
      <w:r>
        <w:rPr>
          <w:w w:val="94"/>
        </w:rPr>
        <w:t> </w:t>
      </w:r>
      <w:r>
        <w:rPr>
          <w:w w:val="95"/>
        </w:rPr>
        <w:t>required,</w:t>
      </w:r>
      <w:r>
        <w:rPr>
          <w:spacing w:val="-46"/>
          <w:w w:val="95"/>
        </w:rPr>
        <w:t> </w:t>
      </w:r>
      <w:r>
        <w:rPr>
          <w:w w:val="95"/>
        </w:rPr>
        <w:t>however,</w:t>
      </w:r>
      <w:r>
        <w:rPr>
          <w:spacing w:val="-46"/>
          <w:w w:val="95"/>
        </w:rPr>
        <w:t> </w:t>
      </w:r>
      <w:r>
        <w:rPr>
          <w:w w:val="95"/>
        </w:rPr>
        <w:t>interim</w:t>
      </w:r>
      <w:r>
        <w:rPr>
          <w:spacing w:val="-46"/>
          <w:w w:val="95"/>
        </w:rPr>
        <w:t> </w:t>
      </w:r>
      <w:r>
        <w:rPr>
          <w:w w:val="95"/>
        </w:rPr>
        <w:t>accommodations</w:t>
      </w:r>
      <w:r>
        <w:rPr>
          <w:spacing w:val="-46"/>
          <w:w w:val="95"/>
        </w:rPr>
        <w:t> </w:t>
      </w:r>
      <w:r>
        <w:rPr>
          <w:w w:val="95"/>
        </w:rPr>
        <w:t>may</w:t>
      </w:r>
      <w:r>
        <w:rPr>
          <w:spacing w:val="-45"/>
          <w:w w:val="95"/>
        </w:rPr>
        <w:t> </w:t>
      </w:r>
      <w:r>
        <w:rPr>
          <w:w w:val="95"/>
        </w:rPr>
        <w:t>be</w:t>
      </w:r>
      <w:r>
        <w:rPr>
          <w:spacing w:val="-46"/>
          <w:w w:val="95"/>
        </w:rPr>
        <w:t> </w:t>
      </w:r>
      <w:r>
        <w:rPr>
          <w:w w:val="95"/>
        </w:rPr>
        <w:t>possible</w:t>
      </w:r>
      <w:r>
        <w:rPr>
          <w:spacing w:val="-46"/>
          <w:w w:val="95"/>
        </w:rPr>
        <w:t> </w:t>
      </w:r>
      <w:r>
        <w:rPr>
          <w:w w:val="95"/>
        </w:rPr>
        <w:t>while</w:t>
      </w:r>
      <w:r>
        <w:rPr>
          <w:spacing w:val="-46"/>
          <w:w w:val="95"/>
        </w:rPr>
        <w:t> </w:t>
      </w:r>
      <w:r>
        <w:rPr>
          <w:w w:val="95"/>
        </w:rPr>
        <w:t>that</w:t>
      </w:r>
      <w:r>
        <w:rPr>
          <w:spacing w:val="-46"/>
          <w:w w:val="95"/>
        </w:rPr>
        <w:t> </w:t>
      </w:r>
      <w:r>
        <w:rPr>
          <w:w w:val="95"/>
        </w:rPr>
        <w:t>process</w:t>
      </w:r>
      <w:r>
        <w:rPr>
          <w:spacing w:val="-45"/>
          <w:w w:val="95"/>
        </w:rPr>
        <w:t> </w:t>
      </w:r>
      <w:r>
        <w:rPr>
          <w:w w:val="95"/>
        </w:rPr>
        <w:t>is</w:t>
      </w:r>
      <w:r>
        <w:rPr>
          <w:spacing w:val="-46"/>
          <w:w w:val="95"/>
        </w:rPr>
        <w:t> </w:t>
      </w:r>
      <w:r>
        <w:rPr>
          <w:w w:val="95"/>
        </w:rPr>
        <w:t>underway.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4" w:lineRule="auto"/>
        <w:ind w:left="340" w:right="127"/>
        <w:jc w:val="left"/>
      </w:pPr>
      <w:r>
        <w:rPr>
          <w:w w:val="95"/>
        </w:rPr>
        <w:t>Accommodations</w:t>
      </w:r>
      <w:r>
        <w:rPr>
          <w:spacing w:val="-45"/>
          <w:w w:val="95"/>
        </w:rPr>
        <w:t> </w:t>
      </w:r>
      <w:r>
        <w:rPr>
          <w:w w:val="95"/>
        </w:rPr>
        <w:t>are</w:t>
      </w:r>
      <w:r>
        <w:rPr>
          <w:spacing w:val="-44"/>
          <w:w w:val="95"/>
        </w:rPr>
        <w:t> </w:t>
      </w:r>
      <w:r>
        <w:rPr>
          <w:w w:val="95"/>
        </w:rPr>
        <w:t>available</w:t>
      </w:r>
      <w:r>
        <w:rPr>
          <w:spacing w:val="-45"/>
          <w:w w:val="95"/>
        </w:rPr>
        <w:t> </w:t>
      </w:r>
      <w:r>
        <w:rPr>
          <w:w w:val="95"/>
        </w:rPr>
        <w:t>for</w:t>
      </w:r>
      <w:r>
        <w:rPr>
          <w:spacing w:val="-44"/>
          <w:w w:val="95"/>
        </w:rPr>
        <w:t> </w:t>
      </w:r>
      <w:r>
        <w:rPr>
          <w:w w:val="95"/>
        </w:rPr>
        <w:t>both</w:t>
      </w:r>
      <w:r>
        <w:rPr>
          <w:spacing w:val="-45"/>
          <w:w w:val="95"/>
        </w:rPr>
        <w:t> </w:t>
      </w:r>
      <w:r>
        <w:rPr>
          <w:w w:val="95"/>
        </w:rPr>
        <w:t>permanent</w:t>
      </w:r>
      <w:r>
        <w:rPr>
          <w:spacing w:val="-44"/>
          <w:w w:val="95"/>
        </w:rPr>
        <w:t> </w:t>
      </w:r>
      <w:r>
        <w:rPr>
          <w:w w:val="95"/>
        </w:rPr>
        <w:t>and</w:t>
      </w:r>
      <w:r>
        <w:rPr>
          <w:spacing w:val="-44"/>
          <w:w w:val="95"/>
        </w:rPr>
        <w:t> </w:t>
      </w:r>
      <w:r>
        <w:rPr>
          <w:w w:val="95"/>
        </w:rPr>
        <w:t>temporary</w:t>
      </w:r>
      <w:r>
        <w:rPr>
          <w:spacing w:val="-45"/>
          <w:w w:val="95"/>
        </w:rPr>
        <w:t> </w:t>
      </w:r>
      <w:r>
        <w:rPr>
          <w:w w:val="95"/>
        </w:rPr>
        <w:t>disabilities.</w:t>
      </w:r>
      <w:r>
        <w:rPr>
          <w:spacing w:val="-44"/>
          <w:w w:val="95"/>
        </w:rPr>
        <w:t> </w:t>
      </w:r>
      <w:r>
        <w:rPr>
          <w:w w:val="95"/>
        </w:rPr>
        <w:t>It</w:t>
      </w:r>
      <w:r>
        <w:rPr>
          <w:spacing w:val="-45"/>
          <w:w w:val="95"/>
        </w:rPr>
        <w:t> </w:t>
      </w:r>
      <w:r>
        <w:rPr>
          <w:w w:val="95"/>
        </w:rPr>
        <w:t>should</w:t>
      </w:r>
      <w:r>
        <w:rPr>
          <w:spacing w:val="-44"/>
          <w:w w:val="95"/>
        </w:rPr>
        <w:t> </w:t>
      </w:r>
      <w:r>
        <w:rPr>
          <w:w w:val="95"/>
        </w:rPr>
        <w:t>be</w:t>
      </w:r>
      <w:r>
        <w:rPr>
          <w:w w:val="91"/>
        </w:rPr>
        <w:t> </w:t>
      </w:r>
      <w:r>
        <w:rPr>
          <w:w w:val="95"/>
        </w:rPr>
        <w:t>noted</w:t>
      </w:r>
      <w:r>
        <w:rPr>
          <w:spacing w:val="-33"/>
          <w:w w:val="95"/>
        </w:rPr>
        <w:t> </w:t>
      </w:r>
      <w:r>
        <w:rPr>
          <w:w w:val="95"/>
        </w:rPr>
        <w:t>that</w:t>
      </w:r>
      <w:r>
        <w:rPr>
          <w:spacing w:val="-33"/>
          <w:w w:val="95"/>
        </w:rPr>
        <w:t> </w:t>
      </w:r>
      <w:r>
        <w:rPr>
          <w:w w:val="95"/>
        </w:rPr>
        <w:t>common</w:t>
      </w:r>
      <w:r>
        <w:rPr>
          <w:spacing w:val="-32"/>
          <w:w w:val="95"/>
        </w:rPr>
        <w:t> </w:t>
      </w:r>
      <w:r>
        <w:rPr>
          <w:w w:val="95"/>
        </w:rPr>
        <w:t>illnesses</w:t>
      </w:r>
      <w:r>
        <w:rPr>
          <w:spacing w:val="-33"/>
          <w:w w:val="95"/>
        </w:rPr>
        <w:t> </w:t>
      </w:r>
      <w:r>
        <w:rPr>
          <w:w w:val="95"/>
        </w:rPr>
        <w:t>such</w:t>
      </w:r>
      <w:r>
        <w:rPr>
          <w:spacing w:val="-32"/>
          <w:w w:val="95"/>
        </w:rPr>
        <w:t> </w:t>
      </w:r>
      <w:r>
        <w:rPr>
          <w:w w:val="95"/>
        </w:rPr>
        <w:t>as</w:t>
      </w:r>
      <w:r>
        <w:rPr>
          <w:spacing w:val="-33"/>
          <w:w w:val="95"/>
        </w:rPr>
        <w:t> </w:t>
      </w:r>
      <w:r>
        <w:rPr>
          <w:w w:val="95"/>
        </w:rPr>
        <w:t>a</w:t>
      </w:r>
      <w:r>
        <w:rPr>
          <w:spacing w:val="-32"/>
          <w:w w:val="95"/>
        </w:rPr>
        <w:t> </w:t>
      </w:r>
      <w:r>
        <w:rPr>
          <w:w w:val="95"/>
        </w:rPr>
        <w:t>cold</w:t>
      </w:r>
      <w:r>
        <w:rPr>
          <w:spacing w:val="-33"/>
          <w:w w:val="95"/>
        </w:rPr>
        <w:t> </w:t>
      </w:r>
      <w:r>
        <w:rPr>
          <w:w w:val="95"/>
        </w:rPr>
        <w:t>or</w:t>
      </w:r>
      <w:r>
        <w:rPr>
          <w:spacing w:val="-33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flu</w:t>
      </w:r>
      <w:r>
        <w:rPr>
          <w:spacing w:val="-33"/>
          <w:w w:val="95"/>
        </w:rPr>
        <w:t> </w:t>
      </w:r>
      <w:r>
        <w:rPr>
          <w:w w:val="95"/>
        </w:rPr>
        <w:t>do</w:t>
      </w:r>
      <w:r>
        <w:rPr>
          <w:spacing w:val="-32"/>
          <w:w w:val="95"/>
        </w:rPr>
        <w:t> </w:t>
      </w:r>
      <w:r>
        <w:rPr>
          <w:w w:val="95"/>
        </w:rPr>
        <w:t>not</w:t>
      </w:r>
      <w:r>
        <w:rPr>
          <w:spacing w:val="-33"/>
          <w:w w:val="95"/>
        </w:rPr>
        <w:t> </w:t>
      </w:r>
      <w:r>
        <w:rPr>
          <w:w w:val="95"/>
        </w:rPr>
        <w:t>constitute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spacing w:val="-33"/>
          <w:w w:val="95"/>
        </w:rPr>
        <w:t> </w:t>
      </w:r>
      <w:r>
        <w:rPr>
          <w:w w:val="95"/>
        </w:rPr>
        <w:t>disability.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4" w:lineRule="auto"/>
        <w:ind w:left="340" w:right="127"/>
        <w:jc w:val="left"/>
      </w:pPr>
      <w:r>
        <w:rPr>
          <w:w w:val="95"/>
        </w:rPr>
        <w:t>Use</w:t>
      </w:r>
      <w:r>
        <w:rPr>
          <w:spacing w:val="-30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w w:val="95"/>
        </w:rPr>
        <w:t>SAS</w:t>
      </w:r>
      <w:r>
        <w:rPr>
          <w:spacing w:val="-29"/>
          <w:w w:val="95"/>
        </w:rPr>
        <w:t> </w:t>
      </w:r>
      <w:r>
        <w:rPr>
          <w:w w:val="95"/>
        </w:rPr>
        <w:t>Exam</w:t>
      </w:r>
      <w:r>
        <w:rPr>
          <w:spacing w:val="-29"/>
          <w:w w:val="95"/>
        </w:rPr>
        <w:t> </w:t>
      </w:r>
      <w:r>
        <w:rPr>
          <w:w w:val="95"/>
        </w:rPr>
        <w:t>Centre</w:t>
      </w:r>
      <w:r>
        <w:rPr>
          <w:spacing w:val="-30"/>
          <w:w w:val="95"/>
        </w:rPr>
        <w:t> </w:t>
      </w:r>
      <w:r>
        <w:rPr>
          <w:w w:val="95"/>
        </w:rPr>
        <w:t>requires</w:t>
      </w:r>
      <w:r>
        <w:rPr>
          <w:spacing w:val="-29"/>
          <w:w w:val="95"/>
        </w:rPr>
        <w:t> </w:t>
      </w:r>
      <w:r>
        <w:rPr>
          <w:w w:val="95"/>
        </w:rPr>
        <w:t>students</w:t>
      </w:r>
      <w:r>
        <w:rPr>
          <w:spacing w:val="-29"/>
          <w:w w:val="95"/>
        </w:rPr>
        <w:t> </w:t>
      </w:r>
      <w:r>
        <w:rPr>
          <w:w w:val="95"/>
        </w:rPr>
        <w:t>to</w:t>
      </w:r>
      <w:r>
        <w:rPr>
          <w:spacing w:val="-30"/>
          <w:w w:val="95"/>
        </w:rPr>
        <w:t> </w:t>
      </w:r>
      <w:r>
        <w:rPr>
          <w:w w:val="95"/>
        </w:rPr>
        <w:t>book</w:t>
      </w:r>
      <w:r>
        <w:rPr>
          <w:spacing w:val="-29"/>
          <w:w w:val="95"/>
        </w:rPr>
        <w:t> </w:t>
      </w:r>
      <w:r>
        <w:rPr>
          <w:w w:val="95"/>
        </w:rPr>
        <w:t>their</w:t>
      </w:r>
      <w:r>
        <w:rPr>
          <w:spacing w:val="-30"/>
          <w:w w:val="95"/>
        </w:rPr>
        <w:t> </w:t>
      </w:r>
      <w:r>
        <w:rPr>
          <w:w w:val="95"/>
        </w:rPr>
        <w:t>exams</w:t>
      </w:r>
      <w:r>
        <w:rPr>
          <w:spacing w:val="-29"/>
          <w:w w:val="95"/>
        </w:rPr>
        <w:t> </w:t>
      </w:r>
      <w:r>
        <w:rPr>
          <w:w w:val="95"/>
        </w:rPr>
        <w:t>at</w:t>
      </w:r>
      <w:r>
        <w:rPr>
          <w:spacing w:val="-29"/>
          <w:w w:val="95"/>
        </w:rPr>
        <w:t> </w:t>
      </w:r>
      <w:r>
        <w:rPr>
          <w:w w:val="95"/>
        </w:rPr>
        <w:t>least</w:t>
      </w:r>
      <w:r>
        <w:rPr>
          <w:spacing w:val="-30"/>
          <w:w w:val="95"/>
        </w:rPr>
        <w:t> </w:t>
      </w:r>
      <w:r>
        <w:rPr>
          <w:w w:val="95"/>
        </w:rPr>
        <w:t>7</w:t>
      </w:r>
      <w:r>
        <w:rPr>
          <w:spacing w:val="-29"/>
          <w:w w:val="95"/>
        </w:rPr>
        <w:t> </w:t>
      </w:r>
      <w:r>
        <w:rPr>
          <w:w w:val="95"/>
        </w:rPr>
        <w:t>days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30"/>
          <w:w w:val="95"/>
        </w:rPr>
        <w:t> </w:t>
      </w:r>
      <w:r>
        <w:rPr>
          <w:w w:val="95"/>
        </w:rPr>
        <w:t>advance,</w:t>
      </w:r>
      <w:r>
        <w:rPr>
          <w:w w:val="92"/>
        </w:rPr>
        <w:t> </w:t>
      </w:r>
      <w:r>
        <w:rPr>
          <w:w w:val="95"/>
        </w:rPr>
        <w:t>and</w:t>
      </w:r>
      <w:r>
        <w:rPr>
          <w:spacing w:val="-38"/>
          <w:w w:val="95"/>
        </w:rPr>
        <w:t> </w:t>
      </w:r>
      <w:r>
        <w:rPr>
          <w:w w:val="95"/>
        </w:rPr>
        <w:t>not</w:t>
      </w:r>
      <w:r>
        <w:rPr>
          <w:spacing w:val="-37"/>
          <w:w w:val="95"/>
        </w:rPr>
        <w:t> </w:t>
      </w:r>
      <w:r>
        <w:rPr>
          <w:w w:val="95"/>
        </w:rPr>
        <w:t>later</w:t>
      </w:r>
      <w:r>
        <w:rPr>
          <w:spacing w:val="-37"/>
          <w:w w:val="95"/>
        </w:rPr>
        <w:t> </w:t>
      </w:r>
      <w:r>
        <w:rPr>
          <w:w w:val="95"/>
        </w:rPr>
        <w:t>than</w:t>
      </w:r>
      <w:r>
        <w:rPr>
          <w:spacing w:val="-38"/>
          <w:w w:val="95"/>
        </w:rPr>
        <w:t> </w:t>
      </w:r>
      <w:r>
        <w:rPr>
          <w:w w:val="95"/>
        </w:rPr>
        <w:t>the</w:t>
      </w:r>
      <w:r>
        <w:rPr>
          <w:spacing w:val="-37"/>
          <w:w w:val="95"/>
        </w:rPr>
        <w:t> </w:t>
      </w:r>
      <w:r>
        <w:rPr>
          <w:w w:val="95"/>
        </w:rPr>
        <w:t>40th</w:t>
      </w:r>
      <w:r>
        <w:rPr>
          <w:spacing w:val="-37"/>
          <w:w w:val="95"/>
        </w:rPr>
        <w:t> </w:t>
      </w:r>
      <w:r>
        <w:rPr>
          <w:w w:val="95"/>
        </w:rPr>
        <w:t>Class</w:t>
      </w:r>
      <w:r>
        <w:rPr>
          <w:spacing w:val="-38"/>
          <w:w w:val="95"/>
        </w:rPr>
        <w:t> </w:t>
      </w:r>
      <w:r>
        <w:rPr>
          <w:w w:val="95"/>
        </w:rPr>
        <w:t>Day.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0" w:lineRule="auto"/>
        <w:ind w:left="340" w:right="0"/>
        <w:jc w:val="left"/>
      </w:pPr>
      <w:r>
        <w:rPr>
          <w:w w:val="90"/>
        </w:rPr>
        <w:t>More</w:t>
      </w:r>
      <w:r>
        <w:rPr>
          <w:spacing w:val="33"/>
          <w:w w:val="90"/>
        </w:rPr>
        <w:t> </w:t>
      </w:r>
      <w:r>
        <w:rPr>
          <w:w w:val="90"/>
        </w:rPr>
        <w:t>information:</w:t>
      </w:r>
      <w:r>
        <w:rPr>
          <w:spacing w:val="33"/>
          <w:w w:val="90"/>
        </w:rPr>
        <w:t> </w:t>
      </w:r>
      <w:hyperlink r:id="rId10">
        <w:r>
          <w:rPr>
            <w:w w:val="90"/>
          </w:rPr>
          <w:t>www.uoguelph.ca/sas</w:t>
        </w:r>
        <w:r>
          <w:rPr/>
        </w:r>
      </w:hyperlink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Heading2"/>
        <w:numPr>
          <w:ilvl w:val="1"/>
          <w:numId w:val="4"/>
        </w:numPr>
        <w:tabs>
          <w:tab w:pos="640" w:val="left" w:leader="none"/>
        </w:tabs>
        <w:spacing w:line="240" w:lineRule="auto" w:before="144" w:after="0"/>
        <w:ind w:left="639" w:right="0" w:hanging="539"/>
        <w:jc w:val="left"/>
        <w:rPr>
          <w:b w:val="0"/>
          <w:bCs w:val="0"/>
        </w:rPr>
      </w:pPr>
      <w:r>
        <w:rPr>
          <w:w w:val="95"/>
        </w:rPr>
        <w:t>Academic</w:t>
      </w:r>
      <w:r>
        <w:rPr>
          <w:spacing w:val="-21"/>
          <w:w w:val="95"/>
        </w:rPr>
        <w:t> </w:t>
      </w:r>
      <w:r>
        <w:rPr>
          <w:w w:val="95"/>
        </w:rPr>
        <w:t>Misconduct</w:t>
      </w:r>
      <w:r>
        <w:rPr>
          <w:b w:val="0"/>
        </w:rPr>
      </w:r>
    </w:p>
    <w:p>
      <w:pPr>
        <w:pStyle w:val="BodyText"/>
        <w:spacing w:line="244" w:lineRule="auto" w:before="155"/>
        <w:ind w:left="340" w:right="127"/>
        <w:jc w:val="left"/>
      </w:pP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University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Guelph</w:t>
      </w:r>
      <w:r>
        <w:rPr>
          <w:spacing w:val="-44"/>
          <w:w w:val="95"/>
        </w:rPr>
        <w:t> </w:t>
      </w:r>
      <w:r>
        <w:rPr>
          <w:w w:val="95"/>
        </w:rPr>
        <w:t>is</w:t>
      </w:r>
      <w:r>
        <w:rPr>
          <w:spacing w:val="-44"/>
          <w:w w:val="95"/>
        </w:rPr>
        <w:t> </w:t>
      </w:r>
      <w:r>
        <w:rPr>
          <w:w w:val="95"/>
        </w:rPr>
        <w:t>committed</w:t>
      </w:r>
      <w:r>
        <w:rPr>
          <w:spacing w:val="-44"/>
          <w:w w:val="95"/>
        </w:rPr>
        <w:t> </w:t>
      </w:r>
      <w:r>
        <w:rPr>
          <w:w w:val="95"/>
        </w:rPr>
        <w:t>to</w:t>
      </w:r>
      <w:r>
        <w:rPr>
          <w:spacing w:val="-44"/>
          <w:w w:val="95"/>
        </w:rPr>
        <w:t> </w:t>
      </w:r>
      <w:r>
        <w:rPr>
          <w:w w:val="95"/>
        </w:rPr>
        <w:t>upholding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highest</w:t>
      </w:r>
      <w:r>
        <w:rPr>
          <w:spacing w:val="-44"/>
          <w:w w:val="95"/>
        </w:rPr>
        <w:t> </w:t>
      </w:r>
      <w:r>
        <w:rPr>
          <w:w w:val="95"/>
        </w:rPr>
        <w:t>standards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academic</w:t>
      </w:r>
      <w:r>
        <w:rPr>
          <w:spacing w:val="-44"/>
          <w:w w:val="95"/>
        </w:rPr>
        <w:t> </w:t>
      </w:r>
      <w:r>
        <w:rPr>
          <w:w w:val="95"/>
        </w:rPr>
        <w:t>integrity</w:t>
      </w:r>
      <w:r>
        <w:rPr>
          <w:w w:val="88"/>
        </w:rPr>
        <w:t> </w:t>
      </w:r>
      <w:r>
        <w:rPr>
          <w:w w:val="95"/>
        </w:rPr>
        <w:t>and</w:t>
      </w:r>
      <w:r>
        <w:rPr>
          <w:spacing w:val="-36"/>
          <w:w w:val="95"/>
        </w:rPr>
        <w:t> </w:t>
      </w:r>
      <w:r>
        <w:rPr>
          <w:w w:val="95"/>
        </w:rPr>
        <w:t>it</w:t>
      </w:r>
      <w:r>
        <w:rPr>
          <w:spacing w:val="-35"/>
          <w:w w:val="95"/>
        </w:rPr>
        <w:t> </w:t>
      </w:r>
      <w:r>
        <w:rPr>
          <w:w w:val="95"/>
        </w:rPr>
        <w:t>is</w:t>
      </w:r>
      <w:r>
        <w:rPr>
          <w:spacing w:val="-36"/>
          <w:w w:val="95"/>
        </w:rPr>
        <w:t> </w:t>
      </w:r>
      <w:r>
        <w:rPr>
          <w:w w:val="95"/>
        </w:rPr>
        <w:t>the</w:t>
      </w:r>
      <w:r>
        <w:rPr>
          <w:spacing w:val="-35"/>
          <w:w w:val="95"/>
        </w:rPr>
        <w:t> </w:t>
      </w:r>
      <w:r>
        <w:rPr>
          <w:w w:val="95"/>
        </w:rPr>
        <w:t>responsibility</w:t>
      </w:r>
      <w:r>
        <w:rPr>
          <w:spacing w:val="-35"/>
          <w:w w:val="95"/>
        </w:rPr>
        <w:t> </w:t>
      </w:r>
      <w:r>
        <w:rPr>
          <w:w w:val="95"/>
        </w:rPr>
        <w:t>of</w:t>
      </w:r>
      <w:r>
        <w:rPr>
          <w:spacing w:val="-36"/>
          <w:w w:val="95"/>
        </w:rPr>
        <w:t> </w:t>
      </w:r>
      <w:r>
        <w:rPr>
          <w:w w:val="95"/>
        </w:rPr>
        <w:t>all</w:t>
      </w:r>
      <w:r>
        <w:rPr>
          <w:spacing w:val="-35"/>
          <w:w w:val="95"/>
        </w:rPr>
        <w:t> </w:t>
      </w:r>
      <w:r>
        <w:rPr>
          <w:w w:val="95"/>
        </w:rPr>
        <w:t>members</w:t>
      </w:r>
      <w:r>
        <w:rPr>
          <w:spacing w:val="-35"/>
          <w:w w:val="95"/>
        </w:rPr>
        <w:t> </w:t>
      </w:r>
      <w:r>
        <w:rPr>
          <w:w w:val="95"/>
        </w:rPr>
        <w:t>of</w:t>
      </w:r>
      <w:r>
        <w:rPr>
          <w:spacing w:val="-36"/>
          <w:w w:val="95"/>
        </w:rPr>
        <w:t> </w:t>
      </w:r>
      <w:r>
        <w:rPr>
          <w:w w:val="95"/>
        </w:rPr>
        <w:t>the</w:t>
      </w:r>
      <w:r>
        <w:rPr>
          <w:spacing w:val="-35"/>
          <w:w w:val="95"/>
        </w:rPr>
        <w:t> </w:t>
      </w:r>
      <w:r>
        <w:rPr>
          <w:w w:val="95"/>
        </w:rPr>
        <w:t>University</w:t>
      </w:r>
      <w:r>
        <w:rPr>
          <w:spacing w:val="-36"/>
          <w:w w:val="95"/>
        </w:rPr>
        <w:t> </w:t>
      </w:r>
      <w:r>
        <w:rPr>
          <w:w w:val="95"/>
        </w:rPr>
        <w:t>community</w:t>
      </w:r>
      <w:r>
        <w:rPr>
          <w:spacing w:val="-35"/>
          <w:w w:val="95"/>
        </w:rPr>
        <w:t> </w:t>
      </w:r>
      <w:r>
        <w:rPr>
          <w:w w:val="95"/>
        </w:rPr>
        <w:t>–</w:t>
      </w:r>
      <w:r>
        <w:rPr>
          <w:spacing w:val="-35"/>
          <w:w w:val="95"/>
        </w:rPr>
        <w:t> </w:t>
      </w:r>
      <w:r>
        <w:rPr>
          <w:w w:val="95"/>
        </w:rPr>
        <w:t>faculty,</w:t>
      </w:r>
      <w:r>
        <w:rPr>
          <w:spacing w:val="-36"/>
          <w:w w:val="95"/>
        </w:rPr>
        <w:t> </w:t>
      </w:r>
      <w:r>
        <w:rPr>
          <w:w w:val="95"/>
        </w:rPr>
        <w:t>staff,</w:t>
      </w:r>
      <w:r>
        <w:rPr>
          <w:spacing w:val="-35"/>
          <w:w w:val="95"/>
        </w:rPr>
        <w:t> </w:t>
      </w:r>
      <w:r>
        <w:rPr>
          <w:w w:val="95"/>
        </w:rPr>
        <w:t>and</w:t>
      </w:r>
      <w:r>
        <w:rPr>
          <w:w w:val="91"/>
        </w:rPr>
        <w:t> </w:t>
      </w:r>
      <w:r>
        <w:rPr/>
        <w:t>students</w:t>
      </w:r>
      <w:r>
        <w:rPr>
          <w:spacing w:val="-56"/>
        </w:rPr>
        <w:t> </w:t>
      </w:r>
      <w:r>
        <w:rPr/>
        <w:t>–</w:t>
      </w:r>
      <w:r>
        <w:rPr>
          <w:spacing w:val="-55"/>
        </w:rPr>
        <w:t> </w:t>
      </w:r>
      <w:r>
        <w:rPr/>
        <w:t>to</w:t>
      </w:r>
      <w:r>
        <w:rPr>
          <w:spacing w:val="-55"/>
        </w:rPr>
        <w:t> </w:t>
      </w:r>
      <w:r>
        <w:rPr/>
        <w:t>be</w:t>
      </w:r>
      <w:r>
        <w:rPr>
          <w:spacing w:val="-55"/>
        </w:rPr>
        <w:t> </w:t>
      </w:r>
      <w:r>
        <w:rPr/>
        <w:t>aware</w:t>
      </w:r>
      <w:r>
        <w:rPr>
          <w:spacing w:val="-56"/>
        </w:rPr>
        <w:t> </w:t>
      </w:r>
      <w:r>
        <w:rPr/>
        <w:t>of</w:t>
      </w:r>
      <w:r>
        <w:rPr>
          <w:spacing w:val="-55"/>
        </w:rPr>
        <w:t> </w:t>
      </w:r>
      <w:r>
        <w:rPr/>
        <w:t>what</w:t>
      </w:r>
      <w:r>
        <w:rPr>
          <w:spacing w:val="-55"/>
        </w:rPr>
        <w:t> </w:t>
      </w:r>
      <w:r>
        <w:rPr/>
        <w:t>constitutes</w:t>
      </w:r>
      <w:r>
        <w:rPr>
          <w:spacing w:val="-55"/>
        </w:rPr>
        <w:t> </w:t>
      </w:r>
      <w:r>
        <w:rPr/>
        <w:t>academic</w:t>
      </w:r>
      <w:r>
        <w:rPr>
          <w:spacing w:val="-56"/>
        </w:rPr>
        <w:t> </w:t>
      </w:r>
      <w:r>
        <w:rPr/>
        <w:t>misconduct</w:t>
      </w:r>
      <w:r>
        <w:rPr>
          <w:spacing w:val="-55"/>
        </w:rPr>
        <w:t> </w:t>
      </w:r>
      <w:r>
        <w:rPr/>
        <w:t>and</w:t>
      </w:r>
      <w:r>
        <w:rPr>
          <w:spacing w:val="-55"/>
        </w:rPr>
        <w:t> </w:t>
      </w:r>
      <w:r>
        <w:rPr/>
        <w:t>to</w:t>
      </w:r>
      <w:r>
        <w:rPr>
          <w:spacing w:val="-55"/>
        </w:rPr>
        <w:t> </w:t>
      </w:r>
      <w:r>
        <w:rPr/>
        <w:t>do</w:t>
      </w:r>
      <w:r>
        <w:rPr>
          <w:spacing w:val="-56"/>
        </w:rPr>
        <w:t> </w:t>
      </w:r>
      <w:r>
        <w:rPr/>
        <w:t>as</w:t>
      </w:r>
      <w:r>
        <w:rPr>
          <w:spacing w:val="-55"/>
        </w:rPr>
        <w:t> </w:t>
      </w:r>
      <w:r>
        <w:rPr/>
        <w:t>much</w:t>
      </w:r>
      <w:r>
        <w:rPr>
          <w:spacing w:val="-55"/>
        </w:rPr>
        <w:t> </w:t>
      </w:r>
      <w:r>
        <w:rPr/>
        <w:t>as</w:t>
      </w:r>
      <w:r>
        <w:rPr>
          <w:w w:val="99"/>
        </w:rPr>
        <w:t> </w:t>
      </w:r>
      <w:r>
        <w:rPr>
          <w:w w:val="95"/>
        </w:rPr>
        <w:t>possible</w:t>
      </w:r>
      <w:r>
        <w:rPr>
          <w:spacing w:val="-41"/>
          <w:w w:val="95"/>
        </w:rPr>
        <w:t> </w:t>
      </w:r>
      <w:r>
        <w:rPr>
          <w:w w:val="95"/>
        </w:rPr>
        <w:t>to</w:t>
      </w:r>
      <w:r>
        <w:rPr>
          <w:spacing w:val="-41"/>
          <w:w w:val="95"/>
        </w:rPr>
        <w:t> </w:t>
      </w:r>
      <w:r>
        <w:rPr>
          <w:w w:val="95"/>
        </w:rPr>
        <w:t>prevent</w:t>
      </w:r>
      <w:r>
        <w:rPr>
          <w:spacing w:val="-40"/>
          <w:w w:val="95"/>
        </w:rPr>
        <w:t> </w:t>
      </w:r>
      <w:r>
        <w:rPr>
          <w:w w:val="95"/>
        </w:rPr>
        <w:t>academic</w:t>
      </w:r>
      <w:r>
        <w:rPr>
          <w:spacing w:val="-41"/>
          <w:w w:val="95"/>
        </w:rPr>
        <w:t> </w:t>
      </w:r>
      <w:r>
        <w:rPr>
          <w:w w:val="95"/>
        </w:rPr>
        <w:t>offences</w:t>
      </w:r>
      <w:r>
        <w:rPr>
          <w:spacing w:val="-41"/>
          <w:w w:val="95"/>
        </w:rPr>
        <w:t> </w:t>
      </w:r>
      <w:r>
        <w:rPr>
          <w:w w:val="95"/>
        </w:rPr>
        <w:t>from</w:t>
      </w:r>
      <w:r>
        <w:rPr>
          <w:spacing w:val="-40"/>
          <w:w w:val="95"/>
        </w:rPr>
        <w:t> </w:t>
      </w:r>
      <w:r>
        <w:rPr>
          <w:w w:val="95"/>
        </w:rPr>
        <w:t>occurring.</w:t>
      </w:r>
      <w:r>
        <w:rPr>
          <w:spacing w:val="-41"/>
          <w:w w:val="95"/>
        </w:rPr>
        <w:t> </w:t>
      </w:r>
      <w:r>
        <w:rPr>
          <w:w w:val="95"/>
        </w:rPr>
        <w:t>University</w:t>
      </w:r>
      <w:r>
        <w:rPr>
          <w:spacing w:val="-41"/>
          <w:w w:val="95"/>
        </w:rPr>
        <w:t> </w:t>
      </w:r>
      <w:r>
        <w:rPr>
          <w:w w:val="95"/>
        </w:rPr>
        <w:t>of</w:t>
      </w:r>
      <w:r>
        <w:rPr>
          <w:spacing w:val="-40"/>
          <w:w w:val="95"/>
        </w:rPr>
        <w:t> </w:t>
      </w:r>
      <w:r>
        <w:rPr>
          <w:w w:val="95"/>
        </w:rPr>
        <w:t>Guelph</w:t>
      </w:r>
      <w:r>
        <w:rPr>
          <w:spacing w:val="-41"/>
          <w:w w:val="95"/>
        </w:rPr>
        <w:t> </w:t>
      </w:r>
      <w:r>
        <w:rPr>
          <w:w w:val="95"/>
        </w:rPr>
        <w:t>students</w:t>
      </w:r>
      <w:r>
        <w:rPr>
          <w:spacing w:val="-41"/>
          <w:w w:val="95"/>
        </w:rPr>
        <w:t> </w:t>
      </w:r>
      <w:r>
        <w:rPr>
          <w:w w:val="95"/>
        </w:rPr>
        <w:t>have</w:t>
      </w:r>
      <w:r>
        <w:rPr>
          <w:spacing w:val="-40"/>
          <w:w w:val="95"/>
        </w:rPr>
        <w:t> </w:t>
      </w:r>
      <w:r>
        <w:rPr>
          <w:w w:val="95"/>
        </w:rPr>
        <w:t>the</w:t>
      </w:r>
      <w:r>
        <w:rPr>
          <w:w w:val="90"/>
        </w:rPr>
        <w:t> </w:t>
      </w:r>
      <w:r>
        <w:rPr>
          <w:w w:val="95"/>
        </w:rPr>
        <w:t>responsibility</w:t>
      </w:r>
      <w:r>
        <w:rPr>
          <w:spacing w:val="-45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abiding</w:t>
      </w:r>
      <w:r>
        <w:rPr>
          <w:spacing w:val="-44"/>
          <w:w w:val="95"/>
        </w:rPr>
        <w:t> </w:t>
      </w:r>
      <w:r>
        <w:rPr>
          <w:w w:val="95"/>
        </w:rPr>
        <w:t>by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University's</w:t>
      </w:r>
      <w:r>
        <w:rPr>
          <w:spacing w:val="-45"/>
          <w:w w:val="95"/>
        </w:rPr>
        <w:t> </w:t>
      </w:r>
      <w:r>
        <w:rPr>
          <w:w w:val="95"/>
        </w:rPr>
        <w:t>policy</w:t>
      </w:r>
      <w:r>
        <w:rPr>
          <w:spacing w:val="-44"/>
          <w:w w:val="95"/>
        </w:rPr>
        <w:t> </w:t>
      </w:r>
      <w:r>
        <w:rPr>
          <w:w w:val="95"/>
        </w:rPr>
        <w:t>on</w:t>
      </w:r>
      <w:r>
        <w:rPr>
          <w:spacing w:val="-44"/>
          <w:w w:val="95"/>
        </w:rPr>
        <w:t> </w:t>
      </w:r>
      <w:r>
        <w:rPr>
          <w:w w:val="95"/>
        </w:rPr>
        <w:t>academic</w:t>
      </w:r>
      <w:r>
        <w:rPr>
          <w:spacing w:val="-44"/>
          <w:w w:val="95"/>
        </w:rPr>
        <w:t> </w:t>
      </w:r>
      <w:r>
        <w:rPr>
          <w:w w:val="95"/>
        </w:rPr>
        <w:t>misconduct</w:t>
      </w:r>
      <w:r>
        <w:rPr>
          <w:spacing w:val="-44"/>
          <w:w w:val="95"/>
        </w:rPr>
        <w:t> </w:t>
      </w:r>
      <w:r>
        <w:rPr>
          <w:w w:val="95"/>
        </w:rPr>
        <w:t>regardless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5"/>
          <w:w w:val="95"/>
        </w:rPr>
        <w:t> </w:t>
      </w:r>
      <w:r>
        <w:rPr>
          <w:w w:val="95"/>
        </w:rPr>
        <w:t>their</w:t>
      </w:r>
      <w:r>
        <w:rPr>
          <w:w w:val="88"/>
        </w:rPr>
        <w:t> </w:t>
      </w:r>
      <w:r>
        <w:rPr>
          <w:w w:val="95"/>
        </w:rPr>
        <w:t>location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study;</w:t>
      </w:r>
      <w:r>
        <w:rPr>
          <w:spacing w:val="-44"/>
          <w:w w:val="95"/>
        </w:rPr>
        <w:t> </w:t>
      </w:r>
      <w:r>
        <w:rPr>
          <w:w w:val="95"/>
        </w:rPr>
        <w:t>faculty,</w:t>
      </w:r>
      <w:r>
        <w:rPr>
          <w:spacing w:val="-44"/>
          <w:w w:val="95"/>
        </w:rPr>
        <w:t> </w:t>
      </w:r>
      <w:r>
        <w:rPr>
          <w:w w:val="95"/>
        </w:rPr>
        <w:t>staff</w:t>
      </w:r>
      <w:r>
        <w:rPr>
          <w:spacing w:val="-44"/>
          <w:w w:val="95"/>
        </w:rPr>
        <w:t> </w:t>
      </w:r>
      <w:r>
        <w:rPr>
          <w:w w:val="95"/>
        </w:rPr>
        <w:t>and</w:t>
      </w:r>
      <w:r>
        <w:rPr>
          <w:spacing w:val="-43"/>
          <w:w w:val="95"/>
        </w:rPr>
        <w:t> </w:t>
      </w:r>
      <w:r>
        <w:rPr>
          <w:w w:val="95"/>
        </w:rPr>
        <w:t>students</w:t>
      </w:r>
      <w:r>
        <w:rPr>
          <w:spacing w:val="-44"/>
          <w:w w:val="95"/>
        </w:rPr>
        <w:t> </w:t>
      </w:r>
      <w:r>
        <w:rPr>
          <w:w w:val="95"/>
        </w:rPr>
        <w:t>have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responsibility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supporting</w:t>
      </w:r>
      <w:r>
        <w:rPr>
          <w:spacing w:val="-43"/>
          <w:w w:val="95"/>
        </w:rPr>
        <w:t> </w:t>
      </w:r>
      <w:r>
        <w:rPr>
          <w:w w:val="95"/>
        </w:rPr>
        <w:t>an</w:t>
      </w:r>
      <w:r>
        <w:rPr>
          <w:w w:val="93"/>
        </w:rPr>
        <w:t> </w:t>
      </w:r>
      <w:r>
        <w:rPr>
          <w:w w:val="95"/>
        </w:rPr>
        <w:t>environment</w:t>
      </w:r>
      <w:r>
        <w:rPr>
          <w:spacing w:val="-44"/>
          <w:w w:val="95"/>
        </w:rPr>
        <w:t> </w:t>
      </w:r>
      <w:r>
        <w:rPr>
          <w:w w:val="95"/>
        </w:rPr>
        <w:t>that</w:t>
      </w:r>
      <w:r>
        <w:rPr>
          <w:spacing w:val="-44"/>
          <w:w w:val="95"/>
        </w:rPr>
        <w:t> </w:t>
      </w:r>
      <w:r>
        <w:rPr>
          <w:w w:val="95"/>
        </w:rPr>
        <w:t>discourages</w:t>
      </w:r>
      <w:r>
        <w:rPr>
          <w:spacing w:val="-44"/>
          <w:w w:val="95"/>
        </w:rPr>
        <w:t> </w:t>
      </w:r>
      <w:r>
        <w:rPr>
          <w:w w:val="95"/>
        </w:rPr>
        <w:t>misconduct.</w:t>
      </w:r>
      <w:r>
        <w:rPr>
          <w:spacing w:val="-44"/>
          <w:w w:val="95"/>
        </w:rPr>
        <w:t> </w:t>
      </w:r>
      <w:r>
        <w:rPr>
          <w:w w:val="95"/>
        </w:rPr>
        <w:t>Students</w:t>
      </w:r>
      <w:r>
        <w:rPr>
          <w:spacing w:val="-44"/>
          <w:w w:val="95"/>
        </w:rPr>
        <w:t> </w:t>
      </w:r>
      <w:r>
        <w:rPr>
          <w:w w:val="95"/>
        </w:rPr>
        <w:t>need</w:t>
      </w:r>
      <w:r>
        <w:rPr>
          <w:spacing w:val="-44"/>
          <w:w w:val="95"/>
        </w:rPr>
        <w:t> </w:t>
      </w:r>
      <w:r>
        <w:rPr>
          <w:w w:val="95"/>
        </w:rPr>
        <w:t>to</w:t>
      </w:r>
      <w:r>
        <w:rPr>
          <w:spacing w:val="-44"/>
          <w:w w:val="95"/>
        </w:rPr>
        <w:t> </w:t>
      </w:r>
      <w:r>
        <w:rPr>
          <w:w w:val="95"/>
        </w:rPr>
        <w:t>remain</w:t>
      </w:r>
      <w:r>
        <w:rPr>
          <w:spacing w:val="-44"/>
          <w:w w:val="95"/>
        </w:rPr>
        <w:t> </w:t>
      </w:r>
      <w:r>
        <w:rPr>
          <w:w w:val="95"/>
        </w:rPr>
        <w:t>aware</w:t>
      </w:r>
      <w:r>
        <w:rPr>
          <w:spacing w:val="-44"/>
          <w:w w:val="95"/>
        </w:rPr>
        <w:t> </w:t>
      </w:r>
      <w:r>
        <w:rPr>
          <w:w w:val="95"/>
        </w:rPr>
        <w:t>that</w:t>
      </w:r>
      <w:r>
        <w:rPr>
          <w:spacing w:val="-44"/>
          <w:w w:val="95"/>
        </w:rPr>
        <w:t> </w:t>
      </w:r>
      <w:r>
        <w:rPr>
          <w:w w:val="95"/>
        </w:rPr>
        <w:t>instructors</w:t>
      </w:r>
      <w:r>
        <w:rPr>
          <w:spacing w:val="-44"/>
          <w:w w:val="95"/>
        </w:rPr>
        <w:t> </w:t>
      </w:r>
      <w:r>
        <w:rPr>
          <w:w w:val="95"/>
        </w:rPr>
        <w:t>have</w:t>
      </w:r>
      <w:r>
        <w:rPr>
          <w:w w:val="93"/>
        </w:rPr>
        <w:t> </w:t>
      </w:r>
      <w:r>
        <w:rPr>
          <w:w w:val="95"/>
        </w:rPr>
        <w:t>access</w:t>
      </w:r>
      <w:r>
        <w:rPr>
          <w:spacing w:val="-32"/>
          <w:w w:val="95"/>
        </w:rPr>
        <w:t> </w:t>
      </w:r>
      <w:r>
        <w:rPr>
          <w:w w:val="95"/>
        </w:rPr>
        <w:t>to</w:t>
      </w:r>
      <w:r>
        <w:rPr>
          <w:spacing w:val="-32"/>
          <w:w w:val="95"/>
        </w:rPr>
        <w:t> </w:t>
      </w:r>
      <w:r>
        <w:rPr>
          <w:w w:val="95"/>
        </w:rPr>
        <w:t>and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right</w:t>
      </w:r>
      <w:r>
        <w:rPr>
          <w:spacing w:val="-32"/>
          <w:w w:val="95"/>
        </w:rPr>
        <w:t> </w:t>
      </w:r>
      <w:r>
        <w:rPr>
          <w:w w:val="95"/>
        </w:rPr>
        <w:t>to</w:t>
      </w:r>
      <w:r>
        <w:rPr>
          <w:spacing w:val="-32"/>
          <w:w w:val="95"/>
        </w:rPr>
        <w:t> </w:t>
      </w:r>
      <w:r>
        <w:rPr>
          <w:w w:val="95"/>
        </w:rPr>
        <w:t>use</w:t>
      </w:r>
      <w:r>
        <w:rPr>
          <w:spacing w:val="-32"/>
          <w:w w:val="95"/>
        </w:rPr>
        <w:t> </w:t>
      </w:r>
      <w:r>
        <w:rPr>
          <w:w w:val="95"/>
        </w:rPr>
        <w:t>electronic</w:t>
      </w:r>
      <w:r>
        <w:rPr>
          <w:spacing w:val="-32"/>
          <w:w w:val="95"/>
        </w:rPr>
        <w:t> </w:t>
      </w:r>
      <w:r>
        <w:rPr>
          <w:w w:val="95"/>
        </w:rPr>
        <w:t>and</w:t>
      </w:r>
      <w:r>
        <w:rPr>
          <w:spacing w:val="-32"/>
          <w:w w:val="95"/>
        </w:rPr>
        <w:t> </w:t>
      </w:r>
      <w:r>
        <w:rPr>
          <w:w w:val="95"/>
        </w:rPr>
        <w:t>other</w:t>
      </w:r>
      <w:r>
        <w:rPr>
          <w:spacing w:val="-32"/>
          <w:w w:val="95"/>
        </w:rPr>
        <w:t> </w:t>
      </w:r>
      <w:r>
        <w:rPr>
          <w:w w:val="95"/>
        </w:rPr>
        <w:t>means</w:t>
      </w:r>
      <w:r>
        <w:rPr>
          <w:spacing w:val="-32"/>
          <w:w w:val="95"/>
        </w:rPr>
        <w:t> </w:t>
      </w:r>
      <w:r>
        <w:rPr>
          <w:w w:val="95"/>
        </w:rPr>
        <w:t>of</w:t>
      </w:r>
      <w:r>
        <w:rPr>
          <w:spacing w:val="-32"/>
          <w:w w:val="95"/>
        </w:rPr>
        <w:t> </w:t>
      </w:r>
      <w:r>
        <w:rPr>
          <w:w w:val="95"/>
        </w:rPr>
        <w:t>detection.</w:t>
      </w:r>
      <w:r>
        <w:rPr/>
      </w:r>
    </w:p>
    <w:p>
      <w:pPr>
        <w:spacing w:after="0" w:line="244" w:lineRule="auto"/>
        <w:jc w:val="left"/>
        <w:sectPr>
          <w:pgSz w:w="11900" w:h="16840"/>
          <w:pgMar w:top="860" w:bottom="280" w:left="620" w:right="660"/>
        </w:sectPr>
      </w:pPr>
    </w:p>
    <w:p>
      <w:pPr>
        <w:pStyle w:val="BodyText"/>
        <w:spacing w:line="244" w:lineRule="auto" w:before="42"/>
        <w:ind w:right="240"/>
        <w:jc w:val="left"/>
      </w:pPr>
      <w:r>
        <w:rPr>
          <w:w w:val="95"/>
        </w:rPr>
        <w:t>Please</w:t>
      </w:r>
      <w:r>
        <w:rPr>
          <w:spacing w:val="-33"/>
          <w:w w:val="95"/>
        </w:rPr>
        <w:t> </w:t>
      </w:r>
      <w:r>
        <w:rPr>
          <w:w w:val="95"/>
        </w:rPr>
        <w:t>note:</w:t>
      </w:r>
      <w:r>
        <w:rPr>
          <w:spacing w:val="-34"/>
          <w:w w:val="95"/>
        </w:rPr>
        <w:t> </w:t>
      </w:r>
      <w:r>
        <w:rPr>
          <w:w w:val="95"/>
        </w:rPr>
        <w:t>Whether</w:t>
      </w:r>
      <w:r>
        <w:rPr>
          <w:spacing w:val="-33"/>
          <w:w w:val="95"/>
        </w:rPr>
        <w:t> </w:t>
      </w:r>
      <w:r>
        <w:rPr>
          <w:w w:val="95"/>
        </w:rPr>
        <w:t>or</w:t>
      </w:r>
      <w:r>
        <w:rPr>
          <w:spacing w:val="-33"/>
          <w:w w:val="95"/>
        </w:rPr>
        <w:t> </w:t>
      </w:r>
      <w:r>
        <w:rPr>
          <w:w w:val="95"/>
        </w:rPr>
        <w:t>not</w:t>
      </w:r>
      <w:r>
        <w:rPr>
          <w:spacing w:val="-33"/>
          <w:w w:val="95"/>
        </w:rPr>
        <w:t> </w:t>
      </w:r>
      <w:r>
        <w:rPr>
          <w:w w:val="95"/>
        </w:rPr>
        <w:t>a</w:t>
      </w:r>
      <w:r>
        <w:rPr>
          <w:spacing w:val="-33"/>
          <w:w w:val="95"/>
        </w:rPr>
        <w:t> </w:t>
      </w:r>
      <w:r>
        <w:rPr>
          <w:w w:val="95"/>
        </w:rPr>
        <w:t>student</w:t>
      </w:r>
      <w:r>
        <w:rPr>
          <w:spacing w:val="-33"/>
          <w:w w:val="95"/>
        </w:rPr>
        <w:t> </w:t>
      </w:r>
      <w:r>
        <w:rPr>
          <w:w w:val="95"/>
        </w:rPr>
        <w:t>intended</w:t>
      </w:r>
      <w:r>
        <w:rPr>
          <w:spacing w:val="-33"/>
          <w:w w:val="95"/>
        </w:rPr>
        <w:t> </w:t>
      </w:r>
      <w:r>
        <w:rPr>
          <w:w w:val="95"/>
        </w:rPr>
        <w:t>to</w:t>
      </w:r>
      <w:r>
        <w:rPr>
          <w:spacing w:val="-33"/>
          <w:w w:val="95"/>
        </w:rPr>
        <w:t> </w:t>
      </w:r>
      <w:r>
        <w:rPr>
          <w:w w:val="95"/>
        </w:rPr>
        <w:t>commit</w:t>
      </w:r>
      <w:r>
        <w:rPr>
          <w:spacing w:val="-33"/>
          <w:w w:val="95"/>
        </w:rPr>
        <w:t> </w:t>
      </w:r>
      <w:r>
        <w:rPr>
          <w:w w:val="95"/>
        </w:rPr>
        <w:t>academic</w:t>
      </w:r>
      <w:r>
        <w:rPr>
          <w:spacing w:val="-33"/>
          <w:w w:val="95"/>
        </w:rPr>
        <w:t> </w:t>
      </w:r>
      <w:r>
        <w:rPr>
          <w:w w:val="95"/>
        </w:rPr>
        <w:t>misconduct</w:t>
      </w:r>
      <w:r>
        <w:rPr>
          <w:spacing w:val="-33"/>
          <w:w w:val="95"/>
        </w:rPr>
        <w:t> </w:t>
      </w:r>
      <w:r>
        <w:rPr>
          <w:w w:val="95"/>
        </w:rPr>
        <w:t>is</w:t>
      </w:r>
      <w:r>
        <w:rPr>
          <w:spacing w:val="-33"/>
          <w:w w:val="95"/>
        </w:rPr>
        <w:t> </w:t>
      </w:r>
      <w:r>
        <w:rPr>
          <w:w w:val="95"/>
        </w:rPr>
        <w:t>not</w:t>
      </w:r>
      <w:r>
        <w:rPr>
          <w:spacing w:val="-33"/>
          <w:w w:val="95"/>
        </w:rPr>
        <w:t> </w:t>
      </w:r>
      <w:r>
        <w:rPr>
          <w:w w:val="95"/>
        </w:rPr>
        <w:t>relevant</w:t>
      </w:r>
      <w:r>
        <w:rPr>
          <w:w w:val="91"/>
        </w:rPr>
        <w:t> </w:t>
      </w:r>
      <w:r>
        <w:rPr>
          <w:w w:val="95"/>
        </w:rPr>
        <w:t>for</w:t>
      </w:r>
      <w:r>
        <w:rPr>
          <w:spacing w:val="-39"/>
          <w:w w:val="95"/>
        </w:rPr>
        <w:t> </w:t>
      </w:r>
      <w:r>
        <w:rPr>
          <w:w w:val="95"/>
        </w:rPr>
        <w:t>a</w:t>
      </w:r>
      <w:r>
        <w:rPr>
          <w:spacing w:val="-38"/>
          <w:w w:val="95"/>
        </w:rPr>
        <w:t> </w:t>
      </w:r>
      <w:r>
        <w:rPr>
          <w:w w:val="95"/>
        </w:rPr>
        <w:t>finding</w:t>
      </w:r>
      <w:r>
        <w:rPr>
          <w:spacing w:val="-38"/>
          <w:w w:val="95"/>
        </w:rPr>
        <w:t> </w:t>
      </w:r>
      <w:r>
        <w:rPr>
          <w:w w:val="95"/>
        </w:rPr>
        <w:t>of</w:t>
      </w:r>
      <w:r>
        <w:rPr>
          <w:spacing w:val="-38"/>
          <w:w w:val="95"/>
        </w:rPr>
        <w:t> </w:t>
      </w:r>
      <w:r>
        <w:rPr>
          <w:w w:val="95"/>
        </w:rPr>
        <w:t>guilt.</w:t>
      </w:r>
      <w:r>
        <w:rPr>
          <w:spacing w:val="-38"/>
          <w:w w:val="95"/>
        </w:rPr>
        <w:t> </w:t>
      </w:r>
      <w:r>
        <w:rPr>
          <w:w w:val="95"/>
        </w:rPr>
        <w:t>Hurried</w:t>
      </w:r>
      <w:r>
        <w:rPr>
          <w:spacing w:val="-38"/>
          <w:w w:val="95"/>
        </w:rPr>
        <w:t> </w:t>
      </w:r>
      <w:r>
        <w:rPr>
          <w:w w:val="95"/>
        </w:rPr>
        <w:t>or</w:t>
      </w:r>
      <w:r>
        <w:rPr>
          <w:spacing w:val="-38"/>
          <w:w w:val="95"/>
        </w:rPr>
        <w:t> </w:t>
      </w:r>
      <w:r>
        <w:rPr>
          <w:w w:val="95"/>
        </w:rPr>
        <w:t>careless</w:t>
      </w:r>
      <w:r>
        <w:rPr>
          <w:spacing w:val="-38"/>
          <w:w w:val="95"/>
        </w:rPr>
        <w:t> </w:t>
      </w:r>
      <w:r>
        <w:rPr>
          <w:w w:val="95"/>
        </w:rPr>
        <w:t>submission</w:t>
      </w:r>
      <w:r>
        <w:rPr>
          <w:spacing w:val="-38"/>
          <w:w w:val="95"/>
        </w:rPr>
        <w:t> </w:t>
      </w:r>
      <w:r>
        <w:rPr>
          <w:w w:val="95"/>
        </w:rPr>
        <w:t>of</w:t>
      </w:r>
      <w:r>
        <w:rPr>
          <w:spacing w:val="-38"/>
          <w:w w:val="95"/>
        </w:rPr>
        <w:t> </w:t>
      </w:r>
      <w:r>
        <w:rPr>
          <w:w w:val="95"/>
        </w:rPr>
        <w:t>assignments</w:t>
      </w:r>
      <w:r>
        <w:rPr>
          <w:spacing w:val="-38"/>
          <w:w w:val="95"/>
        </w:rPr>
        <w:t> </w:t>
      </w:r>
      <w:r>
        <w:rPr>
          <w:w w:val="95"/>
        </w:rPr>
        <w:t>does</w:t>
      </w:r>
      <w:r>
        <w:rPr>
          <w:spacing w:val="-38"/>
          <w:w w:val="95"/>
        </w:rPr>
        <w:t> </w:t>
      </w:r>
      <w:r>
        <w:rPr>
          <w:w w:val="95"/>
        </w:rPr>
        <w:t>not</w:t>
      </w:r>
      <w:r>
        <w:rPr>
          <w:spacing w:val="-38"/>
          <w:w w:val="95"/>
        </w:rPr>
        <w:t> </w:t>
      </w:r>
      <w:r>
        <w:rPr>
          <w:w w:val="95"/>
        </w:rPr>
        <w:t>excuse</w:t>
      </w:r>
      <w:r>
        <w:rPr>
          <w:spacing w:val="-39"/>
          <w:w w:val="95"/>
        </w:rPr>
        <w:t> </w:t>
      </w:r>
      <w:r>
        <w:rPr>
          <w:w w:val="95"/>
        </w:rPr>
        <w:t>students</w:t>
      </w:r>
      <w:r>
        <w:rPr>
          <w:w w:val="92"/>
        </w:rPr>
        <w:t> </w:t>
      </w:r>
      <w:r>
        <w:rPr>
          <w:w w:val="95"/>
        </w:rPr>
        <w:t>from</w:t>
      </w:r>
      <w:r>
        <w:rPr>
          <w:spacing w:val="-51"/>
          <w:w w:val="95"/>
        </w:rPr>
        <w:t> </w:t>
      </w:r>
      <w:r>
        <w:rPr>
          <w:w w:val="95"/>
        </w:rPr>
        <w:t>responsibility</w:t>
      </w:r>
      <w:r>
        <w:rPr>
          <w:spacing w:val="-51"/>
          <w:w w:val="95"/>
        </w:rPr>
        <w:t> </w:t>
      </w:r>
      <w:r>
        <w:rPr>
          <w:w w:val="95"/>
        </w:rPr>
        <w:t>for</w:t>
      </w:r>
      <w:r>
        <w:rPr>
          <w:spacing w:val="-50"/>
          <w:w w:val="95"/>
        </w:rPr>
        <w:t> </w:t>
      </w:r>
      <w:r>
        <w:rPr>
          <w:w w:val="95"/>
        </w:rPr>
        <w:t>verifying</w:t>
      </w:r>
      <w:r>
        <w:rPr>
          <w:spacing w:val="-51"/>
          <w:w w:val="95"/>
        </w:rPr>
        <w:t> </w:t>
      </w:r>
      <w:r>
        <w:rPr>
          <w:w w:val="95"/>
        </w:rPr>
        <w:t>the</w:t>
      </w:r>
      <w:r>
        <w:rPr>
          <w:spacing w:val="-51"/>
          <w:w w:val="95"/>
        </w:rPr>
        <w:t> </w:t>
      </w:r>
      <w:r>
        <w:rPr>
          <w:w w:val="95"/>
        </w:rPr>
        <w:t>academic</w:t>
      </w:r>
      <w:r>
        <w:rPr>
          <w:spacing w:val="-50"/>
          <w:w w:val="95"/>
        </w:rPr>
        <w:t> </w:t>
      </w:r>
      <w:r>
        <w:rPr>
          <w:w w:val="95"/>
        </w:rPr>
        <w:t>integrity</w:t>
      </w:r>
      <w:r>
        <w:rPr>
          <w:spacing w:val="-51"/>
          <w:w w:val="95"/>
        </w:rPr>
        <w:t> </w:t>
      </w:r>
      <w:r>
        <w:rPr>
          <w:w w:val="95"/>
        </w:rPr>
        <w:t>of</w:t>
      </w:r>
      <w:r>
        <w:rPr>
          <w:spacing w:val="-51"/>
          <w:w w:val="95"/>
        </w:rPr>
        <w:t> </w:t>
      </w:r>
      <w:r>
        <w:rPr>
          <w:w w:val="95"/>
        </w:rPr>
        <w:t>their</w:t>
      </w:r>
      <w:r>
        <w:rPr>
          <w:spacing w:val="-50"/>
          <w:w w:val="95"/>
        </w:rPr>
        <w:t> </w:t>
      </w:r>
      <w:r>
        <w:rPr>
          <w:w w:val="95"/>
        </w:rPr>
        <w:t>work</w:t>
      </w:r>
      <w:r>
        <w:rPr>
          <w:spacing w:val="-51"/>
          <w:w w:val="95"/>
        </w:rPr>
        <w:t> </w:t>
      </w:r>
      <w:r>
        <w:rPr>
          <w:w w:val="95"/>
        </w:rPr>
        <w:t>before</w:t>
      </w:r>
      <w:r>
        <w:rPr>
          <w:spacing w:val="-50"/>
          <w:w w:val="95"/>
        </w:rPr>
        <w:t> </w:t>
      </w:r>
      <w:r>
        <w:rPr>
          <w:w w:val="95"/>
        </w:rPr>
        <w:t>submitting</w:t>
      </w:r>
      <w:r>
        <w:rPr>
          <w:spacing w:val="-51"/>
          <w:w w:val="95"/>
        </w:rPr>
        <w:t> </w:t>
      </w:r>
      <w:r>
        <w:rPr>
          <w:w w:val="95"/>
        </w:rPr>
        <w:t>it.</w:t>
      </w:r>
      <w:r>
        <w:rPr/>
      </w:r>
    </w:p>
    <w:p>
      <w:pPr>
        <w:pStyle w:val="BodyText"/>
        <w:spacing w:line="244" w:lineRule="auto"/>
        <w:ind w:right="240"/>
        <w:jc w:val="left"/>
      </w:pPr>
      <w:r>
        <w:rPr>
          <w:w w:val="95"/>
        </w:rPr>
        <w:t>Students</w:t>
      </w:r>
      <w:r>
        <w:rPr>
          <w:spacing w:val="-31"/>
          <w:w w:val="95"/>
        </w:rPr>
        <w:t> </w:t>
      </w:r>
      <w:r>
        <w:rPr>
          <w:w w:val="95"/>
        </w:rPr>
        <w:t>who</w:t>
      </w:r>
      <w:r>
        <w:rPr>
          <w:spacing w:val="-31"/>
          <w:w w:val="95"/>
        </w:rPr>
        <w:t> </w:t>
      </w:r>
      <w:r>
        <w:rPr>
          <w:w w:val="95"/>
        </w:rPr>
        <w:t>are</w:t>
      </w:r>
      <w:r>
        <w:rPr>
          <w:spacing w:val="-30"/>
          <w:w w:val="95"/>
        </w:rPr>
        <w:t> </w:t>
      </w:r>
      <w:r>
        <w:rPr>
          <w:w w:val="95"/>
        </w:rPr>
        <w:t>in</w:t>
      </w:r>
      <w:r>
        <w:rPr>
          <w:spacing w:val="-31"/>
          <w:w w:val="95"/>
        </w:rPr>
        <w:t> </w:t>
      </w:r>
      <w:r>
        <w:rPr>
          <w:w w:val="95"/>
        </w:rPr>
        <w:t>any</w:t>
      </w:r>
      <w:r>
        <w:rPr>
          <w:spacing w:val="-31"/>
          <w:w w:val="95"/>
        </w:rPr>
        <w:t> </w:t>
      </w:r>
      <w:r>
        <w:rPr>
          <w:w w:val="95"/>
        </w:rPr>
        <w:t>doubt</w:t>
      </w:r>
      <w:r>
        <w:rPr>
          <w:spacing w:val="-31"/>
          <w:w w:val="95"/>
        </w:rPr>
        <w:t> </w:t>
      </w:r>
      <w:r>
        <w:rPr>
          <w:w w:val="95"/>
        </w:rPr>
        <w:t>as</w:t>
      </w:r>
      <w:r>
        <w:rPr>
          <w:spacing w:val="-30"/>
          <w:w w:val="95"/>
        </w:rPr>
        <w:t> </w:t>
      </w:r>
      <w:r>
        <w:rPr>
          <w:w w:val="95"/>
        </w:rPr>
        <w:t>to</w:t>
      </w:r>
      <w:r>
        <w:rPr>
          <w:spacing w:val="-31"/>
          <w:w w:val="95"/>
        </w:rPr>
        <w:t> </w:t>
      </w:r>
      <w:r>
        <w:rPr>
          <w:w w:val="95"/>
        </w:rPr>
        <w:t>whether</w:t>
      </w:r>
      <w:r>
        <w:rPr>
          <w:spacing w:val="-31"/>
          <w:w w:val="95"/>
        </w:rPr>
        <w:t> </w:t>
      </w:r>
      <w:r>
        <w:rPr>
          <w:w w:val="95"/>
        </w:rPr>
        <w:t>an</w:t>
      </w:r>
      <w:r>
        <w:rPr>
          <w:spacing w:val="-30"/>
          <w:w w:val="95"/>
        </w:rPr>
        <w:t> </w:t>
      </w:r>
      <w:r>
        <w:rPr>
          <w:w w:val="95"/>
        </w:rPr>
        <w:t>action</w:t>
      </w:r>
      <w:r>
        <w:rPr>
          <w:spacing w:val="-31"/>
          <w:w w:val="95"/>
        </w:rPr>
        <w:t> </w:t>
      </w:r>
      <w:r>
        <w:rPr>
          <w:w w:val="95"/>
        </w:rPr>
        <w:t>on</w:t>
      </w:r>
      <w:r>
        <w:rPr>
          <w:spacing w:val="-31"/>
          <w:w w:val="95"/>
        </w:rPr>
        <w:t> </w:t>
      </w:r>
      <w:r>
        <w:rPr>
          <w:w w:val="95"/>
        </w:rPr>
        <w:t>their</w:t>
      </w:r>
      <w:r>
        <w:rPr>
          <w:spacing w:val="-30"/>
          <w:w w:val="95"/>
        </w:rPr>
        <w:t> </w:t>
      </w:r>
      <w:r>
        <w:rPr>
          <w:w w:val="95"/>
        </w:rPr>
        <w:t>part</w:t>
      </w:r>
      <w:r>
        <w:rPr>
          <w:spacing w:val="-31"/>
          <w:w w:val="95"/>
        </w:rPr>
        <w:t> </w:t>
      </w:r>
      <w:r>
        <w:rPr>
          <w:w w:val="95"/>
        </w:rPr>
        <w:t>could</w:t>
      </w:r>
      <w:r>
        <w:rPr>
          <w:spacing w:val="-31"/>
          <w:w w:val="95"/>
        </w:rPr>
        <w:t> </w:t>
      </w:r>
      <w:r>
        <w:rPr>
          <w:w w:val="95"/>
        </w:rPr>
        <w:t>be</w:t>
      </w:r>
      <w:r>
        <w:rPr>
          <w:spacing w:val="-30"/>
          <w:w w:val="95"/>
        </w:rPr>
        <w:t> </w:t>
      </w:r>
      <w:r>
        <w:rPr>
          <w:w w:val="95"/>
        </w:rPr>
        <w:t>construed</w:t>
      </w:r>
      <w:r>
        <w:rPr>
          <w:spacing w:val="-31"/>
          <w:w w:val="95"/>
        </w:rPr>
        <w:t> </w:t>
      </w:r>
      <w:r>
        <w:rPr>
          <w:w w:val="95"/>
        </w:rPr>
        <w:t>as</w:t>
      </w:r>
      <w:r>
        <w:rPr>
          <w:spacing w:val="-31"/>
          <w:w w:val="95"/>
        </w:rPr>
        <w:t> </w:t>
      </w:r>
      <w:r>
        <w:rPr>
          <w:w w:val="95"/>
        </w:rPr>
        <w:t>an</w:t>
      </w:r>
      <w:r>
        <w:rPr>
          <w:w w:val="93"/>
        </w:rPr>
        <w:t> </w:t>
      </w:r>
      <w:r>
        <w:rPr>
          <w:w w:val="95"/>
        </w:rPr>
        <w:t>academic</w:t>
      </w:r>
      <w:r>
        <w:rPr>
          <w:spacing w:val="-35"/>
          <w:w w:val="95"/>
        </w:rPr>
        <w:t> </w:t>
      </w:r>
      <w:r>
        <w:rPr>
          <w:w w:val="95"/>
        </w:rPr>
        <w:t>offence</w:t>
      </w:r>
      <w:r>
        <w:rPr>
          <w:spacing w:val="-35"/>
          <w:w w:val="95"/>
        </w:rPr>
        <w:t> </w:t>
      </w:r>
      <w:r>
        <w:rPr>
          <w:w w:val="95"/>
        </w:rPr>
        <w:t>should</w:t>
      </w:r>
      <w:r>
        <w:rPr>
          <w:spacing w:val="-35"/>
          <w:w w:val="95"/>
        </w:rPr>
        <w:t> </w:t>
      </w:r>
      <w:r>
        <w:rPr>
          <w:w w:val="95"/>
        </w:rPr>
        <w:t>consult</w:t>
      </w:r>
      <w:r>
        <w:rPr>
          <w:spacing w:val="-35"/>
          <w:w w:val="95"/>
        </w:rPr>
        <w:t> </w:t>
      </w:r>
      <w:r>
        <w:rPr>
          <w:w w:val="95"/>
        </w:rPr>
        <w:t>with</w:t>
      </w:r>
      <w:r>
        <w:rPr>
          <w:spacing w:val="-34"/>
          <w:w w:val="95"/>
        </w:rPr>
        <w:t> </w:t>
      </w:r>
      <w:r>
        <w:rPr>
          <w:w w:val="95"/>
        </w:rPr>
        <w:t>a</w:t>
      </w:r>
      <w:r>
        <w:rPr>
          <w:spacing w:val="-35"/>
          <w:w w:val="95"/>
        </w:rPr>
        <w:t> </w:t>
      </w:r>
      <w:r>
        <w:rPr>
          <w:w w:val="95"/>
        </w:rPr>
        <w:t>faculty</w:t>
      </w:r>
      <w:r>
        <w:rPr>
          <w:spacing w:val="-35"/>
          <w:w w:val="95"/>
        </w:rPr>
        <w:t> </w:t>
      </w:r>
      <w:r>
        <w:rPr>
          <w:w w:val="95"/>
        </w:rPr>
        <w:t>member</w:t>
      </w:r>
      <w:r>
        <w:rPr>
          <w:spacing w:val="-35"/>
          <w:w w:val="95"/>
        </w:rPr>
        <w:t> </w:t>
      </w:r>
      <w:r>
        <w:rPr>
          <w:w w:val="95"/>
        </w:rPr>
        <w:t>or</w:t>
      </w:r>
      <w:r>
        <w:rPr>
          <w:spacing w:val="-35"/>
          <w:w w:val="95"/>
        </w:rPr>
        <w:t> </w:t>
      </w:r>
      <w:r>
        <w:rPr>
          <w:w w:val="95"/>
        </w:rPr>
        <w:t>faculty</w:t>
      </w:r>
      <w:r>
        <w:rPr>
          <w:spacing w:val="-34"/>
          <w:w w:val="95"/>
        </w:rPr>
        <w:t> </w:t>
      </w:r>
      <w:r>
        <w:rPr>
          <w:w w:val="95"/>
        </w:rPr>
        <w:t>advisor.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rFonts w:ascii="Arial"/>
          <w:color w:val="0000FF"/>
          <w:spacing w:val="-20"/>
          <w:w w:val="95"/>
        </w:rPr>
      </w:r>
      <w:hyperlink r:id="rId11">
        <w:r>
          <w:rPr>
            <w:rFonts w:ascii="Arial"/>
            <w:color w:val="0000FF"/>
            <w:w w:val="95"/>
            <w:u w:val="single" w:color="0000FF"/>
          </w:rPr>
          <w:t>Academic</w:t>
        </w:r>
        <w:r>
          <w:rPr>
            <w:rFonts w:ascii="Arial"/>
            <w:color w:val="0000FF"/>
            <w:spacing w:val="-3"/>
            <w:w w:val="95"/>
            <w:u w:val="single" w:color="0000FF"/>
          </w:rPr>
          <w:t> </w:t>
        </w:r>
        <w:r>
          <w:rPr>
            <w:rFonts w:ascii="Arial"/>
            <w:color w:val="0000FF"/>
            <w:w w:val="95"/>
            <w:u w:val="single" w:color="0000FF"/>
          </w:rPr>
          <w:t>Misconduct</w:t>
        </w:r>
        <w:r>
          <w:rPr>
            <w:rFonts w:ascii="Arial"/>
            <w:color w:val="0000FF"/>
            <w:spacing w:val="-4"/>
            <w:w w:val="95"/>
            <w:u w:val="single" w:color="0000FF"/>
          </w:rPr>
          <w:t> </w:t>
        </w:r>
        <w:r>
          <w:rPr>
            <w:rFonts w:ascii="Arial"/>
            <w:color w:val="0000FF"/>
            <w:w w:val="95"/>
            <w:u w:val="single" w:color="0000FF"/>
          </w:rPr>
          <w:t>Policy</w:t>
        </w:r>
        <w:r>
          <w:rPr>
            <w:rFonts w:ascii="Arial"/>
            <w:color w:val="0000FF"/>
            <w:spacing w:val="-11"/>
            <w:w w:val="95"/>
            <w:u w:val="single" w:color="0000FF"/>
          </w:rPr>
          <w:t> </w:t>
        </w:r>
        <w:r>
          <w:rPr>
            <w:rFonts w:ascii="Arial"/>
            <w:color w:val="0000FF"/>
            <w:spacing w:val="-11"/>
            <w:w w:val="95"/>
          </w:rPr>
        </w:r>
      </w:hyperlink>
      <w:r>
        <w:rPr>
          <w:w w:val="95"/>
        </w:rPr>
        <w:t>is</w:t>
      </w:r>
      <w:r>
        <w:rPr>
          <w:spacing w:val="-19"/>
          <w:w w:val="95"/>
        </w:rPr>
        <w:t> </w:t>
      </w:r>
      <w:r>
        <w:rPr>
          <w:w w:val="95"/>
        </w:rPr>
        <w:t>detailed</w:t>
      </w:r>
      <w:r>
        <w:rPr>
          <w:spacing w:val="-19"/>
          <w:w w:val="95"/>
        </w:rPr>
        <w:t> </w:t>
      </w:r>
      <w:r>
        <w:rPr>
          <w:w w:val="95"/>
        </w:rPr>
        <w:t>in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19"/>
          <w:w w:val="95"/>
        </w:rPr>
        <w:t> </w:t>
      </w:r>
      <w:r>
        <w:rPr>
          <w:w w:val="95"/>
        </w:rPr>
        <w:t>Undergraduate</w:t>
      </w:r>
      <w:r>
        <w:rPr>
          <w:spacing w:val="-19"/>
          <w:w w:val="95"/>
        </w:rPr>
        <w:t> </w:t>
      </w:r>
      <w:r>
        <w:rPr>
          <w:w w:val="95"/>
        </w:rPr>
        <w:t>Calendar.</w:t>
      </w:r>
      <w:r>
        <w:rPr/>
      </w:r>
    </w:p>
    <w:p>
      <w:pPr>
        <w:pStyle w:val="Heading2"/>
        <w:numPr>
          <w:ilvl w:val="1"/>
          <w:numId w:val="4"/>
        </w:numPr>
        <w:tabs>
          <w:tab w:pos="660" w:val="left" w:leader="none"/>
        </w:tabs>
        <w:spacing w:line="240" w:lineRule="auto" w:before="160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Recording</w:t>
      </w:r>
      <w:r>
        <w:rPr>
          <w:spacing w:val="-13"/>
          <w:w w:val="95"/>
        </w:rPr>
        <w:t> </w:t>
      </w:r>
      <w:r>
        <w:rPr>
          <w:w w:val="95"/>
        </w:rPr>
        <w:t>of</w:t>
      </w:r>
      <w:r>
        <w:rPr>
          <w:spacing w:val="-12"/>
          <w:w w:val="95"/>
        </w:rPr>
        <w:t> </w:t>
      </w:r>
      <w:r>
        <w:rPr>
          <w:w w:val="95"/>
        </w:rPr>
        <w:t>Materials</w:t>
      </w:r>
      <w:r>
        <w:rPr>
          <w:b w:val="0"/>
        </w:rPr>
      </w:r>
    </w:p>
    <w:p>
      <w:pPr>
        <w:pStyle w:val="BodyText"/>
        <w:spacing w:line="244" w:lineRule="auto" w:before="155"/>
        <w:ind w:right="240"/>
        <w:jc w:val="left"/>
      </w:pPr>
      <w:r>
        <w:rPr>
          <w:w w:val="95"/>
        </w:rPr>
        <w:t>Presentations</w:t>
      </w:r>
      <w:r>
        <w:rPr>
          <w:spacing w:val="-51"/>
          <w:w w:val="95"/>
        </w:rPr>
        <w:t> </w:t>
      </w:r>
      <w:r>
        <w:rPr>
          <w:w w:val="95"/>
        </w:rPr>
        <w:t>which</w:t>
      </w:r>
      <w:r>
        <w:rPr>
          <w:spacing w:val="-50"/>
          <w:w w:val="95"/>
        </w:rPr>
        <w:t> </w:t>
      </w:r>
      <w:r>
        <w:rPr>
          <w:w w:val="95"/>
        </w:rPr>
        <w:t>are</w:t>
      </w:r>
      <w:r>
        <w:rPr>
          <w:spacing w:val="-50"/>
          <w:w w:val="95"/>
        </w:rPr>
        <w:t> </w:t>
      </w:r>
      <w:r>
        <w:rPr>
          <w:w w:val="95"/>
        </w:rPr>
        <w:t>made</w:t>
      </w:r>
      <w:r>
        <w:rPr>
          <w:spacing w:val="-51"/>
          <w:w w:val="95"/>
        </w:rPr>
        <w:t> </w:t>
      </w:r>
      <w:r>
        <w:rPr>
          <w:w w:val="95"/>
        </w:rPr>
        <w:t>in</w:t>
      </w:r>
      <w:r>
        <w:rPr>
          <w:spacing w:val="-50"/>
          <w:w w:val="95"/>
        </w:rPr>
        <w:t> </w:t>
      </w:r>
      <w:r>
        <w:rPr>
          <w:w w:val="95"/>
        </w:rPr>
        <w:t>relation</w:t>
      </w:r>
      <w:r>
        <w:rPr>
          <w:spacing w:val="-50"/>
          <w:w w:val="95"/>
        </w:rPr>
        <w:t> </w:t>
      </w:r>
      <w:r>
        <w:rPr>
          <w:w w:val="95"/>
        </w:rPr>
        <w:t>to</w:t>
      </w:r>
      <w:r>
        <w:rPr>
          <w:spacing w:val="-50"/>
          <w:w w:val="95"/>
        </w:rPr>
        <w:t> </w:t>
      </w:r>
      <w:r>
        <w:rPr>
          <w:w w:val="95"/>
        </w:rPr>
        <w:t>course</w:t>
      </w:r>
      <w:r>
        <w:rPr>
          <w:spacing w:val="-51"/>
          <w:w w:val="95"/>
        </w:rPr>
        <w:t> </w:t>
      </w:r>
      <w:r>
        <w:rPr>
          <w:w w:val="95"/>
        </w:rPr>
        <w:t>work—including</w:t>
      </w:r>
      <w:r>
        <w:rPr>
          <w:spacing w:val="-50"/>
          <w:w w:val="95"/>
        </w:rPr>
        <w:t> </w:t>
      </w:r>
      <w:r>
        <w:rPr>
          <w:w w:val="95"/>
        </w:rPr>
        <w:t>lectures—cannot</w:t>
      </w:r>
      <w:r>
        <w:rPr>
          <w:spacing w:val="-50"/>
          <w:w w:val="95"/>
        </w:rPr>
        <w:t> </w:t>
      </w:r>
      <w:r>
        <w:rPr>
          <w:w w:val="95"/>
        </w:rPr>
        <w:t>be</w:t>
      </w:r>
      <w:r>
        <w:rPr>
          <w:w w:val="91"/>
        </w:rPr>
        <w:t> </w:t>
      </w:r>
      <w:r>
        <w:rPr>
          <w:w w:val="95"/>
        </w:rPr>
        <w:t>recorded</w:t>
      </w:r>
      <w:r>
        <w:rPr>
          <w:spacing w:val="-45"/>
          <w:w w:val="95"/>
        </w:rPr>
        <w:t> </w:t>
      </w:r>
      <w:r>
        <w:rPr>
          <w:w w:val="95"/>
        </w:rPr>
        <w:t>or</w:t>
      </w:r>
      <w:r>
        <w:rPr>
          <w:spacing w:val="-44"/>
          <w:w w:val="95"/>
        </w:rPr>
        <w:t> </w:t>
      </w:r>
      <w:r>
        <w:rPr>
          <w:w w:val="95"/>
        </w:rPr>
        <w:t>copied</w:t>
      </w:r>
      <w:r>
        <w:rPr>
          <w:spacing w:val="-44"/>
          <w:w w:val="95"/>
        </w:rPr>
        <w:t> </w:t>
      </w:r>
      <w:r>
        <w:rPr>
          <w:w w:val="95"/>
        </w:rPr>
        <w:t>without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5"/>
          <w:w w:val="95"/>
        </w:rPr>
        <w:t> </w:t>
      </w:r>
      <w:r>
        <w:rPr>
          <w:w w:val="95"/>
        </w:rPr>
        <w:t>permission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presenter,</w:t>
      </w:r>
      <w:r>
        <w:rPr>
          <w:spacing w:val="-44"/>
          <w:w w:val="95"/>
        </w:rPr>
        <w:t> </w:t>
      </w:r>
      <w:r>
        <w:rPr>
          <w:w w:val="95"/>
        </w:rPr>
        <w:t>whether</w:t>
      </w:r>
      <w:r>
        <w:rPr>
          <w:spacing w:val="-45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instructor,</w:t>
      </w:r>
      <w:r>
        <w:rPr>
          <w:spacing w:val="-44"/>
          <w:w w:val="95"/>
        </w:rPr>
        <w:t> </w:t>
      </w:r>
      <w:r>
        <w:rPr>
          <w:w w:val="95"/>
        </w:rPr>
        <w:t>a</w:t>
      </w:r>
      <w:r>
        <w:rPr>
          <w:spacing w:val="-44"/>
          <w:w w:val="95"/>
        </w:rPr>
        <w:t> </w:t>
      </w:r>
      <w:r>
        <w:rPr>
          <w:w w:val="95"/>
        </w:rPr>
        <w:t>classmate</w:t>
      </w:r>
      <w:r>
        <w:rPr>
          <w:w w:val="96"/>
        </w:rPr>
        <w:t> </w:t>
      </w:r>
      <w:r>
        <w:rPr>
          <w:w w:val="95"/>
        </w:rPr>
        <w:t>or</w:t>
      </w:r>
      <w:r>
        <w:rPr>
          <w:spacing w:val="-39"/>
          <w:w w:val="95"/>
        </w:rPr>
        <w:t> </w:t>
      </w:r>
      <w:r>
        <w:rPr>
          <w:w w:val="95"/>
        </w:rPr>
        <w:t>guest</w:t>
      </w:r>
      <w:r>
        <w:rPr>
          <w:spacing w:val="-38"/>
          <w:w w:val="95"/>
        </w:rPr>
        <w:t> </w:t>
      </w:r>
      <w:r>
        <w:rPr>
          <w:w w:val="95"/>
        </w:rPr>
        <w:t>lecturer.</w:t>
      </w:r>
      <w:r>
        <w:rPr>
          <w:spacing w:val="-38"/>
          <w:w w:val="95"/>
        </w:rPr>
        <w:t> </w:t>
      </w:r>
      <w:r>
        <w:rPr>
          <w:w w:val="95"/>
        </w:rPr>
        <w:t>Material</w:t>
      </w:r>
      <w:r>
        <w:rPr>
          <w:spacing w:val="-38"/>
          <w:w w:val="95"/>
        </w:rPr>
        <w:t> </w:t>
      </w:r>
      <w:r>
        <w:rPr>
          <w:w w:val="95"/>
        </w:rPr>
        <w:t>recorded</w:t>
      </w:r>
      <w:r>
        <w:rPr>
          <w:spacing w:val="-39"/>
          <w:w w:val="95"/>
        </w:rPr>
        <w:t> </w:t>
      </w:r>
      <w:r>
        <w:rPr>
          <w:w w:val="95"/>
        </w:rPr>
        <w:t>with</w:t>
      </w:r>
      <w:r>
        <w:rPr>
          <w:spacing w:val="-38"/>
          <w:w w:val="95"/>
        </w:rPr>
        <w:t> </w:t>
      </w:r>
      <w:r>
        <w:rPr>
          <w:w w:val="95"/>
        </w:rPr>
        <w:t>permission</w:t>
      </w:r>
      <w:r>
        <w:rPr>
          <w:spacing w:val="-38"/>
          <w:w w:val="95"/>
        </w:rPr>
        <w:t> </w:t>
      </w:r>
      <w:r>
        <w:rPr>
          <w:w w:val="95"/>
        </w:rPr>
        <w:t>is</w:t>
      </w:r>
      <w:r>
        <w:rPr>
          <w:spacing w:val="-38"/>
          <w:w w:val="95"/>
        </w:rPr>
        <w:t> </w:t>
      </w:r>
      <w:r>
        <w:rPr>
          <w:w w:val="95"/>
        </w:rPr>
        <w:t>restricted</w:t>
      </w:r>
      <w:r>
        <w:rPr>
          <w:spacing w:val="-39"/>
          <w:w w:val="95"/>
        </w:rPr>
        <w:t> </w:t>
      </w:r>
      <w:r>
        <w:rPr>
          <w:w w:val="95"/>
        </w:rPr>
        <w:t>to</w:t>
      </w:r>
      <w:r>
        <w:rPr>
          <w:spacing w:val="-38"/>
          <w:w w:val="95"/>
        </w:rPr>
        <w:t> </w:t>
      </w:r>
      <w:r>
        <w:rPr>
          <w:w w:val="95"/>
        </w:rPr>
        <w:t>use</w:t>
      </w:r>
      <w:r>
        <w:rPr>
          <w:spacing w:val="-38"/>
          <w:w w:val="95"/>
        </w:rPr>
        <w:t> </w:t>
      </w:r>
      <w:r>
        <w:rPr>
          <w:w w:val="95"/>
        </w:rPr>
        <w:t>for</w:t>
      </w:r>
      <w:r>
        <w:rPr>
          <w:spacing w:val="-38"/>
          <w:w w:val="95"/>
        </w:rPr>
        <w:t> </w:t>
      </w:r>
      <w:r>
        <w:rPr>
          <w:w w:val="95"/>
        </w:rPr>
        <w:t>that</w:t>
      </w:r>
      <w:r>
        <w:rPr>
          <w:spacing w:val="-39"/>
          <w:w w:val="95"/>
        </w:rPr>
        <w:t> </w:t>
      </w:r>
      <w:r>
        <w:rPr>
          <w:w w:val="95"/>
        </w:rPr>
        <w:t>course</w:t>
      </w:r>
      <w:r>
        <w:rPr>
          <w:spacing w:val="-38"/>
          <w:w w:val="95"/>
        </w:rPr>
        <w:t> </w:t>
      </w:r>
      <w:r>
        <w:rPr>
          <w:w w:val="95"/>
        </w:rPr>
        <w:t>unless</w:t>
      </w:r>
      <w:r>
        <w:rPr>
          <w:w w:val="93"/>
        </w:rPr>
        <w:t> </w:t>
      </w:r>
      <w:r>
        <w:rPr>
          <w:w w:val="90"/>
        </w:rPr>
        <w:t>further</w:t>
      </w:r>
      <w:r>
        <w:rPr>
          <w:spacing w:val="-4"/>
          <w:w w:val="90"/>
        </w:rPr>
        <w:t> </w:t>
      </w:r>
      <w:r>
        <w:rPr>
          <w:w w:val="90"/>
        </w:rPr>
        <w:t>permission</w:t>
      </w:r>
      <w:r>
        <w:rPr>
          <w:spacing w:val="-4"/>
          <w:w w:val="90"/>
        </w:rPr>
        <w:t> </w:t>
      </w:r>
      <w:r>
        <w:rPr>
          <w:w w:val="90"/>
        </w:rPr>
        <w:t>is</w:t>
      </w:r>
      <w:r>
        <w:rPr>
          <w:spacing w:val="-3"/>
          <w:w w:val="90"/>
        </w:rPr>
        <w:t> </w:t>
      </w:r>
      <w:r>
        <w:rPr>
          <w:w w:val="90"/>
        </w:rPr>
        <w:t>granted.</w:t>
      </w:r>
      <w:r>
        <w:rPr/>
      </w:r>
    </w:p>
    <w:p>
      <w:pPr>
        <w:pStyle w:val="Heading2"/>
        <w:numPr>
          <w:ilvl w:val="1"/>
          <w:numId w:val="4"/>
        </w:numPr>
        <w:tabs>
          <w:tab w:pos="660" w:val="left" w:leader="none"/>
        </w:tabs>
        <w:spacing w:line="240" w:lineRule="auto" w:before="155" w:after="0"/>
        <w:ind w:left="659" w:right="0" w:hanging="539"/>
        <w:jc w:val="left"/>
        <w:rPr>
          <w:b w:val="0"/>
          <w:bCs w:val="0"/>
        </w:rPr>
      </w:pPr>
      <w:r>
        <w:rPr/>
        <w:t>Resources</w:t>
      </w:r>
      <w:r>
        <w:rPr>
          <w:b w:val="0"/>
        </w:rPr>
      </w:r>
    </w:p>
    <w:p>
      <w:pPr>
        <w:pStyle w:val="BodyText"/>
        <w:spacing w:line="244" w:lineRule="auto" w:before="155"/>
        <w:ind w:right="240"/>
        <w:jc w:val="left"/>
      </w:pP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rFonts w:ascii="Arial" w:hAnsi="Arial" w:cs="Arial" w:eastAsia="Arial"/>
          <w:color w:val="0000FF"/>
          <w:spacing w:val="-30"/>
          <w:w w:val="95"/>
        </w:rPr>
      </w:r>
      <w:r>
        <w:rPr>
          <w:rFonts w:ascii="Arial" w:hAnsi="Arial" w:cs="Arial" w:eastAsia="Arial"/>
          <w:color w:val="0000FF"/>
          <w:w w:val="95"/>
          <w:u w:val="single" w:color="0000FF"/>
        </w:rPr>
        <w:t>Academic</w:t>
      </w:r>
      <w:r>
        <w:rPr>
          <w:rFonts w:ascii="Arial" w:hAnsi="Arial" w:cs="Arial" w:eastAsia="Arial"/>
          <w:color w:val="0000FF"/>
          <w:spacing w:val="-14"/>
          <w:w w:val="95"/>
          <w:u w:val="single" w:color="0000FF"/>
        </w:rPr>
        <w:t> </w:t>
      </w:r>
      <w:r>
        <w:rPr>
          <w:rFonts w:ascii="Arial" w:hAnsi="Arial" w:cs="Arial" w:eastAsia="Arial"/>
          <w:color w:val="0000FF"/>
          <w:w w:val="95"/>
          <w:u w:val="single" w:color="0000FF"/>
        </w:rPr>
        <w:t>Calendars</w:t>
      </w:r>
      <w:r>
        <w:rPr>
          <w:rFonts w:ascii="Arial" w:hAnsi="Arial" w:cs="Arial" w:eastAsia="Arial"/>
          <w:color w:val="0000FF"/>
          <w:spacing w:val="-21"/>
          <w:w w:val="95"/>
          <w:u w:val="single" w:color="0000FF"/>
        </w:rPr>
        <w:t> </w:t>
      </w:r>
      <w:r>
        <w:rPr>
          <w:rFonts w:ascii="Arial" w:hAnsi="Arial" w:cs="Arial" w:eastAsia="Arial"/>
          <w:color w:val="0000FF"/>
          <w:spacing w:val="-21"/>
          <w:w w:val="95"/>
        </w:rPr>
      </w:r>
      <w:r>
        <w:rPr>
          <w:w w:val="95"/>
        </w:rPr>
        <w:t>are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source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information</w:t>
      </w:r>
      <w:r>
        <w:rPr>
          <w:spacing w:val="-29"/>
          <w:w w:val="95"/>
        </w:rPr>
        <w:t> </w:t>
      </w:r>
      <w:r>
        <w:rPr>
          <w:w w:val="95"/>
        </w:rPr>
        <w:t>about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University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Guelph’s</w:t>
      </w:r>
      <w:r>
        <w:rPr>
          <w:w w:val="89"/>
        </w:rPr>
        <w:t> </w:t>
      </w:r>
      <w:r>
        <w:rPr>
          <w:w w:val="90"/>
        </w:rPr>
        <w:t>procedures,</w:t>
      </w:r>
      <w:r>
        <w:rPr>
          <w:spacing w:val="-6"/>
          <w:w w:val="90"/>
        </w:rPr>
        <w:t> </w:t>
      </w:r>
      <w:r>
        <w:rPr>
          <w:w w:val="90"/>
        </w:rPr>
        <w:t>policies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regulations</w:t>
      </w:r>
      <w:r>
        <w:rPr>
          <w:spacing w:val="-5"/>
          <w:w w:val="90"/>
        </w:rPr>
        <w:t> </w:t>
      </w:r>
      <w:r>
        <w:rPr>
          <w:w w:val="90"/>
        </w:rPr>
        <w:t>which</w:t>
      </w:r>
      <w:r>
        <w:rPr>
          <w:spacing w:val="-6"/>
          <w:w w:val="90"/>
        </w:rPr>
        <w:t> </w:t>
      </w:r>
      <w:r>
        <w:rPr>
          <w:w w:val="90"/>
        </w:rPr>
        <w:t>apply</w:t>
      </w:r>
      <w:r>
        <w:rPr>
          <w:spacing w:val="-5"/>
          <w:w w:val="90"/>
        </w:rPr>
        <w:t> </w:t>
      </w:r>
      <w:r>
        <w:rPr>
          <w:w w:val="90"/>
        </w:rPr>
        <w:t>to</w:t>
      </w:r>
      <w:r>
        <w:rPr>
          <w:spacing w:val="-5"/>
          <w:w w:val="90"/>
        </w:rPr>
        <w:t> </w:t>
      </w:r>
      <w:r>
        <w:rPr>
          <w:w w:val="90"/>
        </w:rPr>
        <w:t>undergraduate,</w:t>
      </w:r>
      <w:r>
        <w:rPr>
          <w:spacing w:val="-5"/>
          <w:w w:val="90"/>
        </w:rPr>
        <w:t> </w:t>
      </w:r>
      <w:r>
        <w:rPr>
          <w:w w:val="90"/>
        </w:rPr>
        <w:t>graduate</w:t>
      </w:r>
      <w:r>
        <w:rPr>
          <w:spacing w:val="-6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diploma</w:t>
      </w:r>
      <w:r>
        <w:rPr>
          <w:w w:val="91"/>
        </w:rPr>
        <w:t> </w:t>
      </w:r>
      <w:r>
        <w:rPr/>
        <w:t>programs.</w:t>
      </w:r>
      <w:r>
        <w:rPr/>
      </w:r>
    </w:p>
    <w:p>
      <w:pPr>
        <w:pStyle w:val="Heading2"/>
        <w:spacing w:line="240" w:lineRule="auto"/>
        <w:ind w:left="120" w:right="0" w:firstLine="0"/>
        <w:jc w:val="left"/>
        <w:rPr>
          <w:b w:val="0"/>
          <w:bCs w:val="0"/>
        </w:rPr>
      </w:pPr>
      <w:r>
        <w:rPr>
          <w:w w:val="95"/>
        </w:rPr>
        <w:t>8.8</w:t>
      </w:r>
      <w:r>
        <w:rPr>
          <w:spacing w:val="-20"/>
          <w:w w:val="95"/>
        </w:rPr>
        <w:t> </w:t>
      </w:r>
      <w:r>
        <w:rPr>
          <w:w w:val="95"/>
        </w:rPr>
        <w:t>Resources</w:t>
      </w:r>
      <w:r>
        <w:rPr>
          <w:b w:val="0"/>
        </w:rPr>
      </w:r>
    </w:p>
    <w:p>
      <w:pPr>
        <w:pStyle w:val="BodyText"/>
        <w:spacing w:line="244" w:lineRule="auto" w:before="155"/>
        <w:ind w:right="240"/>
        <w:jc w:val="left"/>
      </w:pP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rFonts w:ascii="Arial" w:hAnsi="Arial" w:cs="Arial" w:eastAsia="Arial"/>
          <w:color w:val="0000FF"/>
          <w:spacing w:val="-30"/>
          <w:w w:val="95"/>
        </w:rPr>
      </w:r>
      <w:hyperlink r:id="rId12">
        <w:r>
          <w:rPr>
            <w:rFonts w:ascii="Arial" w:hAnsi="Arial" w:cs="Arial" w:eastAsia="Arial"/>
            <w:color w:val="0000FF"/>
            <w:w w:val="95"/>
            <w:u w:val="single" w:color="0000FF"/>
          </w:rPr>
          <w:t>Academic</w:t>
        </w:r>
        <w:r>
          <w:rPr>
            <w:rFonts w:ascii="Arial" w:hAnsi="Arial" w:cs="Arial" w:eastAsia="Arial"/>
            <w:color w:val="0000FF"/>
            <w:spacing w:val="-14"/>
            <w:w w:val="95"/>
            <w:u w:val="single" w:color="0000FF"/>
          </w:rPr>
          <w:t> </w:t>
        </w:r>
        <w:r>
          <w:rPr>
            <w:rFonts w:ascii="Arial" w:hAnsi="Arial" w:cs="Arial" w:eastAsia="Arial"/>
            <w:color w:val="0000FF"/>
            <w:w w:val="95"/>
            <w:u w:val="single" w:color="0000FF"/>
          </w:rPr>
          <w:t>Calendars</w:t>
        </w:r>
        <w:r>
          <w:rPr>
            <w:rFonts w:ascii="Arial" w:hAnsi="Arial" w:cs="Arial" w:eastAsia="Arial"/>
            <w:color w:val="0000FF"/>
            <w:spacing w:val="-21"/>
            <w:w w:val="95"/>
            <w:u w:val="single" w:color="0000FF"/>
          </w:rPr>
          <w:t> </w:t>
        </w:r>
        <w:r>
          <w:rPr>
            <w:rFonts w:ascii="Arial" w:hAnsi="Arial" w:cs="Arial" w:eastAsia="Arial"/>
            <w:color w:val="0000FF"/>
            <w:spacing w:val="-21"/>
            <w:w w:val="95"/>
          </w:rPr>
        </w:r>
      </w:hyperlink>
      <w:r>
        <w:rPr>
          <w:w w:val="95"/>
        </w:rPr>
        <w:t>are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source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information</w:t>
      </w:r>
      <w:r>
        <w:rPr>
          <w:spacing w:val="-29"/>
          <w:w w:val="95"/>
        </w:rPr>
        <w:t> </w:t>
      </w:r>
      <w:r>
        <w:rPr>
          <w:w w:val="95"/>
        </w:rPr>
        <w:t>about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University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Guelph’s</w:t>
      </w:r>
      <w:r>
        <w:rPr>
          <w:w w:val="89"/>
        </w:rPr>
        <w:t> </w:t>
      </w:r>
      <w:r>
        <w:rPr>
          <w:w w:val="90"/>
        </w:rPr>
        <w:t>procedures,</w:t>
      </w:r>
      <w:r>
        <w:rPr>
          <w:spacing w:val="-6"/>
          <w:w w:val="90"/>
        </w:rPr>
        <w:t> </w:t>
      </w:r>
      <w:r>
        <w:rPr>
          <w:w w:val="90"/>
        </w:rPr>
        <w:t>policies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regulations</w:t>
      </w:r>
      <w:r>
        <w:rPr>
          <w:spacing w:val="-5"/>
          <w:w w:val="90"/>
        </w:rPr>
        <w:t> </w:t>
      </w:r>
      <w:r>
        <w:rPr>
          <w:w w:val="90"/>
        </w:rPr>
        <w:t>which</w:t>
      </w:r>
      <w:r>
        <w:rPr>
          <w:spacing w:val="-6"/>
          <w:w w:val="90"/>
        </w:rPr>
        <w:t> </w:t>
      </w:r>
      <w:r>
        <w:rPr>
          <w:w w:val="90"/>
        </w:rPr>
        <w:t>apply</w:t>
      </w:r>
      <w:r>
        <w:rPr>
          <w:spacing w:val="-5"/>
          <w:w w:val="90"/>
        </w:rPr>
        <w:t> </w:t>
      </w:r>
      <w:r>
        <w:rPr>
          <w:w w:val="90"/>
        </w:rPr>
        <w:t>to</w:t>
      </w:r>
      <w:r>
        <w:rPr>
          <w:spacing w:val="-5"/>
          <w:w w:val="90"/>
        </w:rPr>
        <w:t> </w:t>
      </w:r>
      <w:r>
        <w:rPr>
          <w:w w:val="90"/>
        </w:rPr>
        <w:t>undergraduate,</w:t>
      </w:r>
      <w:r>
        <w:rPr>
          <w:spacing w:val="-5"/>
          <w:w w:val="90"/>
        </w:rPr>
        <w:t> </w:t>
      </w:r>
      <w:r>
        <w:rPr>
          <w:w w:val="90"/>
        </w:rPr>
        <w:t>graduate</w:t>
      </w:r>
      <w:r>
        <w:rPr>
          <w:spacing w:val="-6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diploma</w:t>
      </w:r>
      <w:r>
        <w:rPr>
          <w:w w:val="91"/>
        </w:rPr>
        <w:t> </w:t>
      </w:r>
      <w:r>
        <w:rPr/>
        <w:t>programs.</w:t>
      </w:r>
      <w:r>
        <w:rPr/>
      </w:r>
    </w:p>
    <w:p>
      <w:pPr>
        <w:spacing w:line="240" w:lineRule="auto" w:before="11"/>
        <w:rPr>
          <w:rFonts w:ascii="Lucida Sans" w:hAnsi="Lucida Sans" w:cs="Lucida Sans" w:eastAsia="Lucida Sans"/>
          <w:sz w:val="13"/>
          <w:szCs w:val="13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sectPr>
      <w:pgSz w:w="11900" w:h="16840"/>
      <w:pgMar w:top="94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6"/>
      <w:numFmt w:val="decimal"/>
      <w:lvlText w:val="%1"/>
      <w:lvlJc w:val="left"/>
      <w:pPr>
        <w:ind w:left="448" w:hanging="329"/>
        <w:jc w:val="left"/>
      </w:pPr>
      <w:rPr>
        <w:rFonts w:hint="default" w:ascii="Trebuchet MS" w:hAnsi="Trebuchet MS" w:eastAsia="Trebuchet MS"/>
        <w:b/>
        <w:bCs/>
        <w:w w:val="97"/>
        <w:sz w:val="40"/>
        <w:szCs w:val="40"/>
      </w:rPr>
    </w:lvl>
    <w:lvl w:ilvl="1">
      <w:start w:val="1"/>
      <w:numFmt w:val="decimal"/>
      <w:lvlText w:val="%1.%2"/>
      <w:lvlJc w:val="left"/>
      <w:pPr>
        <w:ind w:left="659" w:hanging="540"/>
        <w:jc w:val="left"/>
      </w:pPr>
      <w:rPr>
        <w:rFonts w:hint="default" w:ascii="Trebuchet MS" w:hAnsi="Trebuchet MS" w:eastAsia="Trebuchet MS"/>
        <w:b/>
        <w:bCs/>
        <w:w w:val="93"/>
        <w:sz w:val="32"/>
        <w:szCs w:val="32"/>
      </w:rPr>
    </w:lvl>
    <w:lvl w:ilvl="2">
      <w:start w:val="1"/>
      <w:numFmt w:val="bullet"/>
      <w:lvlText w:val="•"/>
      <w:lvlJc w:val="left"/>
      <w:pPr>
        <w:ind w:left="659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04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49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94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9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4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9" w:hanging="540"/>
      </w:pPr>
      <w:rPr>
        <w:rFonts w:hint="default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448" w:hanging="329"/>
        <w:jc w:val="left"/>
      </w:pPr>
      <w:rPr>
        <w:rFonts w:hint="default" w:ascii="Trebuchet MS" w:hAnsi="Trebuchet MS" w:eastAsia="Trebuchet MS"/>
        <w:b/>
        <w:bCs/>
        <w:w w:val="97"/>
        <w:sz w:val="40"/>
        <w:szCs w:val="40"/>
      </w:rPr>
    </w:lvl>
    <w:lvl w:ilvl="1">
      <w:start w:val="1"/>
      <w:numFmt w:val="decimal"/>
      <w:lvlText w:val="%1.%2"/>
      <w:lvlJc w:val="left"/>
      <w:pPr>
        <w:ind w:left="659" w:hanging="540"/>
        <w:jc w:val="left"/>
      </w:pPr>
      <w:rPr>
        <w:rFonts w:hint="default" w:ascii="Trebuchet MS" w:hAnsi="Trebuchet MS" w:eastAsia="Trebuchet MS"/>
        <w:b/>
        <w:bCs/>
        <w:w w:val="93"/>
        <w:sz w:val="32"/>
        <w:szCs w:val="32"/>
      </w:rPr>
    </w:lvl>
    <w:lvl w:ilvl="2">
      <w:start w:val="1"/>
      <w:numFmt w:val="decimal"/>
      <w:lvlText w:val="%3."/>
      <w:lvlJc w:val="left"/>
      <w:pPr>
        <w:ind w:left="786" w:hanging="267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•"/>
      <w:lvlJc w:val="left"/>
      <w:pPr>
        <w:ind w:left="906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27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47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67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87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07" w:hanging="267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448" w:hanging="329"/>
        <w:jc w:val="left"/>
      </w:pPr>
      <w:rPr>
        <w:rFonts w:hint="default" w:ascii="Trebuchet MS" w:hAnsi="Trebuchet MS" w:eastAsia="Trebuchet MS"/>
        <w:b/>
        <w:bCs/>
        <w:w w:val="97"/>
        <w:sz w:val="40"/>
        <w:szCs w:val="40"/>
      </w:rPr>
    </w:lvl>
    <w:lvl w:ilvl="1">
      <w:start w:val="1"/>
      <w:numFmt w:val="decimal"/>
      <w:lvlText w:val="%1.%2"/>
      <w:lvlJc w:val="left"/>
      <w:pPr>
        <w:ind w:left="659" w:hanging="540"/>
        <w:jc w:val="left"/>
      </w:pPr>
      <w:rPr>
        <w:rFonts w:hint="default" w:ascii="Trebuchet MS" w:hAnsi="Trebuchet MS" w:eastAsia="Trebuchet MS"/>
        <w:b/>
        <w:bCs/>
        <w:w w:val="93"/>
        <w:sz w:val="32"/>
        <w:szCs w:val="32"/>
      </w:rPr>
    </w:lvl>
    <w:lvl w:ilvl="2">
      <w:start w:val="1"/>
      <w:numFmt w:val="bullet"/>
      <w:lvlText w:val="•"/>
      <w:lvlJc w:val="left"/>
      <w:pPr>
        <w:ind w:left="859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59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59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59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59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860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060" w:hanging="54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48" w:hanging="329"/>
        <w:jc w:val="left"/>
      </w:pPr>
      <w:rPr>
        <w:rFonts w:hint="default" w:ascii="Trebuchet MS" w:hAnsi="Trebuchet MS" w:eastAsia="Trebuchet MS"/>
        <w:b/>
        <w:bCs/>
        <w:w w:val="97"/>
        <w:sz w:val="40"/>
        <w:szCs w:val="40"/>
      </w:rPr>
    </w:lvl>
    <w:lvl w:ilvl="1">
      <w:start w:val="1"/>
      <w:numFmt w:val="decimal"/>
      <w:lvlText w:val="%1.%2"/>
      <w:lvlJc w:val="left"/>
      <w:pPr>
        <w:ind w:left="659" w:hanging="540"/>
        <w:jc w:val="left"/>
      </w:pPr>
      <w:rPr>
        <w:rFonts w:hint="default" w:ascii="Trebuchet MS" w:hAnsi="Trebuchet MS" w:eastAsia="Trebuchet MS"/>
        <w:b/>
        <w:bCs/>
        <w:w w:val="93"/>
        <w:sz w:val="32"/>
        <w:szCs w:val="32"/>
      </w:rPr>
    </w:lvl>
    <w:lvl w:ilvl="2">
      <w:start w:val="1"/>
      <w:numFmt w:val="bullet"/>
      <w:lvlText w:val="•"/>
      <w:lvlJc w:val="left"/>
      <w:pPr>
        <w:ind w:left="1774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0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6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1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7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3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8" w:hanging="54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60"/>
    </w:pPr>
    <w:rPr>
      <w:rFonts w:ascii="Lucida Sans" w:hAnsi="Lucida Sans" w:eastAsia="Lucida Sans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41"/>
      <w:ind w:left="448" w:hanging="328"/>
      <w:outlineLvl w:val="1"/>
    </w:pPr>
    <w:rPr>
      <w:rFonts w:ascii="Arial" w:hAnsi="Arial" w:eastAsia="Arial"/>
      <w:b/>
      <w:bCs/>
      <w:sz w:val="40"/>
      <w:szCs w:val="40"/>
    </w:rPr>
  </w:style>
  <w:style w:styleId="Heading2" w:type="paragraph">
    <w:name w:val="Heading 2"/>
    <w:basedOn w:val="Normal"/>
    <w:uiPriority w:val="1"/>
    <w:qFormat/>
    <w:pPr>
      <w:spacing w:before="155"/>
      <w:ind w:left="659" w:hanging="539"/>
      <w:outlineLvl w:val="2"/>
    </w:pPr>
    <w:rPr>
      <w:rFonts w:ascii="Arial" w:hAnsi="Arial" w:eastAsia="Arial"/>
      <w:b/>
      <w:bCs/>
      <w:sz w:val="32"/>
      <w:szCs w:val="32"/>
    </w:rPr>
  </w:style>
  <w:style w:styleId="Heading3" w:type="paragraph">
    <w:name w:val="Heading 3"/>
    <w:basedOn w:val="Normal"/>
    <w:uiPriority w:val="1"/>
    <w:qFormat/>
    <w:pPr>
      <w:spacing w:before="9"/>
      <w:ind w:left="360"/>
      <w:outlineLvl w:val="3"/>
    </w:pPr>
    <w:rPr>
      <w:rFonts w:ascii="Trebuchet MS" w:hAnsi="Trebuchet MS" w:eastAsia="Trebuchet MS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jlongsta@uoguelph.ca" TargetMode="External"/><Relationship Id="rId7" Type="http://schemas.openxmlformats.org/officeDocument/2006/relationships/hyperlink" Target="https://courselink.uoguelph.ca/" TargetMode="External"/><Relationship Id="rId8" Type="http://schemas.openxmlformats.org/officeDocument/2006/relationships/hyperlink" Target="https://www.uoguelph.ca/registrar/calendars/undergraduate/current/c08/c08-ac.shtml" TargetMode="External"/><Relationship Id="rId9" Type="http://schemas.openxmlformats.org/officeDocument/2006/relationships/hyperlink" Target="https://www.uoguelph.ca/registrar/calendars/undergraduate/current/c08/c08-drop.shtml" TargetMode="External"/><Relationship Id="rId10" Type="http://schemas.openxmlformats.org/officeDocument/2006/relationships/hyperlink" Target="http://www.uoguelph.ca/sas" TargetMode="External"/><Relationship Id="rId11" Type="http://schemas.openxmlformats.org/officeDocument/2006/relationships/hyperlink" Target="https://www.uoguelph.ca/registrar/calendars/undergraduate/current/c08/c08-amisconduct.shtml" TargetMode="External"/><Relationship Id="rId12" Type="http://schemas.openxmlformats.org/officeDocument/2006/relationships/hyperlink" Target="https://www.uoguelph.ca/registrar/calendars/" TargetMode="Externa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Outline Tool</dc:creator>
  <dc:title>ENVS*4370 Environmental Organic Chemistry</dc:title>
  <dcterms:created xsi:type="dcterms:W3CDTF">2018-01-05T13:58:13Z</dcterms:created>
  <dcterms:modified xsi:type="dcterms:W3CDTF">2018-01-05T13:58:13Z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LastSaved">
    <vt:filetime>2018-01-05T00:00:00Z</vt:filetime>
  </property>
</Properties>
</file>