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46A85" w14:textId="09EAD05F" w:rsidR="00C73946" w:rsidRPr="00CC2B99" w:rsidRDefault="0009075E" w:rsidP="006F46E7">
      <w:pPr>
        <w:contextualSpacing/>
        <w:rPr>
          <w:rFonts w:ascii="Calibri Light" w:eastAsia="MS Gothic" w:hAnsi="Calibri Light"/>
          <w:i/>
          <w:spacing w:val="-10"/>
          <w:kern w:val="28"/>
          <w:sz w:val="56"/>
          <w:szCs w:val="56"/>
        </w:rPr>
      </w:pPr>
      <w:r w:rsidRPr="00CC2B99">
        <w:rPr>
          <w:rFonts w:ascii="Calibri Light" w:eastAsia="MS Gothic" w:hAnsi="Calibri Light"/>
          <w:spacing w:val="-10"/>
          <w:kern w:val="28"/>
          <w:sz w:val="56"/>
          <w:szCs w:val="56"/>
        </w:rPr>
        <w:t>PhD</w:t>
      </w:r>
      <w:r w:rsidR="00320E23" w:rsidRPr="00CC2B99">
        <w:rPr>
          <w:rFonts w:ascii="Calibri Light" w:eastAsia="MS Gothic" w:hAnsi="Calibri Light"/>
          <w:spacing w:val="-10"/>
          <w:kern w:val="28"/>
          <w:sz w:val="56"/>
          <w:szCs w:val="56"/>
        </w:rPr>
        <w:t xml:space="preserve"> </w:t>
      </w:r>
      <w:r w:rsidR="00E714DE" w:rsidRPr="00CC2B99">
        <w:rPr>
          <w:rFonts w:ascii="Calibri Light" w:eastAsia="MS Gothic" w:hAnsi="Calibri Light"/>
          <w:spacing w:val="-10"/>
          <w:kern w:val="28"/>
          <w:sz w:val="56"/>
          <w:szCs w:val="56"/>
        </w:rPr>
        <w:t xml:space="preserve">or MSc </w:t>
      </w:r>
      <w:r w:rsidR="00C73946" w:rsidRPr="00CC2B99">
        <w:rPr>
          <w:rFonts w:ascii="Calibri Light" w:eastAsia="MS Gothic" w:hAnsi="Calibri Light"/>
          <w:spacing w:val="-10"/>
          <w:kern w:val="28"/>
          <w:sz w:val="56"/>
          <w:szCs w:val="56"/>
        </w:rPr>
        <w:t xml:space="preserve">Position </w:t>
      </w:r>
    </w:p>
    <w:p w14:paraId="6F3CFDB0" w14:textId="0B874FA1" w:rsidR="006F46E7" w:rsidRPr="00CC2B99" w:rsidRDefault="00AD0848" w:rsidP="006F46E7">
      <w:pPr>
        <w:contextualSpacing/>
        <w:rPr>
          <w:rFonts w:ascii="Calibri Light" w:eastAsia="MS Gothic" w:hAnsi="Calibri Light"/>
          <w:spacing w:val="-10"/>
          <w:kern w:val="28"/>
          <w:sz w:val="56"/>
          <w:szCs w:val="56"/>
        </w:rPr>
      </w:pPr>
      <w:r w:rsidRPr="00CC2B99">
        <w:rPr>
          <w:rFonts w:ascii="Calibri Light" w:eastAsia="MS Gothic" w:hAnsi="Calibri Light"/>
          <w:spacing w:val="-10"/>
          <w:kern w:val="28"/>
          <w:sz w:val="56"/>
          <w:szCs w:val="56"/>
        </w:rPr>
        <w:t xml:space="preserve"> </w:t>
      </w:r>
      <w:r w:rsidRPr="00CC2B99">
        <w:rPr>
          <w:rFonts w:ascii="Calibri Light" w:eastAsia="MS Gothic" w:hAnsi="Calibri Light"/>
          <w:noProof/>
          <w:spacing w:val="-10"/>
          <w:kern w:val="28"/>
          <w:sz w:val="56"/>
          <w:szCs w:val="56"/>
          <w:lang w:val="en-US"/>
        </w:rPr>
        <w:drawing>
          <wp:inline distT="0" distB="0" distL="0" distR="0" wp14:anchorId="58D6C71A" wp14:editId="2F157ECB">
            <wp:extent cx="1929765" cy="7663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S_logo_horz_RGB.png"/>
                    <pic:cNvPicPr/>
                  </pic:nvPicPr>
                  <pic:blipFill>
                    <a:blip r:embed="rId8">
                      <a:extLst>
                        <a:ext uri="{28A0092B-C50C-407E-A947-70E740481C1C}">
                          <a14:useLocalDpi xmlns:a14="http://schemas.microsoft.com/office/drawing/2010/main" val="0"/>
                        </a:ext>
                      </a:extLst>
                    </a:blip>
                    <a:stretch>
                      <a:fillRect/>
                    </a:stretch>
                  </pic:blipFill>
                  <pic:spPr>
                    <a:xfrm>
                      <a:off x="0" y="0"/>
                      <a:ext cx="1964996" cy="780359"/>
                    </a:xfrm>
                    <a:prstGeom prst="rect">
                      <a:avLst/>
                    </a:prstGeom>
                  </pic:spPr>
                </pic:pic>
              </a:graphicData>
            </a:graphic>
          </wp:inline>
        </w:drawing>
      </w:r>
    </w:p>
    <w:p w14:paraId="11DD3FDA" w14:textId="55089B9E" w:rsidR="006F46E7" w:rsidRPr="00CC2B99" w:rsidRDefault="00F522EF" w:rsidP="006F46E7">
      <w:pPr>
        <w:keepNext/>
        <w:keepLines/>
        <w:spacing w:before="40"/>
        <w:outlineLvl w:val="1"/>
        <w:rPr>
          <w:rFonts w:ascii="Calibri Light" w:eastAsia="MS Gothic" w:hAnsi="Calibri Light"/>
          <w:sz w:val="20"/>
          <w:szCs w:val="26"/>
        </w:rPr>
      </w:pPr>
      <w:r w:rsidRPr="00CC2B99">
        <w:rPr>
          <w:rFonts w:ascii="Calibri Light" w:eastAsia="MS Gothic" w:hAnsi="Calibri Light"/>
          <w:noProof/>
          <w:sz w:val="28"/>
          <w:szCs w:val="26"/>
          <w:lang w:val="en-US"/>
        </w:rPr>
        <mc:AlternateContent>
          <mc:Choice Requires="wps">
            <w:drawing>
              <wp:anchor distT="0" distB="0" distL="114300" distR="114300" simplePos="0" relativeHeight="251629568" behindDoc="0" locked="0" layoutInCell="1" allowOverlap="1" wp14:anchorId="22543F47" wp14:editId="7888051C">
                <wp:simplePos x="0" y="0"/>
                <wp:positionH relativeFrom="margin">
                  <wp:posOffset>-1</wp:posOffset>
                </wp:positionH>
                <wp:positionV relativeFrom="paragraph">
                  <wp:posOffset>13335</wp:posOffset>
                </wp:positionV>
                <wp:extent cx="62960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296025"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w16se="http://schemas.microsoft.com/office/word/2015/wordml/symex" xmlns:mv="urn:schemas-microsoft-com:mac:vml" xmlns:mo="http://schemas.microsoft.com/office/mac/office/2008/main">
            <w:pict>
              <v:line w14:anchorId="644FA7E2" id="Straight Connector 3" o:spid="_x0000_s1026" style="position:absolute;flip:y;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5pt" to="495.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" strokecolor="#5b9bd5" strokeweight=".5pt">
                <v:stroke joinstyle="miter"/>
                <w10:wrap anchorx="margin"/>
              </v:line>
            </w:pict>
          </mc:Fallback>
        </mc:AlternateContent>
      </w:r>
    </w:p>
    <w:p w14:paraId="6FE74BDC" w14:textId="6D018FDA" w:rsidR="006F46E7" w:rsidRPr="00CC2B99" w:rsidRDefault="006F46E7" w:rsidP="006F46E7">
      <w:pPr>
        <w:keepNext/>
        <w:keepLines/>
        <w:spacing w:before="40"/>
        <w:outlineLvl w:val="1"/>
        <w:rPr>
          <w:rFonts w:ascii="Calibri Light" w:eastAsia="MS Gothic" w:hAnsi="Calibri Light"/>
          <w:sz w:val="32"/>
          <w:szCs w:val="26"/>
        </w:rPr>
      </w:pPr>
      <w:r w:rsidRPr="00CC2B99">
        <w:rPr>
          <w:rFonts w:ascii="Calibri Light" w:eastAsia="MS Gothic" w:hAnsi="Calibri Light"/>
          <w:sz w:val="32"/>
          <w:szCs w:val="26"/>
        </w:rPr>
        <w:t>University of Guelph</w:t>
      </w:r>
    </w:p>
    <w:p w14:paraId="11ECA74B" w14:textId="704CEFC7" w:rsidR="006F46E7" w:rsidRPr="00CC2B99" w:rsidRDefault="006F46E7" w:rsidP="00AD0848">
      <w:pPr>
        <w:keepNext/>
        <w:keepLines/>
        <w:spacing w:before="40"/>
        <w:outlineLvl w:val="1"/>
        <w:rPr>
          <w:rFonts w:ascii="Calibri Light" w:eastAsia="MS Gothic" w:hAnsi="Calibri Light"/>
          <w:sz w:val="28"/>
          <w:szCs w:val="26"/>
        </w:rPr>
      </w:pPr>
      <w:r w:rsidRPr="00CC2B99">
        <w:rPr>
          <w:rFonts w:ascii="Calibri Light" w:eastAsia="MS Gothic" w:hAnsi="Calibri Light"/>
          <w:sz w:val="28"/>
          <w:szCs w:val="26"/>
        </w:rPr>
        <w:t>School of Environmental Science (SES)</w:t>
      </w:r>
    </w:p>
    <w:p w14:paraId="676EDE6F" w14:textId="58A623D6" w:rsidR="006F46E7" w:rsidRPr="00CC2B99" w:rsidRDefault="006F46E7" w:rsidP="006F46E7">
      <w:r w:rsidRPr="00CC2B99">
        <w:rPr>
          <w:noProof/>
          <w:sz w:val="28"/>
          <w:lang w:val="en-US"/>
        </w:rPr>
        <mc:AlternateContent>
          <mc:Choice Requires="wps">
            <w:drawing>
              <wp:anchor distT="0" distB="0" distL="114300" distR="114300" simplePos="0" relativeHeight="251634688" behindDoc="0" locked="0" layoutInCell="1" allowOverlap="1" wp14:anchorId="23582D41" wp14:editId="6C9340B9">
                <wp:simplePos x="0" y="0"/>
                <wp:positionH relativeFrom="margin">
                  <wp:align>left</wp:align>
                </wp:positionH>
                <wp:positionV relativeFrom="paragraph">
                  <wp:posOffset>40530</wp:posOffset>
                </wp:positionV>
                <wp:extent cx="63722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372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cx="http://schemas.microsoft.com/office/drawing/2014/chartex" xmlns:w16se="http://schemas.microsoft.com/office/word/2015/wordml/symex" xmlns:mv="urn:schemas-microsoft-com:mac:vml" xmlns:mo="http://schemas.microsoft.com/office/mac/office/2008/main">
            <w:pict>
              <v:line w14:anchorId="69348A70" id="Straight Connector 2" o:spid="_x0000_s1026" style="position:absolute;z-index:2516346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2pt" to="501.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" strokecolor="#4579b8 [3044]">
                <w10:wrap anchorx="margin"/>
              </v:line>
            </w:pict>
          </mc:Fallback>
        </mc:AlternateContent>
      </w:r>
    </w:p>
    <w:p w14:paraId="2B05EE31" w14:textId="64907F0D" w:rsidR="000D4715" w:rsidRPr="00CC2B99" w:rsidRDefault="000D4715">
      <w:pPr>
        <w:rPr>
          <w:rFonts w:asciiTheme="majorHAnsi" w:hAnsiTheme="majorHAnsi"/>
          <w:i/>
          <w:smallCaps/>
        </w:rPr>
      </w:pPr>
      <w:r w:rsidRPr="00CC2B99">
        <w:rPr>
          <w:rFonts w:asciiTheme="majorHAnsi" w:hAnsiTheme="majorHAnsi"/>
          <w:smallCaps/>
        </w:rPr>
        <w:t xml:space="preserve">Position:  </w:t>
      </w:r>
      <w:r w:rsidRPr="00CC2B99">
        <w:rPr>
          <w:rFonts w:asciiTheme="majorHAnsi" w:hAnsiTheme="majorHAnsi"/>
          <w:smallCaps/>
        </w:rPr>
        <w:tab/>
      </w:r>
      <w:r w:rsidR="00E714DE" w:rsidRPr="00CC2B99">
        <w:rPr>
          <w:rFonts w:asciiTheme="majorHAnsi" w:hAnsiTheme="majorHAnsi"/>
          <w:i/>
          <w:smallCaps/>
        </w:rPr>
        <w:t xml:space="preserve">The effects of agriculture on stream structure and function </w:t>
      </w:r>
    </w:p>
    <w:p w14:paraId="1D8FA1F3" w14:textId="47CB7D3E" w:rsidR="000D4715" w:rsidRPr="00CC2B99" w:rsidRDefault="000D4715">
      <w:pPr>
        <w:rPr>
          <w:rFonts w:asciiTheme="majorHAnsi" w:hAnsiTheme="majorHAnsi"/>
          <w:smallCaps/>
        </w:rPr>
      </w:pPr>
      <w:r w:rsidRPr="00CC2B99">
        <w:rPr>
          <w:rFonts w:asciiTheme="majorHAnsi" w:hAnsiTheme="majorHAnsi"/>
          <w:smallCaps/>
        </w:rPr>
        <w:t>Advisor:</w:t>
      </w:r>
      <w:r w:rsidRPr="00CC2B99">
        <w:rPr>
          <w:rFonts w:asciiTheme="majorHAnsi" w:hAnsiTheme="majorHAnsi"/>
          <w:smallCaps/>
        </w:rPr>
        <w:tab/>
      </w:r>
      <w:proofErr w:type="spellStart"/>
      <w:r w:rsidR="00E714DE" w:rsidRPr="00CC2B99">
        <w:rPr>
          <w:rFonts w:asciiTheme="majorHAnsi" w:hAnsiTheme="majorHAnsi"/>
          <w:i/>
          <w:smallCaps/>
        </w:rPr>
        <w:t>neil</w:t>
      </w:r>
      <w:proofErr w:type="spellEnd"/>
      <w:r w:rsidR="00E714DE" w:rsidRPr="00CC2B99">
        <w:rPr>
          <w:rFonts w:asciiTheme="majorHAnsi" w:hAnsiTheme="majorHAnsi"/>
          <w:i/>
          <w:smallCaps/>
        </w:rPr>
        <w:t xml:space="preserve"> </w:t>
      </w:r>
      <w:proofErr w:type="spellStart"/>
      <w:r w:rsidR="00E714DE" w:rsidRPr="00CC2B99">
        <w:rPr>
          <w:rFonts w:asciiTheme="majorHAnsi" w:hAnsiTheme="majorHAnsi"/>
          <w:i/>
          <w:smallCaps/>
        </w:rPr>
        <w:t>rooney</w:t>
      </w:r>
      <w:proofErr w:type="spellEnd"/>
      <w:r w:rsidR="0009075E" w:rsidRPr="00CC2B99">
        <w:rPr>
          <w:rFonts w:asciiTheme="majorHAnsi" w:hAnsiTheme="majorHAnsi"/>
          <w:smallCaps/>
        </w:rPr>
        <w:t xml:space="preserve"> </w:t>
      </w:r>
    </w:p>
    <w:p w14:paraId="2C05A23A" w14:textId="2527CFB1" w:rsidR="00AD0848" w:rsidRPr="00CC2B99" w:rsidRDefault="00AD0848">
      <w:pPr>
        <w:rPr>
          <w:rFonts w:asciiTheme="majorHAnsi" w:hAnsiTheme="majorHAnsi"/>
          <w:smallCaps/>
        </w:rPr>
      </w:pPr>
      <w:r w:rsidRPr="00CC2B99">
        <w:rPr>
          <w:rFonts w:asciiTheme="majorHAnsi" w:hAnsiTheme="majorHAnsi"/>
          <w:smallCaps/>
        </w:rPr>
        <w:t xml:space="preserve">Co-Advisor: </w:t>
      </w:r>
      <w:r w:rsidRPr="00CC2B99">
        <w:rPr>
          <w:rFonts w:asciiTheme="majorHAnsi" w:hAnsiTheme="majorHAnsi"/>
          <w:smallCaps/>
        </w:rPr>
        <w:tab/>
      </w:r>
      <w:proofErr w:type="spellStart"/>
      <w:r w:rsidR="00E714DE" w:rsidRPr="00CC2B99">
        <w:rPr>
          <w:rFonts w:asciiTheme="majorHAnsi" w:hAnsiTheme="majorHAnsi"/>
          <w:i/>
          <w:smallCaps/>
        </w:rPr>
        <w:t>merrit</w:t>
      </w:r>
      <w:proofErr w:type="spellEnd"/>
      <w:r w:rsidR="00E714DE" w:rsidRPr="00CC2B99">
        <w:rPr>
          <w:rFonts w:asciiTheme="majorHAnsi" w:hAnsiTheme="majorHAnsi"/>
          <w:i/>
          <w:smallCaps/>
        </w:rPr>
        <w:t xml:space="preserve"> </w:t>
      </w:r>
      <w:proofErr w:type="spellStart"/>
      <w:r w:rsidR="00E714DE" w:rsidRPr="00CC2B99">
        <w:rPr>
          <w:rFonts w:asciiTheme="majorHAnsi" w:hAnsiTheme="majorHAnsi"/>
          <w:i/>
          <w:smallCaps/>
        </w:rPr>
        <w:t>turetsky</w:t>
      </w:r>
      <w:proofErr w:type="spellEnd"/>
    </w:p>
    <w:p w14:paraId="2A449A15" w14:textId="483974B9" w:rsidR="000D4715" w:rsidRPr="00CC2B99" w:rsidRDefault="000D4715">
      <w:pPr>
        <w:rPr>
          <w:rFonts w:asciiTheme="majorHAnsi" w:hAnsiTheme="majorHAnsi"/>
          <w:smallCaps/>
        </w:rPr>
      </w:pPr>
      <w:r w:rsidRPr="00CC2B99">
        <w:rPr>
          <w:rFonts w:asciiTheme="majorHAnsi" w:hAnsiTheme="majorHAnsi"/>
          <w:smallCaps/>
        </w:rPr>
        <w:t>Start</w:t>
      </w:r>
      <w:r w:rsidR="0009075E" w:rsidRPr="00CC2B99">
        <w:rPr>
          <w:rFonts w:asciiTheme="majorHAnsi" w:hAnsiTheme="majorHAnsi"/>
          <w:smallCaps/>
        </w:rPr>
        <w:t xml:space="preserve"> Date:</w:t>
      </w:r>
      <w:r w:rsidRPr="00CC2B99">
        <w:rPr>
          <w:rFonts w:asciiTheme="majorHAnsi" w:hAnsiTheme="majorHAnsi"/>
          <w:smallCaps/>
        </w:rPr>
        <w:tab/>
      </w:r>
      <w:r w:rsidR="00E714DE" w:rsidRPr="00CC2B99">
        <w:rPr>
          <w:rFonts w:asciiTheme="majorHAnsi" w:hAnsiTheme="majorHAnsi"/>
          <w:i/>
          <w:smallCaps/>
        </w:rPr>
        <w:t>01/2018</w:t>
      </w:r>
      <w:r w:rsidRPr="00CC2B99">
        <w:rPr>
          <w:rFonts w:asciiTheme="majorHAnsi" w:hAnsiTheme="majorHAnsi"/>
          <w:i/>
          <w:smallCaps/>
        </w:rPr>
        <w:tab/>
      </w:r>
      <w:r w:rsidR="0009075E" w:rsidRPr="00CC2B99">
        <w:rPr>
          <w:rFonts w:asciiTheme="majorHAnsi" w:hAnsiTheme="majorHAnsi"/>
          <w:smallCaps/>
        </w:rPr>
        <w:t xml:space="preserve"> </w:t>
      </w:r>
    </w:p>
    <w:p w14:paraId="24D7D0F3" w14:textId="29640449" w:rsidR="000D4715" w:rsidRPr="00CC2B99" w:rsidRDefault="000D4715">
      <w:pPr>
        <w:rPr>
          <w:rFonts w:asciiTheme="majorHAnsi" w:hAnsiTheme="majorHAnsi"/>
          <w:smallCaps/>
        </w:rPr>
      </w:pPr>
      <w:r w:rsidRPr="00CC2B99">
        <w:rPr>
          <w:rFonts w:asciiTheme="majorHAnsi" w:hAnsiTheme="majorHAnsi"/>
          <w:smallCaps/>
        </w:rPr>
        <w:t>Duration:</w:t>
      </w:r>
      <w:r w:rsidRPr="00CC2B99">
        <w:rPr>
          <w:rFonts w:asciiTheme="majorHAnsi" w:hAnsiTheme="majorHAnsi"/>
          <w:smallCaps/>
        </w:rPr>
        <w:tab/>
      </w:r>
      <w:r w:rsidR="0009075E" w:rsidRPr="00CC2B99">
        <w:rPr>
          <w:rFonts w:asciiTheme="majorHAnsi" w:hAnsiTheme="majorHAnsi"/>
          <w:i/>
          <w:smallCaps/>
        </w:rPr>
        <w:t xml:space="preserve"> </w:t>
      </w:r>
      <w:r w:rsidR="00E714DE" w:rsidRPr="00CC2B99">
        <w:rPr>
          <w:rFonts w:asciiTheme="majorHAnsi" w:hAnsiTheme="majorHAnsi"/>
          <w:i/>
          <w:smallCaps/>
        </w:rPr>
        <w:t>4</w:t>
      </w:r>
      <w:r w:rsidR="00C73946" w:rsidRPr="00CC2B99">
        <w:rPr>
          <w:rFonts w:asciiTheme="majorHAnsi" w:hAnsiTheme="majorHAnsi"/>
          <w:i/>
          <w:smallCaps/>
        </w:rPr>
        <w:t xml:space="preserve"> years</w:t>
      </w:r>
    </w:p>
    <w:p w14:paraId="0677D266" w14:textId="104870EE" w:rsidR="00160CA1" w:rsidRPr="00CC2B99" w:rsidRDefault="00160CA1" w:rsidP="00160CA1">
      <w:pPr>
        <w:rPr>
          <w:rFonts w:asciiTheme="majorHAnsi" w:hAnsiTheme="majorHAnsi"/>
          <w:smallCaps/>
        </w:rPr>
      </w:pPr>
      <w:r w:rsidRPr="00CC2B99">
        <w:rPr>
          <w:rFonts w:asciiTheme="majorHAnsi" w:hAnsiTheme="majorHAnsi"/>
          <w:smallCaps/>
        </w:rPr>
        <w:t>Stipend:</w:t>
      </w:r>
      <w:r w:rsidRPr="00CC2B99">
        <w:rPr>
          <w:rFonts w:asciiTheme="majorHAnsi" w:hAnsiTheme="majorHAnsi"/>
          <w:smallCaps/>
        </w:rPr>
        <w:tab/>
      </w:r>
      <w:r w:rsidR="00E714DE" w:rsidRPr="00CC2B99">
        <w:rPr>
          <w:rFonts w:asciiTheme="majorHAnsi" w:hAnsiTheme="majorHAnsi"/>
          <w:i/>
          <w:smallCaps/>
        </w:rPr>
        <w:t>$20 000</w:t>
      </w:r>
      <w:r w:rsidR="00C73946" w:rsidRPr="00CC2B99">
        <w:rPr>
          <w:rFonts w:asciiTheme="majorHAnsi" w:hAnsiTheme="majorHAnsi"/>
          <w:smallCaps/>
        </w:rPr>
        <w:t xml:space="preserve"> </w:t>
      </w:r>
      <w:r w:rsidR="00E714DE" w:rsidRPr="00CC2B99">
        <w:rPr>
          <w:rFonts w:asciiTheme="majorHAnsi" w:hAnsiTheme="majorHAnsi"/>
          <w:smallCaps/>
        </w:rPr>
        <w:t>per year</w:t>
      </w:r>
    </w:p>
    <w:p w14:paraId="60A1C087" w14:textId="42BB83C4" w:rsidR="006F46E7" w:rsidRPr="00CC2B99" w:rsidRDefault="006F46E7" w:rsidP="006F46E7">
      <w:r w:rsidRPr="00CC2B99">
        <w:rPr>
          <w:noProof/>
          <w:sz w:val="28"/>
          <w:lang w:val="en-US"/>
        </w:rPr>
        <mc:AlternateContent>
          <mc:Choice Requires="wps">
            <w:drawing>
              <wp:anchor distT="0" distB="0" distL="114300" distR="114300" simplePos="0" relativeHeight="251638784" behindDoc="0" locked="0" layoutInCell="1" allowOverlap="1" wp14:anchorId="3863D54B" wp14:editId="58E1E9F9">
                <wp:simplePos x="0" y="0"/>
                <wp:positionH relativeFrom="margin">
                  <wp:posOffset>0</wp:posOffset>
                </wp:positionH>
                <wp:positionV relativeFrom="paragraph">
                  <wp:posOffset>27940</wp:posOffset>
                </wp:positionV>
                <wp:extent cx="63817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6381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w16se="http://schemas.microsoft.com/office/word/2015/wordml/symex" xmlns:mv="urn:schemas-microsoft-com:mac:vml" xmlns:mo="http://schemas.microsoft.com/office/mac/office/2008/main">
            <w:pict>
              <v:line w14:anchorId="7774D441" id="Straight Connector 4" o:spid="_x0000_s1026" style="position:absolute;flip:y;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2pt" to="50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" strokecolor="#4579b8 [3044]">
                <w10:wrap anchorx="margin"/>
              </v:line>
            </w:pict>
          </mc:Fallback>
        </mc:AlternateContent>
      </w:r>
    </w:p>
    <w:p w14:paraId="4650E172" w14:textId="61637A7D" w:rsidR="006F46E7" w:rsidRPr="00CC2B99" w:rsidRDefault="006F46E7" w:rsidP="006F46E7">
      <w:pPr>
        <w:keepNext/>
        <w:keepLines/>
        <w:spacing w:before="240"/>
        <w:outlineLvl w:val="0"/>
        <w:rPr>
          <w:rFonts w:ascii="Calibri Light" w:eastAsia="MS Gothic" w:hAnsi="Calibri Light"/>
          <w:sz w:val="28"/>
          <w:szCs w:val="32"/>
        </w:rPr>
      </w:pPr>
      <w:r w:rsidRPr="00CC2B99">
        <w:rPr>
          <w:rFonts w:ascii="Calibri Light" w:eastAsia="MS Gothic" w:hAnsi="Calibri Light"/>
          <w:sz w:val="28"/>
          <w:szCs w:val="32"/>
        </w:rPr>
        <w:t>Project Description</w:t>
      </w:r>
      <w:r w:rsidR="00970EAD" w:rsidRPr="00CC2B99">
        <w:rPr>
          <w:rFonts w:ascii="Calibri Light" w:eastAsia="MS Gothic" w:hAnsi="Calibri Light"/>
          <w:sz w:val="28"/>
          <w:szCs w:val="32"/>
        </w:rPr>
        <w:t>:</w:t>
      </w:r>
    </w:p>
    <w:p w14:paraId="09A54591" w14:textId="77777777" w:rsidR="00E714DE" w:rsidRPr="00CC2B99" w:rsidRDefault="00E714DE" w:rsidP="00E714DE">
      <w:pPr>
        <w:widowControl w:val="0"/>
        <w:autoSpaceDE w:val="0"/>
        <w:autoSpaceDN w:val="0"/>
        <w:adjustRightInd w:val="0"/>
        <w:jc w:val="both"/>
        <w:rPr>
          <w:rFonts w:asciiTheme="majorHAnsi" w:hAnsiTheme="majorHAnsi" w:cstheme="majorHAnsi"/>
          <w:i/>
          <w:sz w:val="22"/>
          <w:lang w:val="en-US"/>
        </w:rPr>
      </w:pPr>
      <w:r w:rsidRPr="00CC2B99">
        <w:rPr>
          <w:rFonts w:asciiTheme="majorHAnsi" w:hAnsiTheme="majorHAnsi" w:cstheme="majorHAnsi"/>
          <w:i/>
          <w:sz w:val="22"/>
          <w:lang w:val="en-US"/>
        </w:rPr>
        <w:t xml:space="preserve">We are seeking an enthusiastic graduate student with a strong academic record to undertake an MSc or PhD in ecosystem ecology focusing on the effect of agricultural practices on the structure and functioning of wetland and stream ecosystems.  PhD students are preferred.  As part of the recently launched ‘Food from Thought’ initiative at the University of Guelph (http://news.uoguelph.ca/2016/09/u-g-receives-nearly-77-million-launch-food-thought/), this graduate project presents an exciting opportunity to participate in a large collaborative research effort that aims to quantify ecological effects of agricultural practices from individuals to ecosystems. </w:t>
      </w:r>
    </w:p>
    <w:p w14:paraId="246A8B4B" w14:textId="77777777" w:rsidR="00E714DE" w:rsidRPr="00CC2B99" w:rsidRDefault="00E714DE" w:rsidP="00E714DE">
      <w:pPr>
        <w:widowControl w:val="0"/>
        <w:autoSpaceDE w:val="0"/>
        <w:autoSpaceDN w:val="0"/>
        <w:adjustRightInd w:val="0"/>
        <w:jc w:val="both"/>
        <w:rPr>
          <w:rFonts w:asciiTheme="majorHAnsi" w:hAnsiTheme="majorHAnsi" w:cstheme="majorHAnsi"/>
          <w:i/>
          <w:sz w:val="22"/>
          <w:lang w:val="en-US"/>
        </w:rPr>
      </w:pPr>
      <w:r w:rsidRPr="00CC2B99">
        <w:rPr>
          <w:rFonts w:asciiTheme="majorHAnsi" w:hAnsiTheme="majorHAnsi" w:cstheme="majorHAnsi"/>
          <w:i/>
          <w:sz w:val="22"/>
          <w:lang w:val="en-US"/>
        </w:rPr>
        <w:t xml:space="preserve">This project will take a field based approach to linking farming practices to hydrology, soil and stream nutrient cycling and metabolism across gradient of agricultural intensity.  The results of the research will be essential in the development of crucial links among different scales of ecological </w:t>
      </w:r>
      <w:proofErr w:type="spellStart"/>
      <w:r w:rsidRPr="00CC2B99">
        <w:rPr>
          <w:rFonts w:asciiTheme="majorHAnsi" w:hAnsiTheme="majorHAnsi" w:cstheme="majorHAnsi"/>
          <w:i/>
          <w:sz w:val="22"/>
          <w:lang w:val="en-US"/>
        </w:rPr>
        <w:t>organisation</w:t>
      </w:r>
      <w:proofErr w:type="spellEnd"/>
      <w:r w:rsidRPr="00CC2B99">
        <w:rPr>
          <w:rFonts w:asciiTheme="majorHAnsi" w:hAnsiTheme="majorHAnsi" w:cstheme="majorHAnsi"/>
          <w:i/>
          <w:sz w:val="22"/>
          <w:lang w:val="en-US"/>
        </w:rPr>
        <w:t xml:space="preserve">.  </w:t>
      </w:r>
    </w:p>
    <w:p w14:paraId="48D5CDB0" w14:textId="1925FCE4" w:rsidR="00970EAD" w:rsidRPr="00CC2B99" w:rsidRDefault="00970EAD" w:rsidP="00970EAD">
      <w:pPr>
        <w:keepNext/>
        <w:keepLines/>
        <w:spacing w:before="240"/>
        <w:outlineLvl w:val="0"/>
        <w:rPr>
          <w:rFonts w:ascii="Calibri Light" w:eastAsia="MS Gothic" w:hAnsi="Calibri Light"/>
          <w:sz w:val="28"/>
          <w:szCs w:val="32"/>
          <w:lang w:val="en-US"/>
        </w:rPr>
      </w:pPr>
      <w:r w:rsidRPr="00CC2B99">
        <w:rPr>
          <w:rFonts w:ascii="Calibri Light" w:eastAsia="MS Gothic" w:hAnsi="Calibri Light"/>
          <w:sz w:val="28"/>
          <w:szCs w:val="32"/>
          <w:lang w:val="en-US"/>
        </w:rPr>
        <w:t>Pre-Requisites:</w:t>
      </w:r>
      <w:r w:rsidR="00260250" w:rsidRPr="00CC2B99">
        <w:rPr>
          <w:rFonts w:asciiTheme="majorHAnsi" w:hAnsiTheme="majorHAnsi" w:cstheme="majorHAnsi"/>
          <w:sz w:val="22"/>
          <w:lang w:val="en-US"/>
        </w:rPr>
        <w:t xml:space="preserve"> </w:t>
      </w:r>
    </w:p>
    <w:p w14:paraId="1A9BBCAB" w14:textId="77777777" w:rsidR="00E714DE" w:rsidRPr="00CC2B99" w:rsidRDefault="00E714DE" w:rsidP="00E714DE">
      <w:pPr>
        <w:keepNext/>
        <w:keepLines/>
        <w:spacing w:before="40"/>
        <w:outlineLvl w:val="1"/>
        <w:rPr>
          <w:rFonts w:asciiTheme="majorHAnsi" w:hAnsiTheme="majorHAnsi" w:cstheme="majorHAnsi"/>
          <w:i/>
          <w:sz w:val="22"/>
          <w:lang w:val="en-US"/>
        </w:rPr>
      </w:pPr>
      <w:r w:rsidRPr="00CC2B99">
        <w:rPr>
          <w:rFonts w:asciiTheme="majorHAnsi" w:hAnsiTheme="majorHAnsi" w:cstheme="majorHAnsi"/>
          <w:i/>
          <w:sz w:val="22"/>
          <w:lang w:val="en-US"/>
        </w:rPr>
        <w:t>We are looking for a candidate who:</w:t>
      </w:r>
    </w:p>
    <w:p w14:paraId="63A1994D" w14:textId="7BF6838A" w:rsidR="00E714DE" w:rsidRPr="00CC2B99" w:rsidRDefault="00E714DE" w:rsidP="00E714DE">
      <w:pPr>
        <w:pStyle w:val="ListParagraph"/>
        <w:keepNext/>
        <w:keepLines/>
        <w:numPr>
          <w:ilvl w:val="0"/>
          <w:numId w:val="4"/>
        </w:numPr>
        <w:spacing w:before="40"/>
        <w:outlineLvl w:val="1"/>
        <w:rPr>
          <w:rFonts w:asciiTheme="majorHAnsi" w:hAnsiTheme="majorHAnsi" w:cstheme="majorHAnsi"/>
          <w:i/>
          <w:sz w:val="22"/>
          <w:lang w:val="en-US"/>
        </w:rPr>
      </w:pPr>
      <w:r w:rsidRPr="00CC2B99">
        <w:rPr>
          <w:rFonts w:asciiTheme="majorHAnsi" w:hAnsiTheme="majorHAnsi" w:cstheme="majorHAnsi"/>
          <w:i/>
          <w:sz w:val="22"/>
          <w:lang w:val="en-US"/>
        </w:rPr>
        <w:t>Has a strong background in biogeochemical cycling and/or aquatic ecosystem metabolism (MSc preferred)</w:t>
      </w:r>
    </w:p>
    <w:p w14:paraId="49830D1E" w14:textId="0E03B6CB" w:rsidR="00E714DE" w:rsidRPr="00CC2B99" w:rsidRDefault="00E714DE" w:rsidP="00E714DE">
      <w:pPr>
        <w:pStyle w:val="ListParagraph"/>
        <w:keepNext/>
        <w:keepLines/>
        <w:numPr>
          <w:ilvl w:val="0"/>
          <w:numId w:val="4"/>
        </w:numPr>
        <w:spacing w:before="40"/>
        <w:outlineLvl w:val="1"/>
        <w:rPr>
          <w:rFonts w:asciiTheme="majorHAnsi" w:hAnsiTheme="majorHAnsi" w:cstheme="majorHAnsi"/>
          <w:i/>
          <w:sz w:val="22"/>
          <w:lang w:val="en-US"/>
        </w:rPr>
      </w:pPr>
      <w:r w:rsidRPr="00CC2B99">
        <w:rPr>
          <w:rFonts w:asciiTheme="majorHAnsi" w:hAnsiTheme="majorHAnsi" w:cstheme="majorHAnsi"/>
          <w:i/>
          <w:sz w:val="22"/>
          <w:lang w:val="en-US"/>
        </w:rPr>
        <w:t>Thrives in a collaborative environment and enjoys field work</w:t>
      </w:r>
    </w:p>
    <w:p w14:paraId="1CD84A1A" w14:textId="6C655BF8" w:rsidR="00C73946" w:rsidRPr="00CC2B99" w:rsidRDefault="00E714DE" w:rsidP="00E714DE">
      <w:pPr>
        <w:pStyle w:val="ListParagraph"/>
        <w:keepNext/>
        <w:keepLines/>
        <w:numPr>
          <w:ilvl w:val="0"/>
          <w:numId w:val="4"/>
        </w:numPr>
        <w:spacing w:before="40"/>
        <w:outlineLvl w:val="1"/>
        <w:rPr>
          <w:rFonts w:asciiTheme="majorHAnsi" w:hAnsiTheme="majorHAnsi" w:cstheme="majorHAnsi"/>
          <w:i/>
          <w:sz w:val="22"/>
          <w:lang w:val="en-US"/>
        </w:rPr>
      </w:pPr>
      <w:r w:rsidRPr="00CC2B99">
        <w:rPr>
          <w:rFonts w:asciiTheme="majorHAnsi" w:hAnsiTheme="majorHAnsi" w:cstheme="majorHAnsi"/>
          <w:i/>
          <w:sz w:val="22"/>
          <w:lang w:val="en-US"/>
        </w:rPr>
        <w:t>Has strong quantitative skills (i.e. statistics and/or programming)</w:t>
      </w:r>
    </w:p>
    <w:p w14:paraId="78CBD3ED" w14:textId="694552EA" w:rsidR="00E714DE" w:rsidRPr="00CC2B99" w:rsidRDefault="00E714DE" w:rsidP="00E714DE">
      <w:pPr>
        <w:pStyle w:val="ListParagraph"/>
        <w:keepNext/>
        <w:keepLines/>
        <w:spacing w:before="40"/>
        <w:outlineLvl w:val="1"/>
        <w:rPr>
          <w:rFonts w:asciiTheme="majorHAnsi" w:hAnsiTheme="majorHAnsi" w:cstheme="majorHAnsi"/>
          <w:i/>
          <w:sz w:val="22"/>
          <w:lang w:val="en-US"/>
        </w:rPr>
      </w:pPr>
    </w:p>
    <w:p w14:paraId="78E06952" w14:textId="77777777" w:rsidR="00260250" w:rsidRPr="00CC2B99" w:rsidRDefault="00260250" w:rsidP="00260250">
      <w:pPr>
        <w:keepNext/>
        <w:keepLines/>
        <w:spacing w:before="40"/>
        <w:outlineLvl w:val="1"/>
        <w:rPr>
          <w:rFonts w:ascii="Calibri Light" w:eastAsia="MS Gothic" w:hAnsi="Calibri Light"/>
          <w:sz w:val="28"/>
          <w:szCs w:val="28"/>
          <w:lang w:val="en-US"/>
        </w:rPr>
      </w:pPr>
      <w:r w:rsidRPr="00CC2B99">
        <w:rPr>
          <w:rFonts w:ascii="Calibri Light" w:eastAsia="MS Gothic" w:hAnsi="Calibri Light"/>
          <w:sz w:val="28"/>
          <w:szCs w:val="28"/>
          <w:lang w:val="en-US"/>
        </w:rPr>
        <w:t xml:space="preserve">Stipend &amp; Awards:  </w:t>
      </w:r>
    </w:p>
    <w:p w14:paraId="54355E5B" w14:textId="06D3E452" w:rsidR="00260250" w:rsidRPr="00CC2B99" w:rsidRDefault="00260250" w:rsidP="00260250">
      <w:pPr>
        <w:jc w:val="both"/>
        <w:rPr>
          <w:rFonts w:ascii="Calibri" w:eastAsia="Calibri" w:hAnsi="Calibri"/>
          <w:sz w:val="22"/>
          <w:lang w:val="en-US"/>
        </w:rPr>
      </w:pPr>
      <w:r w:rsidRPr="00CC2B99">
        <w:rPr>
          <w:rFonts w:ascii="Calibri" w:eastAsia="Calibri" w:hAnsi="Calibri"/>
          <w:sz w:val="22"/>
          <w:lang w:val="en-US"/>
        </w:rPr>
        <w:t>The standard University of Guelph, SES stipend rate will apply</w:t>
      </w:r>
      <w:r w:rsidR="00B72FA1" w:rsidRPr="00CC2B99">
        <w:rPr>
          <w:rFonts w:ascii="Calibri" w:eastAsia="Calibri" w:hAnsi="Calibri"/>
          <w:sz w:val="22"/>
          <w:lang w:val="en-US"/>
        </w:rPr>
        <w:t xml:space="preserve"> (see SES website for more information)</w:t>
      </w:r>
      <w:r w:rsidRPr="00CC2B99">
        <w:rPr>
          <w:rFonts w:ascii="Calibri" w:eastAsia="Calibri" w:hAnsi="Calibri"/>
          <w:sz w:val="22"/>
          <w:lang w:val="en-US"/>
        </w:rPr>
        <w:t xml:space="preserve">.  The successful candidate will be encouraged (and mentored) to apply for a range of scholarships.  </w:t>
      </w:r>
      <w:r w:rsidRPr="00CC2B99">
        <w:rPr>
          <w:rFonts w:ascii="Calibri" w:eastAsia="Calibri" w:hAnsi="Calibri"/>
          <w:i/>
          <w:sz w:val="22"/>
          <w:lang w:val="en-US"/>
        </w:rPr>
        <w:t xml:space="preserve">Please note that due to funding limitations, this position is open to eligible domestic </w:t>
      </w:r>
      <w:r w:rsidR="00CF0D12" w:rsidRPr="00CC2B99">
        <w:rPr>
          <w:rFonts w:ascii="Calibri" w:eastAsia="Calibri" w:hAnsi="Calibri"/>
          <w:i/>
          <w:sz w:val="22"/>
          <w:lang w:val="en-US"/>
        </w:rPr>
        <w:t xml:space="preserve">candidates </w:t>
      </w:r>
      <w:r w:rsidRPr="00CC2B99">
        <w:rPr>
          <w:rFonts w:ascii="Calibri" w:eastAsia="Calibri" w:hAnsi="Calibri"/>
          <w:i/>
          <w:sz w:val="22"/>
          <w:lang w:val="en-US"/>
        </w:rPr>
        <w:t>only.</w:t>
      </w:r>
      <w:r w:rsidRPr="00CC2B99">
        <w:rPr>
          <w:rFonts w:ascii="Calibri" w:eastAsia="Calibri" w:hAnsi="Calibri"/>
          <w:sz w:val="22"/>
          <w:lang w:val="en-US"/>
        </w:rPr>
        <w:t xml:space="preserve">  Only successful applicants will be contacted for an interview.  Position to remain open until a suitable candidate is found.</w:t>
      </w:r>
    </w:p>
    <w:p w14:paraId="55E063BD" w14:textId="6C7CB25F" w:rsidR="00260250" w:rsidRPr="00CC2B99" w:rsidRDefault="000701F1" w:rsidP="00970EAD">
      <w:pPr>
        <w:pStyle w:val="NormalWeb"/>
        <w:rPr>
          <w:rFonts w:ascii="Calibri" w:eastAsia="Calibri" w:hAnsi="Calibri"/>
          <w:b/>
          <w:sz w:val="22"/>
          <w:szCs w:val="22"/>
          <w:lang w:val="en-US"/>
        </w:rPr>
      </w:pPr>
      <w:bookmarkStart w:id="0" w:name="_GoBack"/>
      <w:bookmarkEnd w:id="0"/>
      <w:r w:rsidRPr="00CC2B99">
        <w:rPr>
          <w:rFonts w:ascii="Calibri" w:eastAsia="Calibri" w:hAnsi="Calibri"/>
          <w:b/>
          <w:sz w:val="22"/>
          <w:szCs w:val="22"/>
          <w:lang w:val="en-US"/>
        </w:rPr>
        <w:t xml:space="preserve">Please Contact </w:t>
      </w:r>
      <w:r w:rsidR="00E714DE" w:rsidRPr="00CC2B99">
        <w:rPr>
          <w:rFonts w:ascii="Calibri" w:eastAsia="Calibri" w:hAnsi="Calibri"/>
          <w:b/>
          <w:i/>
          <w:sz w:val="22"/>
          <w:szCs w:val="22"/>
          <w:lang w:val="en-US"/>
        </w:rPr>
        <w:t>Neil Rooney</w:t>
      </w:r>
      <w:r w:rsidRPr="00CC2B99">
        <w:rPr>
          <w:rFonts w:ascii="Calibri" w:eastAsia="Calibri" w:hAnsi="Calibri"/>
          <w:b/>
          <w:sz w:val="22"/>
          <w:szCs w:val="22"/>
          <w:lang w:val="en-US"/>
        </w:rPr>
        <w:t xml:space="preserve"> </w:t>
      </w:r>
      <w:r w:rsidR="003C533F" w:rsidRPr="00CC2B99">
        <w:rPr>
          <w:rFonts w:ascii="Calibri" w:eastAsia="Calibri" w:hAnsi="Calibri"/>
          <w:b/>
          <w:sz w:val="22"/>
          <w:szCs w:val="22"/>
          <w:lang w:val="en-US"/>
        </w:rPr>
        <w:t xml:space="preserve">at </w:t>
      </w:r>
      <w:r w:rsidR="00E714DE" w:rsidRPr="00CC2B99">
        <w:rPr>
          <w:rFonts w:ascii="Calibri" w:eastAsia="Calibri" w:hAnsi="Calibri"/>
          <w:b/>
          <w:i/>
          <w:sz w:val="22"/>
          <w:szCs w:val="22"/>
          <w:lang w:val="en-US"/>
        </w:rPr>
        <w:t>nrooney@uoguelph.ca</w:t>
      </w:r>
      <w:r w:rsidR="003C533F" w:rsidRPr="00CC2B99">
        <w:rPr>
          <w:rFonts w:ascii="Calibri" w:eastAsia="Calibri" w:hAnsi="Calibri"/>
          <w:b/>
          <w:sz w:val="22"/>
          <w:szCs w:val="22"/>
          <w:lang w:val="en-US"/>
        </w:rPr>
        <w:t xml:space="preserve"> for more information or to apply for the position.  </w:t>
      </w:r>
      <w:r w:rsidR="00260250" w:rsidRPr="00CC2B99">
        <w:rPr>
          <w:rFonts w:ascii="Calibri" w:eastAsia="Calibri" w:hAnsi="Calibri"/>
          <w:b/>
          <w:sz w:val="22"/>
          <w:szCs w:val="22"/>
          <w:lang w:val="en-US"/>
        </w:rPr>
        <w:t xml:space="preserve">To </w:t>
      </w:r>
      <w:proofErr w:type="gramStart"/>
      <w:r w:rsidR="00260250" w:rsidRPr="00CC2B99">
        <w:rPr>
          <w:rFonts w:ascii="Calibri" w:eastAsia="Calibri" w:hAnsi="Calibri"/>
          <w:b/>
          <w:sz w:val="22"/>
          <w:szCs w:val="22"/>
          <w:lang w:val="en-US"/>
        </w:rPr>
        <w:t>Apply</w:t>
      </w:r>
      <w:proofErr w:type="gramEnd"/>
      <w:r w:rsidR="00A1465D" w:rsidRPr="00CC2B99">
        <w:rPr>
          <w:rFonts w:ascii="Calibri" w:eastAsia="Calibri" w:hAnsi="Calibri"/>
          <w:sz w:val="22"/>
          <w:szCs w:val="22"/>
          <w:lang w:val="en-US"/>
        </w:rPr>
        <w:t>, please s</w:t>
      </w:r>
      <w:r w:rsidR="00260250" w:rsidRPr="00CC2B99">
        <w:rPr>
          <w:rFonts w:ascii="Calibri" w:eastAsia="Calibri" w:hAnsi="Calibri"/>
          <w:sz w:val="22"/>
          <w:szCs w:val="22"/>
          <w:lang w:val="en-US"/>
        </w:rPr>
        <w:t xml:space="preserve">end cover letter, resume/CV, </w:t>
      </w:r>
      <w:r w:rsidR="00A1465D" w:rsidRPr="00CC2B99">
        <w:rPr>
          <w:rFonts w:ascii="Calibri" w:eastAsia="Calibri" w:hAnsi="Calibri"/>
          <w:sz w:val="22"/>
          <w:szCs w:val="22"/>
          <w:lang w:val="en-US"/>
        </w:rPr>
        <w:t>a sample of your written work (e.g.</w:t>
      </w:r>
      <w:r w:rsidR="00970EAD" w:rsidRPr="00CC2B99">
        <w:rPr>
          <w:rFonts w:ascii="Calibri" w:eastAsia="Calibri" w:hAnsi="Calibri"/>
          <w:sz w:val="22"/>
          <w:szCs w:val="22"/>
          <w:lang w:val="en-US"/>
        </w:rPr>
        <w:t>, undergraduate written report</w:t>
      </w:r>
      <w:r w:rsidR="001A0A84" w:rsidRPr="00CC2B99">
        <w:rPr>
          <w:rFonts w:ascii="Calibri" w:eastAsia="Calibri" w:hAnsi="Calibri"/>
          <w:sz w:val="22"/>
          <w:szCs w:val="22"/>
          <w:lang w:val="en-US"/>
        </w:rPr>
        <w:t>, graduate thesis</w:t>
      </w:r>
      <w:r w:rsidR="00970EAD" w:rsidRPr="00CC2B99">
        <w:rPr>
          <w:rFonts w:ascii="Calibri" w:eastAsia="Calibri" w:hAnsi="Calibri"/>
          <w:sz w:val="22"/>
          <w:szCs w:val="22"/>
          <w:lang w:val="en-US"/>
        </w:rPr>
        <w:t xml:space="preserve">), </w:t>
      </w:r>
      <w:r w:rsidR="00260250" w:rsidRPr="00CC2B99">
        <w:rPr>
          <w:rFonts w:ascii="Calibri" w:eastAsia="Calibri" w:hAnsi="Calibri"/>
          <w:sz w:val="22"/>
          <w:szCs w:val="22"/>
          <w:lang w:val="en-US"/>
        </w:rPr>
        <w:t>a copy of</w:t>
      </w:r>
      <w:r w:rsidR="00A1465D" w:rsidRPr="00CC2B99">
        <w:rPr>
          <w:rFonts w:ascii="Calibri" w:eastAsia="Calibri" w:hAnsi="Calibri"/>
          <w:sz w:val="22"/>
          <w:szCs w:val="22"/>
          <w:lang w:val="en-US"/>
        </w:rPr>
        <w:t xml:space="preserve"> your unofficial transcript</w:t>
      </w:r>
      <w:r w:rsidR="00970EAD" w:rsidRPr="00CC2B99">
        <w:rPr>
          <w:rFonts w:ascii="Calibri" w:eastAsia="Calibri" w:hAnsi="Calibri"/>
          <w:sz w:val="22"/>
          <w:szCs w:val="22"/>
          <w:lang w:val="en-US"/>
        </w:rPr>
        <w:t xml:space="preserve"> and statement of interest</w:t>
      </w:r>
      <w:r w:rsidR="00970EAD" w:rsidRPr="00CC2B99">
        <w:rPr>
          <w:sz w:val="22"/>
          <w:szCs w:val="22"/>
        </w:rPr>
        <w:t xml:space="preserve"> </w:t>
      </w:r>
      <w:r w:rsidR="00970EAD" w:rsidRPr="00CC2B99">
        <w:rPr>
          <w:rFonts w:asciiTheme="majorHAnsi" w:hAnsiTheme="majorHAnsi"/>
          <w:sz w:val="22"/>
          <w:szCs w:val="22"/>
        </w:rPr>
        <w:t>(</w:t>
      </w:r>
      <w:r w:rsidR="00970EAD" w:rsidRPr="00CC2B99">
        <w:rPr>
          <w:rFonts w:asciiTheme="majorHAnsi" w:eastAsia="Calibri" w:hAnsiTheme="majorHAnsi"/>
          <w:sz w:val="22"/>
          <w:szCs w:val="22"/>
          <w:lang w:val="en-US"/>
        </w:rPr>
        <w:t>1 page only) to:</w:t>
      </w:r>
      <w:r w:rsidR="00E714DE" w:rsidRPr="00CC2B99">
        <w:rPr>
          <w:rFonts w:asciiTheme="majorHAnsi" w:eastAsia="Calibri" w:hAnsiTheme="majorHAnsi"/>
          <w:sz w:val="22"/>
          <w:szCs w:val="22"/>
          <w:lang w:val="en-US"/>
        </w:rPr>
        <w:t xml:space="preserve"> </w:t>
      </w:r>
      <w:r w:rsidR="00E714DE" w:rsidRPr="00CC2B99">
        <w:rPr>
          <w:rFonts w:ascii="Calibri" w:eastAsia="Calibri" w:hAnsi="Calibri"/>
          <w:b/>
          <w:i/>
          <w:sz w:val="22"/>
          <w:szCs w:val="22"/>
          <w:lang w:val="en-US"/>
        </w:rPr>
        <w:t>nrooney@uoguelph.ca</w:t>
      </w:r>
    </w:p>
    <w:sectPr w:rsidR="00260250" w:rsidRPr="00CC2B99" w:rsidSect="0009075E">
      <w:type w:val="continuous"/>
      <w:pgSz w:w="12240" w:h="15840"/>
      <w:pgMar w:top="851" w:right="1077" w:bottom="1440" w:left="107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C3C08" w14:textId="77777777" w:rsidR="0008704C" w:rsidRDefault="0008704C" w:rsidP="000D4715">
      <w:r>
        <w:separator/>
      </w:r>
    </w:p>
  </w:endnote>
  <w:endnote w:type="continuationSeparator" w:id="0">
    <w:p w14:paraId="7951D557" w14:textId="77777777" w:rsidR="0008704C" w:rsidRDefault="0008704C" w:rsidP="000D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EF69B" w14:textId="77777777" w:rsidR="0008704C" w:rsidRDefault="0008704C" w:rsidP="000D4715">
      <w:r>
        <w:separator/>
      </w:r>
    </w:p>
  </w:footnote>
  <w:footnote w:type="continuationSeparator" w:id="0">
    <w:p w14:paraId="579FD19E" w14:textId="77777777" w:rsidR="0008704C" w:rsidRDefault="0008704C" w:rsidP="000D4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1AAB"/>
    <w:multiLevelType w:val="multilevel"/>
    <w:tmpl w:val="A31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83059"/>
    <w:multiLevelType w:val="hybridMultilevel"/>
    <w:tmpl w:val="1C84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2007A1"/>
    <w:multiLevelType w:val="hybridMultilevel"/>
    <w:tmpl w:val="151E7D92"/>
    <w:lvl w:ilvl="0" w:tplc="F5EAA10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2B55ADB"/>
    <w:multiLevelType w:val="hybridMultilevel"/>
    <w:tmpl w:val="8B664B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715"/>
    <w:rsid w:val="00021FBD"/>
    <w:rsid w:val="000701F1"/>
    <w:rsid w:val="0008704C"/>
    <w:rsid w:val="0009075E"/>
    <w:rsid w:val="000A4690"/>
    <w:rsid w:val="000C0889"/>
    <w:rsid w:val="000D4715"/>
    <w:rsid w:val="00160CA1"/>
    <w:rsid w:val="00190C4B"/>
    <w:rsid w:val="001A0A84"/>
    <w:rsid w:val="001F52C6"/>
    <w:rsid w:val="0020499C"/>
    <w:rsid w:val="00260250"/>
    <w:rsid w:val="00261051"/>
    <w:rsid w:val="002F7B20"/>
    <w:rsid w:val="00320E23"/>
    <w:rsid w:val="003355E2"/>
    <w:rsid w:val="00377E00"/>
    <w:rsid w:val="003C347B"/>
    <w:rsid w:val="003C533F"/>
    <w:rsid w:val="003D5257"/>
    <w:rsid w:val="00402C4D"/>
    <w:rsid w:val="0043132A"/>
    <w:rsid w:val="0045463E"/>
    <w:rsid w:val="004B700F"/>
    <w:rsid w:val="004D1219"/>
    <w:rsid w:val="004E7855"/>
    <w:rsid w:val="004F5856"/>
    <w:rsid w:val="00543802"/>
    <w:rsid w:val="005466A1"/>
    <w:rsid w:val="005575EC"/>
    <w:rsid w:val="00570841"/>
    <w:rsid w:val="005E3615"/>
    <w:rsid w:val="006023EE"/>
    <w:rsid w:val="006B0A18"/>
    <w:rsid w:val="006F46E7"/>
    <w:rsid w:val="00753943"/>
    <w:rsid w:val="00754AC4"/>
    <w:rsid w:val="0082793F"/>
    <w:rsid w:val="00853050"/>
    <w:rsid w:val="00887059"/>
    <w:rsid w:val="008D3D2C"/>
    <w:rsid w:val="008D4E1C"/>
    <w:rsid w:val="008D5844"/>
    <w:rsid w:val="008F0F45"/>
    <w:rsid w:val="0092494D"/>
    <w:rsid w:val="00970EAD"/>
    <w:rsid w:val="00A1465D"/>
    <w:rsid w:val="00AD0848"/>
    <w:rsid w:val="00AF6D86"/>
    <w:rsid w:val="00B06425"/>
    <w:rsid w:val="00B130C8"/>
    <w:rsid w:val="00B31E8E"/>
    <w:rsid w:val="00B72FA1"/>
    <w:rsid w:val="00B765AB"/>
    <w:rsid w:val="00B81A98"/>
    <w:rsid w:val="00B82DC2"/>
    <w:rsid w:val="00BF5D1C"/>
    <w:rsid w:val="00C24617"/>
    <w:rsid w:val="00C25E42"/>
    <w:rsid w:val="00C73946"/>
    <w:rsid w:val="00C91DCB"/>
    <w:rsid w:val="00CC2B99"/>
    <w:rsid w:val="00CF0D12"/>
    <w:rsid w:val="00D53C3D"/>
    <w:rsid w:val="00D97E69"/>
    <w:rsid w:val="00DC4548"/>
    <w:rsid w:val="00E714DE"/>
    <w:rsid w:val="00E86972"/>
    <w:rsid w:val="00ED237E"/>
    <w:rsid w:val="00F22FCB"/>
    <w:rsid w:val="00F522EF"/>
    <w:rsid w:val="00FC2524"/>
    <w:rsid w:val="00FF7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5A53A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eastAsia="en-US"/>
    </w:rPr>
  </w:style>
  <w:style w:type="paragraph" w:styleId="Heading1">
    <w:name w:val="heading 1"/>
    <w:basedOn w:val="Normal"/>
    <w:next w:val="Normal"/>
    <w:link w:val="Heading1Char"/>
    <w:uiPriority w:val="9"/>
    <w:qFormat/>
    <w:rsid w:val="000D471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D47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47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715"/>
    <w:pPr>
      <w:ind w:left="720"/>
      <w:contextualSpacing/>
    </w:pPr>
  </w:style>
  <w:style w:type="character" w:customStyle="1" w:styleId="Heading1Char">
    <w:name w:val="Heading 1 Char"/>
    <w:basedOn w:val="DefaultParagraphFont"/>
    <w:link w:val="Heading1"/>
    <w:uiPriority w:val="9"/>
    <w:rsid w:val="000D4715"/>
    <w:rPr>
      <w:rFonts w:asciiTheme="majorHAnsi" w:eastAsiaTheme="majorEastAsia" w:hAnsiTheme="majorHAnsi" w:cstheme="majorBidi"/>
      <w:b/>
      <w:bCs/>
      <w:color w:val="345A8A" w:themeColor="accent1" w:themeShade="B5"/>
      <w:sz w:val="32"/>
      <w:szCs w:val="32"/>
      <w:lang w:val="en-CA" w:eastAsia="en-US"/>
    </w:rPr>
  </w:style>
  <w:style w:type="character" w:customStyle="1" w:styleId="Heading2Char">
    <w:name w:val="Heading 2 Char"/>
    <w:basedOn w:val="DefaultParagraphFont"/>
    <w:link w:val="Heading2"/>
    <w:uiPriority w:val="9"/>
    <w:rsid w:val="000D4715"/>
    <w:rPr>
      <w:rFonts w:asciiTheme="majorHAnsi" w:eastAsiaTheme="majorEastAsia" w:hAnsiTheme="majorHAnsi" w:cstheme="majorBidi"/>
      <w:b/>
      <w:bCs/>
      <w:color w:val="4F81BD" w:themeColor="accent1"/>
      <w:sz w:val="26"/>
      <w:szCs w:val="26"/>
      <w:lang w:val="en-CA" w:eastAsia="en-US"/>
    </w:rPr>
  </w:style>
  <w:style w:type="character" w:customStyle="1" w:styleId="Heading3Char">
    <w:name w:val="Heading 3 Char"/>
    <w:basedOn w:val="DefaultParagraphFont"/>
    <w:link w:val="Heading3"/>
    <w:uiPriority w:val="9"/>
    <w:rsid w:val="000D4715"/>
    <w:rPr>
      <w:rFonts w:asciiTheme="majorHAnsi" w:eastAsiaTheme="majorEastAsia" w:hAnsiTheme="majorHAnsi" w:cstheme="majorBidi"/>
      <w:b/>
      <w:bCs/>
      <w:color w:val="4F81BD" w:themeColor="accent1"/>
      <w:sz w:val="24"/>
      <w:szCs w:val="24"/>
      <w:lang w:val="en-CA" w:eastAsia="en-US"/>
    </w:rPr>
  </w:style>
  <w:style w:type="paragraph" w:styleId="Header">
    <w:name w:val="header"/>
    <w:basedOn w:val="Normal"/>
    <w:link w:val="HeaderChar"/>
    <w:uiPriority w:val="99"/>
    <w:unhideWhenUsed/>
    <w:rsid w:val="000D4715"/>
    <w:pPr>
      <w:tabs>
        <w:tab w:val="center" w:pos="4320"/>
        <w:tab w:val="right" w:pos="8640"/>
      </w:tabs>
    </w:pPr>
  </w:style>
  <w:style w:type="character" w:customStyle="1" w:styleId="HeaderChar">
    <w:name w:val="Header Char"/>
    <w:basedOn w:val="DefaultParagraphFont"/>
    <w:link w:val="Header"/>
    <w:uiPriority w:val="99"/>
    <w:rsid w:val="000D4715"/>
    <w:rPr>
      <w:sz w:val="24"/>
      <w:szCs w:val="24"/>
      <w:lang w:val="en-CA" w:eastAsia="en-US"/>
    </w:rPr>
  </w:style>
  <w:style w:type="paragraph" w:styleId="Footer">
    <w:name w:val="footer"/>
    <w:basedOn w:val="Normal"/>
    <w:link w:val="FooterChar"/>
    <w:uiPriority w:val="99"/>
    <w:unhideWhenUsed/>
    <w:rsid w:val="000D4715"/>
    <w:pPr>
      <w:tabs>
        <w:tab w:val="center" w:pos="4320"/>
        <w:tab w:val="right" w:pos="8640"/>
      </w:tabs>
    </w:pPr>
  </w:style>
  <w:style w:type="character" w:customStyle="1" w:styleId="FooterChar">
    <w:name w:val="Footer Char"/>
    <w:basedOn w:val="DefaultParagraphFont"/>
    <w:link w:val="Footer"/>
    <w:uiPriority w:val="99"/>
    <w:rsid w:val="000D4715"/>
    <w:rPr>
      <w:sz w:val="24"/>
      <w:szCs w:val="24"/>
      <w:lang w:val="en-CA" w:eastAsia="en-US"/>
    </w:rPr>
  </w:style>
  <w:style w:type="character" w:styleId="Hyperlink">
    <w:name w:val="Hyperlink"/>
    <w:basedOn w:val="DefaultParagraphFont"/>
    <w:uiPriority w:val="99"/>
    <w:unhideWhenUsed/>
    <w:rsid w:val="000D4715"/>
    <w:rPr>
      <w:color w:val="0000FF" w:themeColor="hyperlink"/>
      <w:u w:val="single"/>
    </w:rPr>
  </w:style>
  <w:style w:type="paragraph" w:styleId="NoSpacing">
    <w:name w:val="No Spacing"/>
    <w:uiPriority w:val="1"/>
    <w:qFormat/>
    <w:rsid w:val="00B06425"/>
    <w:rPr>
      <w:sz w:val="24"/>
      <w:szCs w:val="24"/>
      <w:lang w:val="en-CA" w:eastAsia="en-US"/>
    </w:rPr>
  </w:style>
  <w:style w:type="paragraph" w:styleId="BalloonText">
    <w:name w:val="Balloon Text"/>
    <w:basedOn w:val="Normal"/>
    <w:link w:val="BalloonTextChar"/>
    <w:uiPriority w:val="99"/>
    <w:semiHidden/>
    <w:unhideWhenUsed/>
    <w:rsid w:val="00AD08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0848"/>
    <w:rPr>
      <w:rFonts w:ascii="Lucida Grande" w:hAnsi="Lucida Grande" w:cs="Lucida Grande"/>
      <w:sz w:val="18"/>
      <w:szCs w:val="18"/>
      <w:lang w:val="en-CA" w:eastAsia="en-US"/>
    </w:rPr>
  </w:style>
  <w:style w:type="paragraph" w:styleId="NormalWeb">
    <w:name w:val="Normal (Web)"/>
    <w:basedOn w:val="Normal"/>
    <w:uiPriority w:val="99"/>
    <w:unhideWhenUsed/>
    <w:rsid w:val="00970EAD"/>
    <w:pPr>
      <w:spacing w:before="100" w:beforeAutospacing="1" w:after="100" w:afterAutospacing="1"/>
    </w:pPr>
    <w:rPr>
      <w:rFonts w:ascii="Times" w:hAnsi="Times"/>
      <w:sz w:val="20"/>
      <w:szCs w:val="20"/>
    </w:rPr>
  </w:style>
  <w:style w:type="paragraph" w:styleId="Revision">
    <w:name w:val="Revision"/>
    <w:hidden/>
    <w:uiPriority w:val="99"/>
    <w:semiHidden/>
    <w:rsid w:val="00CC2B99"/>
    <w:rPr>
      <w:sz w:val="24"/>
      <w:szCs w:val="24"/>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eastAsia="en-US"/>
    </w:rPr>
  </w:style>
  <w:style w:type="paragraph" w:styleId="Heading1">
    <w:name w:val="heading 1"/>
    <w:basedOn w:val="Normal"/>
    <w:next w:val="Normal"/>
    <w:link w:val="Heading1Char"/>
    <w:uiPriority w:val="9"/>
    <w:qFormat/>
    <w:rsid w:val="000D471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D47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47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715"/>
    <w:pPr>
      <w:ind w:left="720"/>
      <w:contextualSpacing/>
    </w:pPr>
  </w:style>
  <w:style w:type="character" w:customStyle="1" w:styleId="Heading1Char">
    <w:name w:val="Heading 1 Char"/>
    <w:basedOn w:val="DefaultParagraphFont"/>
    <w:link w:val="Heading1"/>
    <w:uiPriority w:val="9"/>
    <w:rsid w:val="000D4715"/>
    <w:rPr>
      <w:rFonts w:asciiTheme="majorHAnsi" w:eastAsiaTheme="majorEastAsia" w:hAnsiTheme="majorHAnsi" w:cstheme="majorBidi"/>
      <w:b/>
      <w:bCs/>
      <w:color w:val="345A8A" w:themeColor="accent1" w:themeShade="B5"/>
      <w:sz w:val="32"/>
      <w:szCs w:val="32"/>
      <w:lang w:val="en-CA" w:eastAsia="en-US"/>
    </w:rPr>
  </w:style>
  <w:style w:type="character" w:customStyle="1" w:styleId="Heading2Char">
    <w:name w:val="Heading 2 Char"/>
    <w:basedOn w:val="DefaultParagraphFont"/>
    <w:link w:val="Heading2"/>
    <w:uiPriority w:val="9"/>
    <w:rsid w:val="000D4715"/>
    <w:rPr>
      <w:rFonts w:asciiTheme="majorHAnsi" w:eastAsiaTheme="majorEastAsia" w:hAnsiTheme="majorHAnsi" w:cstheme="majorBidi"/>
      <w:b/>
      <w:bCs/>
      <w:color w:val="4F81BD" w:themeColor="accent1"/>
      <w:sz w:val="26"/>
      <w:szCs w:val="26"/>
      <w:lang w:val="en-CA" w:eastAsia="en-US"/>
    </w:rPr>
  </w:style>
  <w:style w:type="character" w:customStyle="1" w:styleId="Heading3Char">
    <w:name w:val="Heading 3 Char"/>
    <w:basedOn w:val="DefaultParagraphFont"/>
    <w:link w:val="Heading3"/>
    <w:uiPriority w:val="9"/>
    <w:rsid w:val="000D4715"/>
    <w:rPr>
      <w:rFonts w:asciiTheme="majorHAnsi" w:eastAsiaTheme="majorEastAsia" w:hAnsiTheme="majorHAnsi" w:cstheme="majorBidi"/>
      <w:b/>
      <w:bCs/>
      <w:color w:val="4F81BD" w:themeColor="accent1"/>
      <w:sz w:val="24"/>
      <w:szCs w:val="24"/>
      <w:lang w:val="en-CA" w:eastAsia="en-US"/>
    </w:rPr>
  </w:style>
  <w:style w:type="paragraph" w:styleId="Header">
    <w:name w:val="header"/>
    <w:basedOn w:val="Normal"/>
    <w:link w:val="HeaderChar"/>
    <w:uiPriority w:val="99"/>
    <w:unhideWhenUsed/>
    <w:rsid w:val="000D4715"/>
    <w:pPr>
      <w:tabs>
        <w:tab w:val="center" w:pos="4320"/>
        <w:tab w:val="right" w:pos="8640"/>
      </w:tabs>
    </w:pPr>
  </w:style>
  <w:style w:type="character" w:customStyle="1" w:styleId="HeaderChar">
    <w:name w:val="Header Char"/>
    <w:basedOn w:val="DefaultParagraphFont"/>
    <w:link w:val="Header"/>
    <w:uiPriority w:val="99"/>
    <w:rsid w:val="000D4715"/>
    <w:rPr>
      <w:sz w:val="24"/>
      <w:szCs w:val="24"/>
      <w:lang w:val="en-CA" w:eastAsia="en-US"/>
    </w:rPr>
  </w:style>
  <w:style w:type="paragraph" w:styleId="Footer">
    <w:name w:val="footer"/>
    <w:basedOn w:val="Normal"/>
    <w:link w:val="FooterChar"/>
    <w:uiPriority w:val="99"/>
    <w:unhideWhenUsed/>
    <w:rsid w:val="000D4715"/>
    <w:pPr>
      <w:tabs>
        <w:tab w:val="center" w:pos="4320"/>
        <w:tab w:val="right" w:pos="8640"/>
      </w:tabs>
    </w:pPr>
  </w:style>
  <w:style w:type="character" w:customStyle="1" w:styleId="FooterChar">
    <w:name w:val="Footer Char"/>
    <w:basedOn w:val="DefaultParagraphFont"/>
    <w:link w:val="Footer"/>
    <w:uiPriority w:val="99"/>
    <w:rsid w:val="000D4715"/>
    <w:rPr>
      <w:sz w:val="24"/>
      <w:szCs w:val="24"/>
      <w:lang w:val="en-CA" w:eastAsia="en-US"/>
    </w:rPr>
  </w:style>
  <w:style w:type="character" w:styleId="Hyperlink">
    <w:name w:val="Hyperlink"/>
    <w:basedOn w:val="DefaultParagraphFont"/>
    <w:uiPriority w:val="99"/>
    <w:unhideWhenUsed/>
    <w:rsid w:val="000D4715"/>
    <w:rPr>
      <w:color w:val="0000FF" w:themeColor="hyperlink"/>
      <w:u w:val="single"/>
    </w:rPr>
  </w:style>
  <w:style w:type="paragraph" w:styleId="NoSpacing">
    <w:name w:val="No Spacing"/>
    <w:uiPriority w:val="1"/>
    <w:qFormat/>
    <w:rsid w:val="00B06425"/>
    <w:rPr>
      <w:sz w:val="24"/>
      <w:szCs w:val="24"/>
      <w:lang w:val="en-CA" w:eastAsia="en-US"/>
    </w:rPr>
  </w:style>
  <w:style w:type="paragraph" w:styleId="BalloonText">
    <w:name w:val="Balloon Text"/>
    <w:basedOn w:val="Normal"/>
    <w:link w:val="BalloonTextChar"/>
    <w:uiPriority w:val="99"/>
    <w:semiHidden/>
    <w:unhideWhenUsed/>
    <w:rsid w:val="00AD08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0848"/>
    <w:rPr>
      <w:rFonts w:ascii="Lucida Grande" w:hAnsi="Lucida Grande" w:cs="Lucida Grande"/>
      <w:sz w:val="18"/>
      <w:szCs w:val="18"/>
      <w:lang w:val="en-CA" w:eastAsia="en-US"/>
    </w:rPr>
  </w:style>
  <w:style w:type="paragraph" w:styleId="NormalWeb">
    <w:name w:val="Normal (Web)"/>
    <w:basedOn w:val="Normal"/>
    <w:uiPriority w:val="99"/>
    <w:unhideWhenUsed/>
    <w:rsid w:val="00970EAD"/>
    <w:pPr>
      <w:spacing w:before="100" w:beforeAutospacing="1" w:after="100" w:afterAutospacing="1"/>
    </w:pPr>
    <w:rPr>
      <w:rFonts w:ascii="Times" w:hAnsi="Times"/>
      <w:sz w:val="20"/>
      <w:szCs w:val="20"/>
    </w:rPr>
  </w:style>
  <w:style w:type="paragraph" w:styleId="Revision">
    <w:name w:val="Revision"/>
    <w:hidden/>
    <w:uiPriority w:val="99"/>
    <w:semiHidden/>
    <w:rsid w:val="00CC2B99"/>
    <w:rPr>
      <w:sz w:val="24"/>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005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mstasiak</dc:creator>
  <cp:lastModifiedBy>jlaporte</cp:lastModifiedBy>
  <cp:revision>3</cp:revision>
  <cp:lastPrinted>2017-08-23T20:08:00Z</cp:lastPrinted>
  <dcterms:created xsi:type="dcterms:W3CDTF">2017-08-30T17:38:00Z</dcterms:created>
  <dcterms:modified xsi:type="dcterms:W3CDTF">2017-08-30T17:38:00Z</dcterms:modified>
</cp:coreProperties>
</file>